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58" w:rsidRDefault="00702D58" w:rsidP="00702D58">
      <w:pPr>
        <w:jc w:val="both"/>
        <w:rPr>
          <w:b/>
          <w:szCs w:val="28"/>
        </w:rPr>
      </w:pPr>
    </w:p>
    <w:p w:rsidR="00702D58" w:rsidRDefault="00702D58" w:rsidP="00702D58">
      <w:pPr>
        <w:jc w:val="both"/>
        <w:rPr>
          <w:b/>
          <w:szCs w:val="28"/>
        </w:rPr>
      </w:pPr>
    </w:p>
    <w:p w:rsidR="00702D58" w:rsidRDefault="00702D58" w:rsidP="00702D58">
      <w:pPr>
        <w:jc w:val="both"/>
        <w:rPr>
          <w:b/>
          <w:szCs w:val="28"/>
        </w:rPr>
      </w:pPr>
    </w:p>
    <w:p w:rsidR="00702D58" w:rsidRDefault="00702D58" w:rsidP="00702D58">
      <w:pPr>
        <w:jc w:val="both"/>
        <w:rPr>
          <w:b/>
          <w:szCs w:val="28"/>
        </w:rPr>
      </w:pPr>
    </w:p>
    <w:p w:rsidR="00702D58" w:rsidRDefault="00702D58" w:rsidP="00702D58">
      <w:pPr>
        <w:jc w:val="both"/>
        <w:rPr>
          <w:b/>
          <w:szCs w:val="28"/>
        </w:rPr>
      </w:pPr>
    </w:p>
    <w:p w:rsidR="00702D58" w:rsidRDefault="00702D58" w:rsidP="00702D58">
      <w:pPr>
        <w:jc w:val="both"/>
        <w:rPr>
          <w:b/>
          <w:szCs w:val="28"/>
        </w:rPr>
      </w:pPr>
    </w:p>
    <w:p w:rsidR="00702D58" w:rsidRDefault="00702D58" w:rsidP="00702D58">
      <w:pPr>
        <w:jc w:val="both"/>
        <w:rPr>
          <w:b/>
          <w:szCs w:val="28"/>
        </w:rPr>
      </w:pPr>
      <w:r>
        <w:rPr>
          <w:b/>
          <w:szCs w:val="28"/>
        </w:rPr>
        <w:t>Администрация Креповского сельского поселения Урюпинского муниципального района сообщает о земельном участке на территории Креповского сельского поселения Урюпинского района Волгоградской области, предлагаемом к передаче в арендное пользование из земель населенных пунктов площадью 1500 кв.м., под строительство индивидуального жилого дома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расположенного по адресу: Волгоградская область, Урюпинский район,  х. Креповский, пер. Ольховый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дом №8.</w:t>
      </w:r>
    </w:p>
    <w:p w:rsidR="00702D58" w:rsidRDefault="00702D58" w:rsidP="00702D58">
      <w:pPr>
        <w:jc w:val="both"/>
        <w:rPr>
          <w:b/>
          <w:szCs w:val="28"/>
        </w:rPr>
      </w:pPr>
      <w:r>
        <w:rPr>
          <w:b/>
          <w:szCs w:val="28"/>
        </w:rPr>
        <w:t xml:space="preserve"> Граждане, заинтересованные в предоставление земельного участков в течени</w:t>
      </w:r>
      <w:proofErr w:type="gramStart"/>
      <w:r>
        <w:rPr>
          <w:b/>
          <w:szCs w:val="28"/>
        </w:rPr>
        <w:t>и</w:t>
      </w:r>
      <w:proofErr w:type="gramEnd"/>
      <w:r>
        <w:rPr>
          <w:b/>
          <w:szCs w:val="28"/>
        </w:rPr>
        <w:t xml:space="preserve"> тридцати дней со дня опубликования и размещения извещения могут подавать заявления о намерении участвовать в аукционе на право заключения договора аренды земельного участка.</w:t>
      </w:r>
    </w:p>
    <w:p w:rsidR="00702D58" w:rsidRDefault="00702D58" w:rsidP="00702D58">
      <w:pPr>
        <w:jc w:val="both"/>
        <w:rPr>
          <w:b/>
          <w:szCs w:val="28"/>
        </w:rPr>
      </w:pPr>
      <w:r>
        <w:rPr>
          <w:b/>
          <w:szCs w:val="28"/>
        </w:rPr>
        <w:t xml:space="preserve">   Заявления в форме письменного обращения о намерении участвовать в аукционе на право заключения договора аренды земельного участка пользование принимаются по адресу: 403121, п. Учхоз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Урюпинский район, Волгоградская область; администрация Креповского сельского поселения, контактный телефон: (84442)9-37-89.</w:t>
      </w:r>
    </w:p>
    <w:p w:rsidR="00702D58" w:rsidRDefault="00702D58" w:rsidP="00702D58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proofErr w:type="gramStart"/>
      <w:r>
        <w:rPr>
          <w:b/>
          <w:szCs w:val="28"/>
        </w:rPr>
        <w:t>Ознакомится</w:t>
      </w:r>
      <w:proofErr w:type="gramEnd"/>
      <w:r>
        <w:rPr>
          <w:b/>
          <w:szCs w:val="28"/>
        </w:rPr>
        <w:t xml:space="preserve"> со схемой расположения земельного участка можно по адресу: Волгоградская область, Урюпинский район, п. Учхоз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администрация Креповского сельского поселения: понедельник-пятница, с 8-00ч. до 17-00ч., перерыв на обед с 12-00ч. до 13-00 ч. </w:t>
      </w:r>
    </w:p>
    <w:p w:rsidR="00702D58" w:rsidRDefault="00702D58" w:rsidP="00702D58">
      <w:pPr>
        <w:rPr>
          <w:u w:val="single"/>
        </w:rPr>
      </w:pPr>
    </w:p>
    <w:p w:rsidR="00AA2E41" w:rsidRDefault="00AA2E41"/>
    <w:sectPr w:rsidR="00AA2E41" w:rsidSect="00AA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58"/>
    <w:rsid w:val="00702D58"/>
    <w:rsid w:val="00AA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2015-11-09T08:50:00Z</dcterms:created>
  <dcterms:modified xsi:type="dcterms:W3CDTF">2015-11-09T08:51:00Z</dcterms:modified>
</cp:coreProperties>
</file>