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8C" w:rsidRDefault="0091468C" w:rsidP="00914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Краснянского сельского поселения Урюпинского муниципального района Волгоградской области извещает о проведении по инициативе участника долевой собственности Поповой Татьяны Леонидовны  </w:t>
      </w:r>
      <w:r>
        <w:rPr>
          <w:rFonts w:ascii="Times New Roman" w:hAnsi="Times New Roman" w:cs="Times New Roman"/>
          <w:b/>
          <w:sz w:val="24"/>
          <w:szCs w:val="24"/>
        </w:rPr>
        <w:t>22.03.2016</w:t>
      </w:r>
      <w:r>
        <w:rPr>
          <w:rFonts w:ascii="Times New Roman" w:hAnsi="Times New Roman" w:cs="Times New Roman"/>
          <w:sz w:val="24"/>
          <w:szCs w:val="24"/>
        </w:rPr>
        <w:t xml:space="preserve"> года в 11 час. 00 мин. в здании администрации Краснянского сельского поселения по адресу: 403132, Волгоградская область, Урюпинский район, хутор Красный, улица Рабоче-Крестьянская, дом 4, общего собрания участников общей долевой собственности на земельный участок с кадастровым номером 34:31</w:t>
      </w:r>
      <w:proofErr w:type="gramEnd"/>
      <w:r>
        <w:rPr>
          <w:rFonts w:ascii="Times New Roman" w:hAnsi="Times New Roman" w:cs="Times New Roman"/>
          <w:sz w:val="24"/>
          <w:szCs w:val="24"/>
        </w:rPr>
        <w:t>:000000:189 из категории земель сельскохозяйственного назначения, с разрешенным использованием для производства сельскохозяйственной продукции, площадью 361,8 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расположенный по адресу:  Волгоградская область, Урюпинский район, территория  Краснянского сельского поселения.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 проекта межевания земельных участков.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 утверждении перечней собственников земельных участков, образуемых в соответствии с проектом межевания земельных участков и размеров их долей в праве долевой собственности.</w:t>
      </w:r>
    </w:p>
    <w:p w:rsidR="0091468C" w:rsidRDefault="0091468C" w:rsidP="0091468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 лице, уполномоченном от имени участников долевой собственности действовать без доверенности, об объеме и о сроках таких полномочий. 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условиях договора аренды.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работ по подготовке проекта межевания земельных участков, образуемых в счет выдела земельных долей является Попова Татьяна Леонидовна.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Волгоградская область, Урюпинский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ул.Фермерская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д.5.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межевания земельных участков, образуемых в счет выдела земельных долей подготовлен кадастровым инженером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Золотухиным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Александром Владимировичем (квалификационный аттестат 34-13-483 от 21.11.2013 г., реестровый номер 29026). Почтовый адрес: 403113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рюпинск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пер.Соболева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 кв.18, телефон 89610607172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avzolotuhin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  исходного земельного участка 34:31:000000:189, его адрес: Волгоградская область, Урюпинский район, территория  Краснянского сельского поселения.</w:t>
      </w:r>
    </w:p>
    <w:p w:rsidR="0091468C" w:rsidRDefault="0091468C" w:rsidP="00914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документами по вопросам, вынесенным на обсуждение общего собрания, в том числе с проектом межевания земельных участков, образуемых в счет выдела земельных долей, можно ознакомиться со дня опубликования настоящего извещения  до дня закрытия общего собрания,  в здании администрации Краснянского сельского поселения: по адресу: Волгоградская область, Урюпинский район, хутор Красный, улица Рабоче-Крестьянская, дом 4, ежедневно, за исключением выходных (суббота и воскресенье) и праздничных дней с 08 час. 00 мин до 12 час 00 мин и с 13 час. 00 мин до 16 час. 00 мин.</w:t>
      </w:r>
    </w:p>
    <w:p w:rsidR="0091468C" w:rsidRDefault="0091468C" w:rsidP="00914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о доработке проекта межевания земельных участков, образуемых в счет выдела земельных долей можно направлять со дня опубликования настоящего извещения до дня закрытия общего собрания, заказчику работ Поповой Татьяне Леонидовне и кадастровому инженеру Золотухину Александру Владимировичу по указанным в настоящем извещении почтовым адресам.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голосовании могут только лица, представившие документы, удостоверяющие личность, удостоверяющие право на земельную долю, а также документы, подтверждающие полномочия этих лиц.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8C" w:rsidRDefault="0091468C" w:rsidP="0091468C"/>
    <w:p w:rsidR="0091468C" w:rsidRDefault="0091468C" w:rsidP="0091468C">
      <w:pPr>
        <w:jc w:val="both"/>
      </w:pPr>
    </w:p>
    <w:p w:rsidR="0091468C" w:rsidRDefault="0091468C" w:rsidP="0091468C">
      <w:pPr>
        <w:jc w:val="both"/>
      </w:pPr>
    </w:p>
    <w:p w:rsidR="0091468C" w:rsidRDefault="0091468C" w:rsidP="0091468C">
      <w:pPr>
        <w:ind w:left="360"/>
        <w:jc w:val="center"/>
      </w:pPr>
      <w:r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</w:rPr>
        <w:t xml:space="preserve"> </w:t>
      </w:r>
    </w:p>
    <w:p w:rsidR="0091468C" w:rsidRDefault="0091468C" w:rsidP="0091468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Краснянского сельского поселения</w:t>
      </w:r>
    </w:p>
    <w:p w:rsidR="0091468C" w:rsidRDefault="0091468C" w:rsidP="0091468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Урюпинского муниципального района</w:t>
      </w:r>
    </w:p>
    <w:p w:rsidR="0091468C" w:rsidRDefault="0091468C" w:rsidP="0091468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Волгоградской области</w:t>
      </w:r>
    </w:p>
    <w:p w:rsidR="0091468C" w:rsidRDefault="0091468C" w:rsidP="0091468C">
      <w:pPr>
        <w:jc w:val="center"/>
        <w:rPr>
          <w:sz w:val="20"/>
          <w:szCs w:val="20"/>
        </w:rPr>
      </w:pPr>
    </w:p>
    <w:p w:rsidR="0091468C" w:rsidRDefault="0091468C" w:rsidP="009146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403132, хутор Красный, Урюпинский район, Волгоградская область, тел./факс (84442) 9-21-48</w:t>
      </w:r>
    </w:p>
    <w:p w:rsidR="0091468C" w:rsidRDefault="0091468C" w:rsidP="0091468C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04123254  ОГРН 1053457064870 ИНН 3431006732 КПП 343101001</w:t>
      </w:r>
    </w:p>
    <w:p w:rsidR="0091468C" w:rsidRDefault="0091468C" w:rsidP="0091468C">
      <w:pPr>
        <w:jc w:val="center"/>
        <w:rPr>
          <w:sz w:val="20"/>
          <w:szCs w:val="20"/>
        </w:rPr>
      </w:pPr>
      <w:r>
        <w:rPr>
          <w:sz w:val="20"/>
          <w:szCs w:val="20"/>
        </w:rPr>
        <w:t>БИК 041806001 ОКАТО 18254860000</w:t>
      </w:r>
    </w:p>
    <w:p w:rsidR="0091468C" w:rsidRDefault="0091468C" w:rsidP="0091468C">
      <w:pPr>
        <w:jc w:val="center"/>
        <w:rPr>
          <w:sz w:val="20"/>
          <w:szCs w:val="20"/>
        </w:rPr>
      </w:pPr>
      <w:r>
        <w:rPr>
          <w:sz w:val="20"/>
          <w:szCs w:val="20"/>
        </w:rPr>
        <w:t>р/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40204810300000000091 отделение Волгоград 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олгоград</w:t>
      </w:r>
      <w:proofErr w:type="spellEnd"/>
    </w:p>
    <w:tbl>
      <w:tblPr>
        <w:tblW w:w="954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1468C" w:rsidTr="0091468C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468C" w:rsidRDefault="009146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1468C" w:rsidRDefault="0091468C" w:rsidP="0091468C">
      <w:r>
        <w:t xml:space="preserve">____________2016 г.      №_______                                    </w:t>
      </w:r>
    </w:p>
    <w:p w:rsidR="0091468C" w:rsidRDefault="0091468C" w:rsidP="0091468C">
      <w:pPr>
        <w:jc w:val="right"/>
        <w:rPr>
          <w:b/>
        </w:rPr>
      </w:pPr>
      <w:r>
        <w:t xml:space="preserve">  </w:t>
      </w:r>
      <w:r>
        <w:rPr>
          <w:b/>
        </w:rPr>
        <w:t>Редакция газеты</w:t>
      </w:r>
    </w:p>
    <w:p w:rsidR="0091468C" w:rsidRDefault="0091468C" w:rsidP="0091468C">
      <w:pPr>
        <w:jc w:val="right"/>
        <w:rPr>
          <w:b/>
        </w:rPr>
      </w:pPr>
      <w:r>
        <w:rPr>
          <w:b/>
        </w:rPr>
        <w:t xml:space="preserve">«Районные вести» </w:t>
      </w:r>
    </w:p>
    <w:p w:rsidR="0091468C" w:rsidRDefault="0091468C" w:rsidP="0091468C"/>
    <w:p w:rsidR="0091468C" w:rsidRDefault="0091468C" w:rsidP="0091468C"/>
    <w:p w:rsidR="0091468C" w:rsidRDefault="0091468C" w:rsidP="0091468C">
      <w:pPr>
        <w:jc w:val="both"/>
      </w:pPr>
      <w:r>
        <w:t xml:space="preserve">     Администрация Краснянского сельского поселения Урюпинского муниципального района Волгоградской области просит Вас опубликовать в газете «Районные вести» объявление ниже по</w:t>
      </w:r>
      <w:r>
        <w:t xml:space="preserve"> тексту</w:t>
      </w:r>
      <w:bookmarkStart w:id="0" w:name="_GoBack"/>
      <w:bookmarkEnd w:id="0"/>
      <w:r>
        <w:t>:</w:t>
      </w:r>
    </w:p>
    <w:p w:rsidR="0091468C" w:rsidRDefault="0091468C" w:rsidP="0091468C">
      <w:pPr>
        <w:jc w:val="right"/>
      </w:pP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«Администрация Краснянского сельского поселения Урюпинского муниципального района Волгоградской области извещает о проведении по инициативе участника долевой собственности Поповой Татьяны Леонидовны  </w:t>
      </w:r>
      <w:r>
        <w:rPr>
          <w:rFonts w:ascii="Times New Roman" w:hAnsi="Times New Roman" w:cs="Times New Roman"/>
          <w:b/>
          <w:sz w:val="24"/>
          <w:szCs w:val="24"/>
        </w:rPr>
        <w:t>22.03.2016</w:t>
      </w:r>
      <w:r>
        <w:rPr>
          <w:rFonts w:ascii="Times New Roman" w:hAnsi="Times New Roman" w:cs="Times New Roman"/>
          <w:sz w:val="24"/>
          <w:szCs w:val="24"/>
        </w:rPr>
        <w:t xml:space="preserve"> г. в 11 час 00 мин в здании  администрации Краснянского сельского поселения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Урюпинский район, хутор Красный, улица Рабоче-Крестьянская, дом 4, общего собрания участников общей долевой собственности на земельный участок с кадастровым номером кадастровым номером 34:31:000000:189 из категории земель сельскохозяйственного назначения, с разрешенным использованием для сельскохозяйственного производства, площадью 361,8 га., расположенного на территории  Краснянского сельского поселения Урюпинского района Волгоградской области.</w:t>
      </w:r>
      <w:proofErr w:type="gramEnd"/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91468C" w:rsidRDefault="0091468C" w:rsidP="0091468C">
      <w:pPr>
        <w:autoSpaceDE w:val="0"/>
        <w:autoSpaceDN w:val="0"/>
        <w:adjustRightInd w:val="0"/>
        <w:ind w:firstLine="540"/>
        <w:jc w:val="both"/>
        <w:outlineLvl w:val="1"/>
      </w:pPr>
      <w:r>
        <w:t>2. Об условиях договора аренды земельного участка, находящегося в долевой собственности.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лице, уполномоченном от имени участников долевой собственности действовать без доверенности, об объеме и о сроках таких полномочий.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документами по вопросам, вынесенным на обсуждение общего собрания, можно ознакомиться со дня опубликования настоящего сообщения в средствах массовой информации, определенных субъектом РФ,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 даты проведения общего собрания в здании администрации Краснянского сельского поселения: по адресу: Волгоградская область, Урюпинский район, хутор Красный, улица Рабоче-крестьянская, дом 4, ежедневно, за исключением выходных (суббота и воскресенье) и праздничных дней с 08 час. 00 мин до 12 час 00 мин и с 13 час. 00 мин до 16 час. 00 мин.</w:t>
      </w:r>
    </w:p>
    <w:p w:rsidR="0091468C" w:rsidRDefault="0091468C" w:rsidP="0091468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голосовании могут только лица, представившие документы, удостоверяющие личность, удостоверяющие право на земельную долю, а также документы, подтверждающие полномочия этих лиц».</w:t>
      </w:r>
    </w:p>
    <w:p w:rsidR="0091468C" w:rsidRDefault="0091468C" w:rsidP="0091468C">
      <w:pPr>
        <w:pStyle w:val="a4"/>
      </w:pPr>
    </w:p>
    <w:p w:rsidR="0091468C" w:rsidRDefault="0091468C" w:rsidP="0091468C"/>
    <w:p w:rsidR="0091468C" w:rsidRDefault="0091468C" w:rsidP="0091468C">
      <w:pPr>
        <w:jc w:val="both"/>
      </w:pPr>
      <w:r>
        <w:t>Глава Краснянского</w:t>
      </w:r>
    </w:p>
    <w:p w:rsidR="00023E45" w:rsidRDefault="0091468C" w:rsidP="0091468C">
      <w:pPr>
        <w:jc w:val="both"/>
      </w:pPr>
      <w:r>
        <w:t xml:space="preserve">сельского поселения                               </w:t>
      </w:r>
      <w:r>
        <w:t xml:space="preserve">          </w:t>
      </w:r>
      <w:r>
        <w:t xml:space="preserve">       </w:t>
      </w:r>
      <w:proofErr w:type="spellStart"/>
      <w:r>
        <w:t>А.П.Росляков</w:t>
      </w:r>
      <w:proofErr w:type="spellEnd"/>
      <w:r>
        <w:t>.</w:t>
      </w:r>
    </w:p>
    <w:sectPr w:rsidR="0002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59"/>
    <w:rsid w:val="00023E45"/>
    <w:rsid w:val="0091468C"/>
    <w:rsid w:val="00D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68C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1468C"/>
    <w:pPr>
      <w:ind w:right="20"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91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4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68C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1468C"/>
    <w:pPr>
      <w:ind w:right="20"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91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4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zolotu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2016-02-04T05:49:00Z</dcterms:created>
  <dcterms:modified xsi:type="dcterms:W3CDTF">2016-02-04T05:52:00Z</dcterms:modified>
</cp:coreProperties>
</file>