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1" w:rsidRPr="00A50B99" w:rsidRDefault="001A6541" w:rsidP="001A6541">
      <w:pPr>
        <w:pStyle w:val="1"/>
        <w:jc w:val="center"/>
        <w:rPr>
          <w:szCs w:val="24"/>
        </w:rPr>
      </w:pPr>
      <w:r w:rsidRPr="00A50B99">
        <w:rPr>
          <w:szCs w:val="24"/>
        </w:rPr>
        <w:t>АДМИНИСТРАЦИЯ БЕСПЛЕМЯНОВСКОГО СЕЛЬСКОГО ПОСЕЛЕНИЯ</w:t>
      </w:r>
    </w:p>
    <w:p w:rsidR="001A6541" w:rsidRPr="00A50B99" w:rsidRDefault="001A6541" w:rsidP="001A6541">
      <w:pPr>
        <w:pStyle w:val="1"/>
        <w:jc w:val="center"/>
        <w:rPr>
          <w:b/>
          <w:szCs w:val="24"/>
        </w:rPr>
      </w:pPr>
      <w:r w:rsidRPr="00A50B99">
        <w:rPr>
          <w:szCs w:val="24"/>
        </w:rPr>
        <w:t>УРЮПИНСКИЙ МУНИЦИПАЛЬНЫЙ РАЙОН</w:t>
      </w:r>
    </w:p>
    <w:p w:rsidR="001A6541" w:rsidRPr="00A50B99" w:rsidRDefault="001A6541" w:rsidP="001A6541">
      <w:pPr>
        <w:pStyle w:val="1"/>
        <w:jc w:val="center"/>
        <w:rPr>
          <w:b/>
          <w:szCs w:val="24"/>
        </w:rPr>
      </w:pPr>
      <w:r w:rsidRPr="00A50B99">
        <w:rPr>
          <w:szCs w:val="24"/>
        </w:rPr>
        <w:t>ВОЛГОГРАДСКАЯ ОБЛАСТЬ</w:t>
      </w:r>
    </w:p>
    <w:p w:rsidR="001A6541" w:rsidRPr="00A50B99" w:rsidRDefault="001A6541" w:rsidP="001A6541">
      <w:pPr>
        <w:pStyle w:val="1"/>
        <w:jc w:val="center"/>
        <w:rPr>
          <w:b/>
          <w:szCs w:val="24"/>
        </w:rPr>
      </w:pPr>
    </w:p>
    <w:p w:rsidR="001A6541" w:rsidRPr="00A50B99" w:rsidRDefault="001A6541" w:rsidP="001A6541">
      <w:pPr>
        <w:jc w:val="center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ПОСТАНОВЛЕНИЕ</w:t>
      </w:r>
    </w:p>
    <w:p w:rsidR="001A6541" w:rsidRPr="00A50B99" w:rsidRDefault="001A6541" w:rsidP="001A6541">
      <w:pPr>
        <w:jc w:val="center"/>
        <w:rPr>
          <w:sz w:val="24"/>
          <w:szCs w:val="24"/>
        </w:rPr>
      </w:pPr>
    </w:p>
    <w:p w:rsidR="001A6541" w:rsidRPr="00A50B99" w:rsidRDefault="001A6541" w:rsidP="001A6541">
      <w:pPr>
        <w:jc w:val="both"/>
        <w:rPr>
          <w:b/>
          <w:sz w:val="24"/>
          <w:szCs w:val="24"/>
        </w:rPr>
      </w:pPr>
      <w:r w:rsidRPr="00A50B99">
        <w:rPr>
          <w:sz w:val="24"/>
          <w:szCs w:val="24"/>
        </w:rPr>
        <w:t xml:space="preserve">от  " 08 " августа  </w:t>
      </w:r>
      <w:r w:rsidRPr="00A50B99">
        <w:rPr>
          <w:spacing w:val="7"/>
          <w:sz w:val="24"/>
          <w:szCs w:val="24"/>
        </w:rPr>
        <w:t xml:space="preserve">2018 г.     </w:t>
      </w:r>
      <w:r w:rsidRPr="00A50B99">
        <w:rPr>
          <w:sz w:val="24"/>
          <w:szCs w:val="24"/>
        </w:rPr>
        <w:t xml:space="preserve">                      </w:t>
      </w:r>
      <w:r w:rsidRPr="00A50B99">
        <w:rPr>
          <w:b/>
          <w:sz w:val="24"/>
          <w:szCs w:val="24"/>
        </w:rPr>
        <w:t>№  51</w:t>
      </w:r>
    </w:p>
    <w:p w:rsidR="001A6541" w:rsidRPr="00A50B99" w:rsidRDefault="001A6541" w:rsidP="001A6541">
      <w:pPr>
        <w:jc w:val="both"/>
        <w:rPr>
          <w:sz w:val="24"/>
          <w:szCs w:val="24"/>
        </w:rPr>
      </w:pPr>
      <w:r w:rsidRPr="00A50B99">
        <w:rPr>
          <w:sz w:val="24"/>
          <w:szCs w:val="24"/>
        </w:rPr>
        <w:t>х. Бесплемяновский</w:t>
      </w:r>
    </w:p>
    <w:p w:rsidR="001A6541" w:rsidRPr="00A50B99" w:rsidRDefault="001A6541" w:rsidP="001A6541">
      <w:pPr>
        <w:jc w:val="both"/>
        <w:rPr>
          <w:sz w:val="24"/>
          <w:szCs w:val="24"/>
        </w:rPr>
      </w:pPr>
    </w:p>
    <w:p w:rsidR="001A6541" w:rsidRPr="00A50B99" w:rsidRDefault="001A6541" w:rsidP="001A6541">
      <w:pPr>
        <w:rPr>
          <w:sz w:val="24"/>
          <w:szCs w:val="24"/>
        </w:rPr>
      </w:pPr>
    </w:p>
    <w:p w:rsidR="001A6541" w:rsidRPr="00A50B99" w:rsidRDefault="001A6541" w:rsidP="001A65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A6541" w:rsidRPr="00A50B99" w:rsidRDefault="001A6541" w:rsidP="001A6541">
      <w:pPr>
        <w:spacing w:line="250" w:lineRule="atLeast"/>
        <w:jc w:val="center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Об утверждении административного регламента предоставления</w:t>
      </w:r>
    </w:p>
    <w:p w:rsidR="001A6541" w:rsidRPr="00A50B99" w:rsidRDefault="001A6541" w:rsidP="001A654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9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««Прием заявлений и выдача документов о согласовании переустройства и (или) перепланировки жилого помещения»  </w:t>
      </w:r>
    </w:p>
    <w:p w:rsidR="001A6541" w:rsidRPr="00A50B99" w:rsidRDefault="001A6541" w:rsidP="001A6541">
      <w:pPr>
        <w:rPr>
          <w:sz w:val="24"/>
          <w:szCs w:val="24"/>
        </w:rPr>
      </w:pPr>
    </w:p>
    <w:p w:rsidR="001A6541" w:rsidRPr="00A50B99" w:rsidRDefault="001A6541" w:rsidP="001A6541">
      <w:pPr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A50B99">
        <w:rPr>
          <w:color w:val="000000"/>
          <w:sz w:val="24"/>
          <w:szCs w:val="24"/>
        </w:rPr>
        <w:t>, Федеральным законом № 131-ФЗ от 06.10.2003г. «Об общих принципах организации местного самоуправления в РФ», руководствуясь Уставом Бесплемяновского сельского поселения</w:t>
      </w:r>
      <w:r w:rsidRPr="00A50B99">
        <w:rPr>
          <w:sz w:val="24"/>
          <w:szCs w:val="24"/>
        </w:rPr>
        <w:t xml:space="preserve">, </w:t>
      </w:r>
    </w:p>
    <w:p w:rsidR="001A6541" w:rsidRPr="00A50B99" w:rsidRDefault="001A6541" w:rsidP="001A6541">
      <w:pPr>
        <w:rPr>
          <w:sz w:val="24"/>
          <w:szCs w:val="24"/>
        </w:rPr>
      </w:pPr>
    </w:p>
    <w:p w:rsidR="001A6541" w:rsidRPr="00A50B99" w:rsidRDefault="001A6541" w:rsidP="001A6541">
      <w:pPr>
        <w:spacing w:line="250" w:lineRule="atLeast"/>
        <w:ind w:firstLine="360"/>
        <w:jc w:val="center"/>
        <w:rPr>
          <w:color w:val="5A5A4F"/>
          <w:sz w:val="24"/>
          <w:szCs w:val="24"/>
        </w:rPr>
      </w:pPr>
      <w:r w:rsidRPr="00A50B99">
        <w:rPr>
          <w:color w:val="000000"/>
          <w:sz w:val="24"/>
          <w:szCs w:val="24"/>
        </w:rPr>
        <w:t>ПОСТАНОВЛЯЮ:</w:t>
      </w:r>
    </w:p>
    <w:p w:rsidR="001A6541" w:rsidRPr="00A50B99" w:rsidRDefault="001A6541" w:rsidP="001A6541">
      <w:pPr>
        <w:rPr>
          <w:sz w:val="24"/>
          <w:szCs w:val="24"/>
        </w:rPr>
      </w:pPr>
    </w:p>
    <w:p w:rsidR="001A6541" w:rsidRPr="00A50B99" w:rsidRDefault="001A6541" w:rsidP="001A65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A50B99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50B9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1A6541" w:rsidRPr="00A50B99" w:rsidRDefault="001A6541" w:rsidP="001364BB">
      <w:pPr>
        <w:spacing w:line="250" w:lineRule="atLeast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</w:t>
      </w:r>
      <w:r w:rsidR="00FA73B6" w:rsidRPr="00A50B99">
        <w:rPr>
          <w:sz w:val="24"/>
          <w:szCs w:val="24"/>
        </w:rPr>
        <w:t xml:space="preserve"> Пункт 2 Постановления</w:t>
      </w:r>
      <w:r w:rsidRPr="00A50B99">
        <w:rPr>
          <w:sz w:val="24"/>
          <w:szCs w:val="24"/>
        </w:rPr>
        <w:t xml:space="preserve"> администрации Бесплемяновского сельского поселения</w:t>
      </w:r>
      <w:r w:rsidR="001364BB" w:rsidRPr="00A50B99">
        <w:rPr>
          <w:sz w:val="24"/>
          <w:szCs w:val="24"/>
        </w:rPr>
        <w:t xml:space="preserve"> № 24 от 04.05.2017 года «Об утверждении административного регламента предоставления муниципальной услуги ««Прием заявлений и выдача документов о согласовании переустройства и (или) перепланировки жилого помещения»  считать утратившим силу со дня вступления в силу данного Постановления.</w:t>
      </w:r>
    </w:p>
    <w:p w:rsidR="001A6541" w:rsidRPr="00A50B99" w:rsidRDefault="001364BB" w:rsidP="001A6541">
      <w:pPr>
        <w:jc w:val="both"/>
        <w:rPr>
          <w:sz w:val="24"/>
          <w:szCs w:val="24"/>
        </w:rPr>
      </w:pPr>
      <w:r w:rsidRPr="00A50B99">
        <w:rPr>
          <w:sz w:val="24"/>
          <w:szCs w:val="24"/>
        </w:rPr>
        <w:t>3</w:t>
      </w:r>
      <w:r w:rsidR="001A6541" w:rsidRPr="00A50B99">
        <w:rPr>
          <w:sz w:val="24"/>
          <w:szCs w:val="24"/>
        </w:rPr>
        <w:t xml:space="preserve">. </w:t>
      </w:r>
      <w:proofErr w:type="gramStart"/>
      <w:r w:rsidR="001A6541" w:rsidRPr="00A50B99">
        <w:rPr>
          <w:sz w:val="24"/>
          <w:szCs w:val="24"/>
        </w:rPr>
        <w:t>Обна</w:t>
      </w:r>
      <w:r w:rsidR="00A6204E">
        <w:rPr>
          <w:sz w:val="24"/>
          <w:szCs w:val="24"/>
        </w:rPr>
        <w:t>родовать (опубликовать) данное П</w:t>
      </w:r>
      <w:bookmarkStart w:id="0" w:name="_GoBack"/>
      <w:bookmarkEnd w:id="0"/>
      <w:r w:rsidR="001A6541" w:rsidRPr="00A50B99">
        <w:rPr>
          <w:sz w:val="24"/>
          <w:szCs w:val="24"/>
        </w:rPr>
        <w:t xml:space="preserve">остановление в установленном Уставом Бесплемяновского сельского поселения порядке, а также на официальном сайте администрации Урюпинского муниципального района Волгоградской области </w:t>
      </w:r>
      <w:r w:rsidR="001A6541" w:rsidRPr="00A50B99">
        <w:rPr>
          <w:color w:val="548DD4"/>
          <w:sz w:val="24"/>
          <w:szCs w:val="24"/>
          <w:u w:val="single"/>
          <w:lang w:val="en-US"/>
        </w:rPr>
        <w:t>www</w:t>
      </w:r>
      <w:r w:rsidR="001A6541" w:rsidRPr="00A50B99">
        <w:rPr>
          <w:color w:val="548DD4"/>
          <w:sz w:val="24"/>
          <w:szCs w:val="24"/>
          <w:u w:val="single"/>
        </w:rPr>
        <w:t xml:space="preserve">. </w:t>
      </w:r>
      <w:proofErr w:type="spellStart"/>
      <w:r w:rsidR="001A6541" w:rsidRPr="00A50B99">
        <w:rPr>
          <w:color w:val="548DD4"/>
          <w:sz w:val="24"/>
          <w:szCs w:val="24"/>
          <w:u w:val="single"/>
          <w:lang w:val="en-US"/>
        </w:rPr>
        <w:t>umr</w:t>
      </w:r>
      <w:proofErr w:type="spellEnd"/>
      <w:r w:rsidR="001A6541" w:rsidRPr="00A50B99">
        <w:rPr>
          <w:color w:val="548DD4"/>
          <w:sz w:val="24"/>
          <w:szCs w:val="24"/>
          <w:u w:val="single"/>
        </w:rPr>
        <w:t xml:space="preserve"> 34.</w:t>
      </w:r>
      <w:proofErr w:type="spellStart"/>
      <w:r w:rsidR="001A6541" w:rsidRPr="00A50B99">
        <w:rPr>
          <w:color w:val="548DD4"/>
          <w:sz w:val="24"/>
          <w:szCs w:val="24"/>
          <w:u w:val="single"/>
          <w:lang w:val="en-US"/>
        </w:rPr>
        <w:t>ru</w:t>
      </w:r>
      <w:proofErr w:type="spellEnd"/>
      <w:r w:rsidR="001A6541" w:rsidRPr="00A50B99">
        <w:rPr>
          <w:sz w:val="24"/>
          <w:szCs w:val="24"/>
        </w:rPr>
        <w:t>.</w:t>
      </w:r>
      <w:r w:rsidRPr="00A50B99">
        <w:rPr>
          <w:sz w:val="24"/>
          <w:szCs w:val="24"/>
        </w:rPr>
        <w:t>, раздела «Административное деление», в подразделе «</w:t>
      </w:r>
      <w:proofErr w:type="spellStart"/>
      <w:r w:rsidRPr="00A50B99">
        <w:rPr>
          <w:color w:val="000000"/>
          <w:sz w:val="24"/>
          <w:szCs w:val="24"/>
        </w:rPr>
        <w:t>Бесплемяновское</w:t>
      </w:r>
      <w:proofErr w:type="spellEnd"/>
      <w:r w:rsidRPr="00A50B99">
        <w:rPr>
          <w:sz w:val="24"/>
          <w:szCs w:val="24"/>
        </w:rPr>
        <w:t xml:space="preserve"> сельское поселение»</w:t>
      </w:r>
      <w:proofErr w:type="gramEnd"/>
    </w:p>
    <w:p w:rsidR="001A6541" w:rsidRPr="00A50B99" w:rsidRDefault="001A6541" w:rsidP="001A6541">
      <w:pPr>
        <w:ind w:firstLine="360"/>
        <w:jc w:val="both"/>
        <w:rPr>
          <w:sz w:val="24"/>
          <w:szCs w:val="24"/>
        </w:rPr>
      </w:pPr>
      <w:r w:rsidRPr="00A50B99">
        <w:rPr>
          <w:color w:val="000000"/>
          <w:sz w:val="24"/>
          <w:szCs w:val="24"/>
        </w:rPr>
        <w:t>.</w:t>
      </w:r>
    </w:p>
    <w:p w:rsidR="001A6541" w:rsidRPr="00A50B99" w:rsidRDefault="001A6541" w:rsidP="001A6541">
      <w:pPr>
        <w:rPr>
          <w:sz w:val="24"/>
          <w:szCs w:val="24"/>
        </w:rPr>
      </w:pPr>
    </w:p>
    <w:p w:rsidR="001A6541" w:rsidRPr="00A50B99" w:rsidRDefault="001A6541" w:rsidP="001A6541">
      <w:pPr>
        <w:spacing w:line="250" w:lineRule="atLeast"/>
        <w:rPr>
          <w:color w:val="000000"/>
          <w:sz w:val="24"/>
          <w:szCs w:val="24"/>
        </w:rPr>
      </w:pPr>
      <w:r w:rsidRPr="00A50B99">
        <w:rPr>
          <w:color w:val="000000"/>
          <w:sz w:val="24"/>
          <w:szCs w:val="24"/>
        </w:rPr>
        <w:t xml:space="preserve">Глава Бесплемяновского </w:t>
      </w:r>
    </w:p>
    <w:p w:rsidR="001A6541" w:rsidRPr="00A50B99" w:rsidRDefault="001A6541" w:rsidP="001364BB">
      <w:pPr>
        <w:spacing w:line="250" w:lineRule="atLeast"/>
        <w:rPr>
          <w:color w:val="000000"/>
          <w:sz w:val="24"/>
          <w:szCs w:val="24"/>
        </w:rPr>
      </w:pPr>
      <w:r w:rsidRPr="00A50B99">
        <w:rPr>
          <w:color w:val="000000"/>
          <w:sz w:val="24"/>
          <w:szCs w:val="24"/>
        </w:rPr>
        <w:t xml:space="preserve">сельского поселения        _______________  </w:t>
      </w:r>
      <w:r w:rsidRPr="00A50B99">
        <w:rPr>
          <w:sz w:val="24"/>
          <w:szCs w:val="24"/>
        </w:rPr>
        <w:t xml:space="preserve">С.С. </w:t>
      </w:r>
      <w:proofErr w:type="spellStart"/>
      <w:r w:rsidRPr="00A50B99">
        <w:rPr>
          <w:sz w:val="24"/>
          <w:szCs w:val="24"/>
        </w:rPr>
        <w:t>Дворянчикова</w:t>
      </w:r>
      <w:proofErr w:type="spellEnd"/>
    </w:p>
    <w:p w:rsidR="001364BB" w:rsidRDefault="001364BB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A50B99" w:rsidRPr="00A50B99" w:rsidRDefault="00A50B99" w:rsidP="001364BB">
      <w:pPr>
        <w:spacing w:line="250" w:lineRule="atLeast"/>
        <w:rPr>
          <w:color w:val="000000"/>
          <w:sz w:val="24"/>
          <w:szCs w:val="24"/>
        </w:rPr>
      </w:pPr>
    </w:p>
    <w:p w:rsidR="001A6541" w:rsidRPr="00A50B99" w:rsidRDefault="001A6541" w:rsidP="001A6541">
      <w:pPr>
        <w:ind w:firstLine="540"/>
        <w:jc w:val="both"/>
        <w:rPr>
          <w:sz w:val="24"/>
          <w:szCs w:val="24"/>
        </w:rPr>
      </w:pPr>
    </w:p>
    <w:p w:rsidR="001A6541" w:rsidRPr="00A50B99" w:rsidRDefault="001A6541" w:rsidP="00A50B99">
      <w:pPr>
        <w:ind w:firstLine="540"/>
        <w:jc w:val="right"/>
        <w:rPr>
          <w:sz w:val="24"/>
          <w:szCs w:val="24"/>
        </w:rPr>
      </w:pPr>
      <w:r w:rsidRPr="00A50B99">
        <w:rPr>
          <w:sz w:val="24"/>
          <w:szCs w:val="24"/>
        </w:rPr>
        <w:lastRenderedPageBreak/>
        <w:t>Приложение № 1</w:t>
      </w:r>
    </w:p>
    <w:p w:rsidR="001A6541" w:rsidRPr="00A50B99" w:rsidRDefault="001A6541" w:rsidP="001A654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50B99">
        <w:rPr>
          <w:sz w:val="24"/>
          <w:szCs w:val="24"/>
        </w:rPr>
        <w:t>Утвержден</w:t>
      </w:r>
    </w:p>
    <w:p w:rsidR="001A6541" w:rsidRPr="00A50B99" w:rsidRDefault="001A6541" w:rsidP="001A65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0B99">
        <w:rPr>
          <w:sz w:val="24"/>
          <w:szCs w:val="24"/>
        </w:rPr>
        <w:t>постановлением</w:t>
      </w:r>
    </w:p>
    <w:p w:rsidR="001A6541" w:rsidRPr="00A50B99" w:rsidRDefault="001A6541" w:rsidP="001A65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0B99">
        <w:rPr>
          <w:sz w:val="24"/>
          <w:szCs w:val="24"/>
        </w:rPr>
        <w:t xml:space="preserve">администрации Бесплемяновского сельского поселения </w:t>
      </w:r>
    </w:p>
    <w:p w:rsidR="001A6541" w:rsidRPr="00A50B99" w:rsidRDefault="001A6541" w:rsidP="001A65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0B99">
        <w:rPr>
          <w:sz w:val="24"/>
          <w:szCs w:val="24"/>
        </w:rPr>
        <w:t xml:space="preserve">Урюпинского муниципального района </w:t>
      </w:r>
    </w:p>
    <w:p w:rsidR="001A6541" w:rsidRPr="00A50B99" w:rsidRDefault="001A6541" w:rsidP="001A65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0B99">
        <w:rPr>
          <w:sz w:val="24"/>
          <w:szCs w:val="24"/>
        </w:rPr>
        <w:t xml:space="preserve">от </w:t>
      </w:r>
      <w:r w:rsidR="001364BB" w:rsidRPr="00A50B99">
        <w:rPr>
          <w:sz w:val="24"/>
          <w:szCs w:val="24"/>
        </w:rPr>
        <w:t>08.08.2018 г. № 51</w:t>
      </w:r>
    </w:p>
    <w:p w:rsidR="001A6541" w:rsidRPr="00A50B99" w:rsidRDefault="001A6541" w:rsidP="00197FF1">
      <w:pPr>
        <w:widowControl w:val="0"/>
        <w:autoSpaceDE w:val="0"/>
        <w:jc w:val="right"/>
        <w:rPr>
          <w:sz w:val="24"/>
          <w:szCs w:val="24"/>
        </w:rPr>
      </w:pPr>
    </w:p>
    <w:p w:rsidR="00197FF1" w:rsidRPr="00A50B99" w:rsidRDefault="00197FF1" w:rsidP="00197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197FF1" w:rsidRPr="00A50B99" w:rsidRDefault="00197FF1" w:rsidP="00197FF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9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1. Общие положения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1.1. Предмет регулирования</w:t>
      </w:r>
    </w:p>
    <w:p w:rsidR="00197FF1" w:rsidRPr="00A50B99" w:rsidRDefault="00197FF1" w:rsidP="00197FF1">
      <w:pPr>
        <w:ind w:firstLine="567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A73B6" w:rsidRPr="00A50B99">
        <w:rPr>
          <w:sz w:val="24"/>
          <w:szCs w:val="24"/>
        </w:rPr>
        <w:t xml:space="preserve">администрацией Бесплемяновского сельского поселения Урюпинского муниципального района Волгоградской области. 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50B99">
        <w:rPr>
          <w:sz w:val="24"/>
          <w:szCs w:val="24"/>
        </w:rPr>
        <w:t xml:space="preserve">1.2. </w:t>
      </w:r>
      <w:r w:rsidRPr="00A50B99">
        <w:rPr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FA73B6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>, органов (организаций) участвующих в предоставлении муниципальной услуги, многофункционального центра  (далее – МФЦ):</w:t>
      </w:r>
    </w:p>
    <w:p w:rsidR="006C65EE" w:rsidRPr="00A50B99" w:rsidRDefault="006C65EE" w:rsidP="006C65EE">
      <w:pPr>
        <w:pStyle w:val="17"/>
        <w:shd w:val="clear" w:color="auto" w:fill="auto"/>
        <w:tabs>
          <w:tab w:val="left" w:pos="1359"/>
        </w:tabs>
        <w:spacing w:before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Местонахождение: Волгоградская область, Урюпинский район, х. Бесплемяновский, пер. Административный, д. 1. 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 работает по следующему графику: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понедельник             8-00 -16-00 ч., перерыв 12-00 – 13-00 ч.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вторник                    8-00 -16-00 ч., перерыв 12-00 – 13-00 ч.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среда                         8-00 -16-00 ч., перерыв 12-00 – 13-00 ч.                        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четверг                      8-00 -16-00 ч., перерыв 12-00 – 13-00 ч.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пятница                     не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sz w:val="24"/>
          <w:szCs w:val="24"/>
        </w:rPr>
        <w:t>приёмный день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суббота, воскресенье — выходные дни.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6C65EE" w:rsidRPr="00A50B99" w:rsidRDefault="006C65EE" w:rsidP="00A50B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Телефон главы Бесплемяновского сельского поселения 8(84442) 9-65-73, факс 9-65-73.</w:t>
      </w:r>
    </w:p>
    <w:p w:rsidR="006C65EE" w:rsidRPr="00A50B99" w:rsidRDefault="006C65EE" w:rsidP="00A50B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Телефоны специалистов, предоставляющих услугу (далее специалисты): 8(84442) 9-65- 73, 9-65-47.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- 403113 Волгоградская область, Урюпинский район, г. Урюпинск, пр. Ленина, 103 (филиал по работе с заявителями Урюпинского района Волгоградской области ГКУ ВО «МФЦ»)</w:t>
      </w:r>
    </w:p>
    <w:p w:rsidR="006C65EE" w:rsidRPr="00A50B99" w:rsidRDefault="006C65EE" w:rsidP="006C65E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 Телефон - (8 8 4442)-4 – 10 - 28</w:t>
      </w:r>
    </w:p>
    <w:p w:rsidR="00197FF1" w:rsidRPr="00A50B99" w:rsidRDefault="00197FF1" w:rsidP="006C65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портал сети </w:t>
      </w:r>
      <w:r w:rsidRPr="00A50B99">
        <w:rPr>
          <w:sz w:val="24"/>
          <w:szCs w:val="24"/>
        </w:rPr>
        <w:lastRenderedPageBreak/>
        <w:t>центров и офисов «Мои Документы» (МФЦ) Волгоградской области» (http://mfc.volganet.ru).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непосредственно в </w:t>
      </w:r>
      <w:r w:rsidR="006C65EE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="006C65EE" w:rsidRPr="00A50B99">
        <w:rPr>
          <w:i/>
          <w:sz w:val="24"/>
          <w:szCs w:val="24"/>
          <w:u w:val="single"/>
        </w:rPr>
        <w:t xml:space="preserve"> </w:t>
      </w:r>
      <w:r w:rsidRPr="00A50B99">
        <w:rPr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6C65EE" w:rsidRPr="00A50B99">
        <w:rPr>
          <w:sz w:val="24"/>
          <w:szCs w:val="24"/>
        </w:rPr>
        <w:t xml:space="preserve"> 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>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в сети Интернет на официальном сайте</w:t>
      </w:r>
      <w:r w:rsidR="00B716B0" w:rsidRPr="00A50B99">
        <w:rPr>
          <w:sz w:val="24"/>
          <w:szCs w:val="24"/>
        </w:rPr>
        <w:t xml:space="preserve"> администрации Урюпинского муниципального района </w:t>
      </w:r>
      <w:r w:rsidR="00B716B0" w:rsidRPr="00A50B99">
        <w:rPr>
          <w:sz w:val="24"/>
          <w:szCs w:val="24"/>
          <w:lang w:val="en-US"/>
        </w:rPr>
        <w:t>www</w:t>
      </w:r>
      <w:r w:rsidR="00B716B0" w:rsidRPr="00A50B99">
        <w:rPr>
          <w:sz w:val="24"/>
          <w:szCs w:val="24"/>
        </w:rPr>
        <w:t>.</w:t>
      </w:r>
      <w:proofErr w:type="spellStart"/>
      <w:r w:rsidR="00B716B0" w:rsidRPr="00A50B99">
        <w:rPr>
          <w:sz w:val="24"/>
          <w:szCs w:val="24"/>
          <w:lang w:val="en-US"/>
        </w:rPr>
        <w:t>umr</w:t>
      </w:r>
      <w:proofErr w:type="spellEnd"/>
      <w:r w:rsidR="00B716B0" w:rsidRPr="00A50B99">
        <w:rPr>
          <w:sz w:val="24"/>
          <w:szCs w:val="24"/>
        </w:rPr>
        <w:t>.34.</w:t>
      </w:r>
      <w:proofErr w:type="spellStart"/>
      <w:r w:rsidR="00B716B0" w:rsidRPr="00A50B99">
        <w:rPr>
          <w:sz w:val="24"/>
          <w:szCs w:val="24"/>
          <w:lang w:val="en-US"/>
        </w:rPr>
        <w:t>ru</w:t>
      </w:r>
      <w:proofErr w:type="spellEnd"/>
      <w:r w:rsidR="00B716B0" w:rsidRPr="00A50B99">
        <w:rPr>
          <w:sz w:val="24"/>
          <w:szCs w:val="24"/>
        </w:rPr>
        <w:t>, раздела «Административное деление», подраздела «</w:t>
      </w:r>
      <w:proofErr w:type="spellStart"/>
      <w:r w:rsidR="00B716B0" w:rsidRPr="00A50B99">
        <w:rPr>
          <w:sz w:val="24"/>
          <w:szCs w:val="24"/>
        </w:rPr>
        <w:t>Бесплемяновское</w:t>
      </w:r>
      <w:proofErr w:type="spellEnd"/>
      <w:r w:rsidR="00B716B0" w:rsidRPr="00A50B99">
        <w:rPr>
          <w:sz w:val="24"/>
          <w:szCs w:val="24"/>
        </w:rPr>
        <w:t xml:space="preserve"> сельское поселение»</w:t>
      </w:r>
      <w:r w:rsidRPr="00A50B99">
        <w:rPr>
          <w:sz w:val="24"/>
          <w:szCs w:val="24"/>
        </w:rPr>
        <w:t>, на официальном портале Губернатора и Администрации Волгоградской области (</w:t>
      </w:r>
      <w:hyperlink r:id="rId8" w:history="1">
        <w:r w:rsidRPr="00A50B99">
          <w:rPr>
            <w:rStyle w:val="a3"/>
            <w:sz w:val="24"/>
            <w:szCs w:val="24"/>
            <w:lang w:val="en-US"/>
          </w:rPr>
          <w:t>www</w:t>
        </w:r>
        <w:r w:rsidRPr="00A50B99">
          <w:rPr>
            <w:rStyle w:val="a3"/>
            <w:sz w:val="24"/>
            <w:szCs w:val="24"/>
          </w:rPr>
          <w:t>.</w:t>
        </w:r>
        <w:r w:rsidRPr="00A50B99">
          <w:rPr>
            <w:rStyle w:val="a3"/>
            <w:sz w:val="24"/>
            <w:szCs w:val="24"/>
            <w:lang w:val="en-US"/>
          </w:rPr>
          <w:t>volgograd</w:t>
        </w:r>
        <w:r w:rsidRPr="00A50B99">
          <w:rPr>
            <w:rStyle w:val="a3"/>
            <w:sz w:val="24"/>
            <w:szCs w:val="24"/>
          </w:rPr>
          <w:t>.</w:t>
        </w:r>
        <w:r w:rsidRPr="00A50B99">
          <w:rPr>
            <w:rStyle w:val="a3"/>
            <w:sz w:val="24"/>
            <w:szCs w:val="24"/>
            <w:lang w:val="en-US"/>
          </w:rPr>
          <w:t>ru</w:t>
        </w:r>
      </w:hyperlink>
      <w:r w:rsidRPr="00A50B99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proofErr w:type="gramEnd"/>
      <w:r w:rsidRPr="00A50B99">
        <w:rPr>
          <w:sz w:val="24"/>
          <w:szCs w:val="24"/>
        </w:rPr>
        <w:t>) (</w:t>
      </w:r>
      <w:hyperlink r:id="rId9" w:history="1">
        <w:r w:rsidRPr="00A50B99">
          <w:rPr>
            <w:rStyle w:val="a3"/>
            <w:sz w:val="24"/>
            <w:szCs w:val="24"/>
            <w:lang w:val="en-US"/>
          </w:rPr>
          <w:t>www</w:t>
        </w:r>
        <w:r w:rsidRPr="00A50B99">
          <w:rPr>
            <w:rStyle w:val="a3"/>
            <w:sz w:val="24"/>
            <w:szCs w:val="24"/>
          </w:rPr>
          <w:t>.</w:t>
        </w:r>
        <w:r w:rsidRPr="00A50B99">
          <w:rPr>
            <w:rStyle w:val="a3"/>
            <w:sz w:val="24"/>
            <w:szCs w:val="24"/>
            <w:lang w:val="en-US"/>
          </w:rPr>
          <w:t>gosuslugi</w:t>
        </w:r>
        <w:r w:rsidRPr="00A50B99">
          <w:rPr>
            <w:rStyle w:val="a3"/>
            <w:sz w:val="24"/>
            <w:szCs w:val="24"/>
          </w:rPr>
          <w:t>.</w:t>
        </w:r>
        <w:r w:rsidRPr="00A50B99">
          <w:rPr>
            <w:rStyle w:val="a3"/>
            <w:sz w:val="24"/>
            <w:szCs w:val="24"/>
            <w:lang w:val="en-US"/>
          </w:rPr>
          <w:t>ru</w:t>
        </w:r>
      </w:hyperlink>
      <w:r w:rsidRPr="00A50B99">
        <w:rPr>
          <w:sz w:val="24"/>
          <w:szCs w:val="24"/>
        </w:rPr>
        <w:t>).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97FF1" w:rsidRPr="00A50B99" w:rsidRDefault="00197FF1" w:rsidP="00197F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2. Стандарт предоставления муниципальной услуги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2.2. Муниципальная услуга предоставляется </w:t>
      </w:r>
      <w:r w:rsidR="00B716B0" w:rsidRPr="00A50B99">
        <w:rPr>
          <w:sz w:val="24"/>
          <w:szCs w:val="24"/>
        </w:rPr>
        <w:t xml:space="preserve">администрацией Бесплемяновского сельского поселения Урюпинского муниципального района Волгоградской </w:t>
      </w:r>
      <w:r w:rsidRPr="00A50B99">
        <w:rPr>
          <w:sz w:val="24"/>
          <w:szCs w:val="24"/>
        </w:rPr>
        <w:t>(далее также уполномоченный орган).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2.3. Результатом предоставления муниципальной услуги является: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решение о согласовании переустройства и (или) перепланировки жилого помещения;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решение об отказе в согласовании переустройства и (или) перепланировки жилого помещения.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2.4. Срок предоставления муниципальной услуги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197FF1" w:rsidRPr="00A50B99" w:rsidRDefault="00197FF1" w:rsidP="00197FF1">
      <w:pPr>
        <w:ind w:firstLine="72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97FF1" w:rsidRPr="00A50B99" w:rsidRDefault="00197FF1" w:rsidP="00197FF1">
      <w:pPr>
        <w:ind w:firstLine="720"/>
        <w:jc w:val="both"/>
        <w:rPr>
          <w:sz w:val="24"/>
          <w:szCs w:val="24"/>
        </w:rPr>
      </w:pPr>
      <w:r w:rsidRPr="00A50B99">
        <w:rPr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97FF1" w:rsidRPr="00A50B99" w:rsidRDefault="00197FF1" w:rsidP="00197FF1">
      <w:pPr>
        <w:ind w:firstLine="72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97FF1" w:rsidRPr="00A50B99" w:rsidRDefault="00197FF1" w:rsidP="00197F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A50B99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0B99">
        <w:rPr>
          <w:rFonts w:ascii="Times New Roman" w:hAnsi="Times New Roman" w:cs="Times New Roman"/>
          <w:sz w:val="24"/>
          <w:szCs w:val="24"/>
        </w:rPr>
        <w:t xml:space="preserve"> правда», № 175, 17.11.2015);</w:t>
      </w:r>
    </w:p>
    <w:p w:rsidR="00197FF1" w:rsidRPr="00A50B99" w:rsidRDefault="00B716B0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Устав Бесплемяновского сельского поселения Урюпинского муниципального района Волгоградской области</w:t>
      </w:r>
      <w:r w:rsidR="00197FF1" w:rsidRPr="00A50B99">
        <w:rPr>
          <w:i/>
          <w:sz w:val="24"/>
          <w:szCs w:val="24"/>
          <w:u w:val="single"/>
        </w:rPr>
        <w:t>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97FF1" w:rsidRPr="00A50B99" w:rsidRDefault="00197FF1" w:rsidP="00197FF1">
      <w:pPr>
        <w:pStyle w:val="ConsPlusNormal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A50B99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A50B99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подлежащих представлению заявителем: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4"/>
      <w:bookmarkEnd w:id="2"/>
      <w:r w:rsidRPr="00A50B99">
        <w:rPr>
          <w:sz w:val="24"/>
          <w:szCs w:val="24"/>
        </w:rPr>
        <w:t xml:space="preserve">- заявление о переустройстве и (или) перепланировке по </w:t>
      </w:r>
      <w:hyperlink r:id="rId10" w:history="1">
        <w:r w:rsidRPr="00A50B99"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 w:rsidRPr="00A50B99">
        <w:rPr>
          <w:sz w:val="24"/>
          <w:szCs w:val="24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A50B99">
        <w:rPr>
          <w:sz w:val="24"/>
          <w:szCs w:val="24"/>
        </w:rPr>
        <w:t>перепланируемое</w:t>
      </w:r>
      <w:proofErr w:type="spellEnd"/>
      <w:r w:rsidRPr="00A50B99">
        <w:rPr>
          <w:sz w:val="24"/>
          <w:szCs w:val="24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50B99">
        <w:rPr>
          <w:sz w:val="24"/>
          <w:szCs w:val="24"/>
        </w:rPr>
        <w:t>перепланируемого</w:t>
      </w:r>
      <w:proofErr w:type="spellEnd"/>
      <w:r w:rsidRPr="00A50B99">
        <w:rPr>
          <w:sz w:val="24"/>
          <w:szCs w:val="24"/>
        </w:rPr>
        <w:t xml:space="preserve"> жилого помещения;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50B99">
        <w:rPr>
          <w:sz w:val="24"/>
          <w:szCs w:val="24"/>
        </w:rPr>
        <w:t>перепланируемое</w:t>
      </w:r>
      <w:proofErr w:type="spellEnd"/>
      <w:r w:rsidRPr="00A50B99">
        <w:rPr>
          <w:sz w:val="24"/>
          <w:szCs w:val="24"/>
        </w:rPr>
        <w:t xml:space="preserve"> жилое помещение на основании договора социального найма (в случае, </w:t>
      </w:r>
      <w:r w:rsidRPr="00A50B99">
        <w:rPr>
          <w:sz w:val="24"/>
          <w:szCs w:val="24"/>
        </w:rPr>
        <w:lastRenderedPageBreak/>
        <w:t xml:space="preserve">если заявителем является уполномоченный </w:t>
      </w:r>
      <w:proofErr w:type="spellStart"/>
      <w:r w:rsidRPr="00A50B99">
        <w:rPr>
          <w:sz w:val="24"/>
          <w:szCs w:val="24"/>
        </w:rPr>
        <w:t>наймодателем</w:t>
      </w:r>
      <w:proofErr w:type="spellEnd"/>
      <w:r w:rsidRPr="00A50B99">
        <w:rPr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50B99">
        <w:rPr>
          <w:sz w:val="24"/>
          <w:szCs w:val="24"/>
        </w:rPr>
        <w:t>перепланируемого</w:t>
      </w:r>
      <w:proofErr w:type="spellEnd"/>
      <w:r w:rsidRPr="00A50B99">
        <w:rPr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B716B0" w:rsidRPr="00A50B99">
        <w:rPr>
          <w:sz w:val="24"/>
          <w:szCs w:val="24"/>
        </w:rPr>
        <w:t xml:space="preserve">администрации Урюпинского муниципального района </w:t>
      </w:r>
      <w:r w:rsidR="00B716B0" w:rsidRPr="00A50B99">
        <w:rPr>
          <w:sz w:val="24"/>
          <w:szCs w:val="24"/>
          <w:lang w:val="en-US"/>
        </w:rPr>
        <w:t>www</w:t>
      </w:r>
      <w:r w:rsidR="00B716B0" w:rsidRPr="00A50B99">
        <w:rPr>
          <w:sz w:val="24"/>
          <w:szCs w:val="24"/>
        </w:rPr>
        <w:t>.</w:t>
      </w:r>
      <w:proofErr w:type="spellStart"/>
      <w:r w:rsidR="00B716B0" w:rsidRPr="00A50B99">
        <w:rPr>
          <w:sz w:val="24"/>
          <w:szCs w:val="24"/>
          <w:lang w:val="en-US"/>
        </w:rPr>
        <w:t>umr</w:t>
      </w:r>
      <w:proofErr w:type="spellEnd"/>
      <w:r w:rsidR="00B716B0" w:rsidRPr="00A50B99">
        <w:rPr>
          <w:sz w:val="24"/>
          <w:szCs w:val="24"/>
        </w:rPr>
        <w:t>.34.</w:t>
      </w:r>
      <w:proofErr w:type="spellStart"/>
      <w:r w:rsidR="00B716B0" w:rsidRPr="00A50B99">
        <w:rPr>
          <w:sz w:val="24"/>
          <w:szCs w:val="24"/>
          <w:lang w:val="en-US"/>
        </w:rPr>
        <w:t>ru</w:t>
      </w:r>
      <w:proofErr w:type="spellEnd"/>
      <w:r w:rsidR="00B716B0" w:rsidRPr="00A50B99">
        <w:rPr>
          <w:sz w:val="24"/>
          <w:szCs w:val="24"/>
        </w:rPr>
        <w:t>, раздела «Административное деление», подраздела «</w:t>
      </w:r>
      <w:proofErr w:type="spellStart"/>
      <w:r w:rsidR="00B716B0" w:rsidRPr="00A50B99">
        <w:rPr>
          <w:sz w:val="24"/>
          <w:szCs w:val="24"/>
        </w:rPr>
        <w:t>Бесплемяновское</w:t>
      </w:r>
      <w:proofErr w:type="spellEnd"/>
      <w:r w:rsidR="00B716B0" w:rsidRPr="00A50B99">
        <w:rPr>
          <w:sz w:val="24"/>
          <w:szCs w:val="24"/>
        </w:rPr>
        <w:t xml:space="preserve"> сельское поселение» </w:t>
      </w:r>
      <w:r w:rsidRPr="00A50B99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197FF1" w:rsidRPr="00A50B99" w:rsidRDefault="00197FF1" w:rsidP="00197FF1">
      <w:pPr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 технический паспорт переустраиваемого и (или) </w:t>
      </w:r>
      <w:proofErr w:type="spellStart"/>
      <w:r w:rsidRPr="00A50B99">
        <w:rPr>
          <w:sz w:val="24"/>
          <w:szCs w:val="24"/>
        </w:rPr>
        <w:t>перепланируемого</w:t>
      </w:r>
      <w:proofErr w:type="spellEnd"/>
      <w:r w:rsidRPr="00A50B99">
        <w:rPr>
          <w:sz w:val="24"/>
          <w:szCs w:val="24"/>
        </w:rPr>
        <w:t xml:space="preserve"> жилого помещения;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A50B99">
        <w:rPr>
          <w:sz w:val="24"/>
          <w:szCs w:val="24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A50B99">
        <w:rPr>
          <w:sz w:val="24"/>
          <w:szCs w:val="24"/>
        </w:rPr>
        <w:t>в</w:t>
      </w:r>
      <w:proofErr w:type="gramEnd"/>
      <w:r w:rsidRPr="00A50B99">
        <w:rPr>
          <w:sz w:val="24"/>
          <w:szCs w:val="24"/>
        </w:rPr>
        <w:t xml:space="preserve"> </w:t>
      </w:r>
      <w:proofErr w:type="gramStart"/>
      <w:r w:rsidRPr="00A50B99">
        <w:rPr>
          <w:sz w:val="24"/>
          <w:szCs w:val="24"/>
        </w:rPr>
        <w:t>уполномоченный</w:t>
      </w:r>
      <w:proofErr w:type="gramEnd"/>
      <w:r w:rsidRPr="00A50B99">
        <w:rPr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A50B99">
        <w:rPr>
          <w:strike/>
          <w:sz w:val="24"/>
          <w:szCs w:val="24"/>
        </w:rPr>
        <w:t xml:space="preserve">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197FF1" w:rsidRPr="00A50B99" w:rsidRDefault="00197FF1" w:rsidP="00197FF1">
      <w:pPr>
        <w:pStyle w:val="ConsPlusNormal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197FF1" w:rsidRPr="00A50B99" w:rsidRDefault="00197FF1" w:rsidP="00197F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A50B99">
          <w:rPr>
            <w:rStyle w:val="a3"/>
            <w:color w:val="auto"/>
            <w:sz w:val="24"/>
            <w:szCs w:val="24"/>
            <w:u w:val="none"/>
          </w:rPr>
          <w:t>статьей 11</w:t>
        </w:r>
      </w:hyperlink>
      <w:r w:rsidRPr="00A50B99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197FF1" w:rsidRPr="00A50B99" w:rsidRDefault="00197FF1" w:rsidP="00197F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A50B99">
        <w:rPr>
          <w:sz w:val="24"/>
          <w:szCs w:val="24"/>
        </w:rPr>
        <w:t>необходимых</w:t>
      </w:r>
      <w:proofErr w:type="gramEnd"/>
      <w:r w:rsidRPr="00A50B99">
        <w:rPr>
          <w:sz w:val="24"/>
          <w:szCs w:val="24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A50B99">
        <w:rPr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</w:t>
      </w:r>
      <w:r w:rsidRPr="00A50B99">
        <w:rPr>
          <w:sz w:val="24"/>
          <w:szCs w:val="24"/>
        </w:rPr>
        <w:lastRenderedPageBreak/>
        <w:t>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A50B99">
        <w:rPr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 представления документов в ненадлежащий орган;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2.9. Муниципальная услуга предоставляется  бесплатно.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197FF1" w:rsidRPr="00A50B99" w:rsidRDefault="00197FF1" w:rsidP="00197FF1">
      <w:pPr>
        <w:pStyle w:val="a6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197FF1" w:rsidRPr="00A50B99" w:rsidRDefault="00197FF1" w:rsidP="00197FF1">
      <w:pPr>
        <w:pStyle w:val="a6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        - на личном приеме граждан  –  не  более 20** минут;</w:t>
      </w:r>
    </w:p>
    <w:p w:rsidR="00197FF1" w:rsidRPr="00A50B99" w:rsidRDefault="00197FF1" w:rsidP="00E97A31">
      <w:pPr>
        <w:pStyle w:val="a6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3** дней со дня поступления в уполномоченный орган.        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A50B9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197FF1" w:rsidRPr="00A50B99" w:rsidRDefault="00197FF1" w:rsidP="00197FF1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A50B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 и нормативам</w:t>
        </w:r>
      </w:hyperlink>
      <w:r w:rsidRPr="00A50B99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197FF1" w:rsidRPr="00A50B99" w:rsidRDefault="00197FF1" w:rsidP="00197FF1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справочные телефоны;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адреса электронной почты и адреса Интернет-сайтов;</w:t>
      </w:r>
    </w:p>
    <w:p w:rsidR="00197FF1" w:rsidRPr="00A50B99" w:rsidRDefault="00197FF1" w:rsidP="00197FF1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9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A50B99">
        <w:rPr>
          <w:rFonts w:ascii="Times New Roman" w:hAnsi="Times New Roman" w:cs="Times New Roman"/>
          <w:sz w:val="24"/>
          <w:szCs w:val="24"/>
          <w:lang w:val="en-US"/>
        </w:rPr>
        <w:t>ograd</w:t>
      </w:r>
      <w:proofErr w:type="spellEnd"/>
      <w:r w:rsidRPr="00A50B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0B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50B99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A50B99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r w:rsidR="00B716B0" w:rsidRPr="00A50B99">
        <w:rPr>
          <w:rFonts w:ascii="Times New Roman" w:hAnsi="Times New Roman" w:cs="Times New Roman"/>
          <w:sz w:val="24"/>
          <w:szCs w:val="24"/>
        </w:rPr>
        <w:t xml:space="preserve">администрации Урюпинского муниципального района </w:t>
      </w:r>
      <w:r w:rsidR="00B716B0" w:rsidRPr="00A50B9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16B0" w:rsidRPr="00A50B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16B0" w:rsidRPr="00A50B99">
        <w:rPr>
          <w:rFonts w:ascii="Times New Roman" w:hAnsi="Times New Roman" w:cs="Times New Roman"/>
          <w:sz w:val="24"/>
          <w:szCs w:val="24"/>
          <w:lang w:val="en-US"/>
        </w:rPr>
        <w:t>umr</w:t>
      </w:r>
      <w:proofErr w:type="spellEnd"/>
      <w:r w:rsidR="00B716B0" w:rsidRPr="00A50B99">
        <w:rPr>
          <w:rFonts w:ascii="Times New Roman" w:hAnsi="Times New Roman" w:cs="Times New Roman"/>
          <w:sz w:val="24"/>
          <w:szCs w:val="24"/>
        </w:rPr>
        <w:t>.34.</w:t>
      </w:r>
      <w:proofErr w:type="spellStart"/>
      <w:r w:rsidR="00B716B0" w:rsidRPr="00A50B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16B0" w:rsidRPr="00A50B99">
        <w:rPr>
          <w:rFonts w:ascii="Times New Roman" w:hAnsi="Times New Roman" w:cs="Times New Roman"/>
          <w:sz w:val="24"/>
          <w:szCs w:val="24"/>
        </w:rPr>
        <w:t>, раздела «Административное деление», подраздела «</w:t>
      </w:r>
      <w:proofErr w:type="spellStart"/>
      <w:r w:rsidR="00B716B0" w:rsidRPr="00A50B99">
        <w:rPr>
          <w:rFonts w:ascii="Times New Roman" w:hAnsi="Times New Roman" w:cs="Times New Roman"/>
          <w:sz w:val="24"/>
          <w:szCs w:val="24"/>
        </w:rPr>
        <w:t>Бесплемяновское</w:t>
      </w:r>
      <w:proofErr w:type="spellEnd"/>
      <w:r w:rsidR="00B716B0" w:rsidRPr="00A50B9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0B99">
        <w:rPr>
          <w:rFonts w:ascii="Times New Roman" w:hAnsi="Times New Roman" w:cs="Times New Roman"/>
          <w:sz w:val="24"/>
          <w:szCs w:val="24"/>
        </w:rPr>
        <w:t>).</w:t>
      </w:r>
    </w:p>
    <w:p w:rsidR="00197FF1" w:rsidRPr="00A50B99" w:rsidRDefault="00197FF1" w:rsidP="00197F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97FF1" w:rsidRPr="00A50B99" w:rsidRDefault="00197FF1" w:rsidP="00197FF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беспрепятственный вход инвалидов в помещение и выход из него;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допуск </w:t>
      </w:r>
      <w:proofErr w:type="spellStart"/>
      <w:r w:rsidRPr="00A50B99">
        <w:rPr>
          <w:sz w:val="24"/>
          <w:szCs w:val="24"/>
        </w:rPr>
        <w:t>сурдопереводчика</w:t>
      </w:r>
      <w:proofErr w:type="spellEnd"/>
      <w:r w:rsidRPr="00A50B99">
        <w:rPr>
          <w:sz w:val="24"/>
          <w:szCs w:val="24"/>
        </w:rPr>
        <w:t xml:space="preserve"> и </w:t>
      </w:r>
      <w:proofErr w:type="spellStart"/>
      <w:r w:rsidRPr="00A50B99">
        <w:rPr>
          <w:sz w:val="24"/>
          <w:szCs w:val="24"/>
        </w:rPr>
        <w:t>тифлосурдопереводчика</w:t>
      </w:r>
      <w:proofErr w:type="spellEnd"/>
      <w:r w:rsidRPr="00A50B99">
        <w:rPr>
          <w:sz w:val="24"/>
          <w:szCs w:val="24"/>
        </w:rPr>
        <w:t>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97FF1" w:rsidRPr="00A50B99" w:rsidRDefault="00197FF1" w:rsidP="00197F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97FF1" w:rsidRPr="00A50B99" w:rsidRDefault="00197FF1" w:rsidP="00197FF1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A50B99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50B99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A50B99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A50B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50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50B99">
        <w:rPr>
          <w:b/>
          <w:sz w:val="24"/>
          <w:szCs w:val="24"/>
        </w:rPr>
        <w:t>.</w:t>
      </w:r>
    </w:p>
    <w:p w:rsidR="00197FF1" w:rsidRPr="00A50B99" w:rsidRDefault="00197FF1" w:rsidP="00197FF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3. Состав, последовательность и сроки выполнения</w:t>
      </w:r>
    </w:p>
    <w:p w:rsidR="00197FF1" w:rsidRPr="00A50B99" w:rsidRDefault="00197FF1" w:rsidP="00197F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0B99">
        <w:rPr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7FF1" w:rsidRPr="00A50B99" w:rsidRDefault="00197FF1" w:rsidP="00197F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3.1. Прием и регистрация запроса.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="00B136F5" w:rsidRPr="00A50B99">
        <w:rPr>
          <w:sz w:val="24"/>
          <w:szCs w:val="24"/>
        </w:rPr>
        <w:t xml:space="preserve">администрацию Бесплемяновского сельского поселения Урюпинского муниципального района </w:t>
      </w:r>
      <w:r w:rsidRPr="00A50B99">
        <w:rPr>
          <w:sz w:val="24"/>
          <w:szCs w:val="24"/>
        </w:rPr>
        <w:t>заявления на личном приеме, почтовым отправлением,  в электронной форме или через МФЦ.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3.1.2. Прием заявления и прилагаемых к нему документов осуществляет должностное лицо </w:t>
      </w:r>
      <w:r w:rsidR="00B136F5" w:rsidRPr="00A50B99">
        <w:rPr>
          <w:sz w:val="24"/>
          <w:szCs w:val="24"/>
        </w:rPr>
        <w:t>(</w:t>
      </w:r>
      <w:r w:rsidR="00B136F5" w:rsidRPr="00A50B99">
        <w:rPr>
          <w:i/>
          <w:sz w:val="24"/>
          <w:szCs w:val="24"/>
        </w:rPr>
        <w:t>специалист</w:t>
      </w:r>
      <w:r w:rsidR="00B136F5" w:rsidRPr="00A50B99">
        <w:rPr>
          <w:sz w:val="24"/>
          <w:szCs w:val="24"/>
        </w:rPr>
        <w:t xml:space="preserve">) администрации Бесплемяновского сельского поселения </w:t>
      </w:r>
      <w:r w:rsidR="00B136F5" w:rsidRPr="00A50B99">
        <w:rPr>
          <w:sz w:val="24"/>
          <w:szCs w:val="24"/>
        </w:rPr>
        <w:lastRenderedPageBreak/>
        <w:t>Урюпинского муниципального района</w:t>
      </w:r>
      <w:r w:rsidRPr="00A50B99">
        <w:rPr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197FF1" w:rsidRPr="00A50B99" w:rsidRDefault="00197FF1" w:rsidP="00197FF1">
      <w:pPr>
        <w:autoSpaceDE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A50B99">
        <w:rPr>
          <w:sz w:val="24"/>
          <w:szCs w:val="24"/>
        </w:rPr>
        <w:t>указанным</w:t>
      </w:r>
      <w:proofErr w:type="gramEnd"/>
      <w:r w:rsidRPr="00A50B99">
        <w:rPr>
          <w:sz w:val="24"/>
          <w:szCs w:val="24"/>
        </w:rPr>
        <w:t xml:space="preserve"> МФЦ.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3.1.5. </w:t>
      </w:r>
      <w:proofErr w:type="gramStart"/>
      <w:r w:rsidRPr="00A50B99">
        <w:rPr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A50B99">
        <w:rPr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3.1.6. Максимальный срок исполнения административной процедуры:</w:t>
      </w:r>
    </w:p>
    <w:p w:rsidR="00197FF1" w:rsidRPr="00A50B99" w:rsidRDefault="00197FF1" w:rsidP="00197FF1">
      <w:pPr>
        <w:pStyle w:val="a6"/>
        <w:ind w:firstLine="60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на личном приеме граждан  –  не  более 20  минут;</w:t>
      </w:r>
    </w:p>
    <w:p w:rsidR="00197FF1" w:rsidRPr="00A50B99" w:rsidRDefault="00197FF1" w:rsidP="00197FF1">
      <w:pPr>
        <w:pStyle w:val="a6"/>
        <w:ind w:firstLine="60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197FF1" w:rsidRPr="00A50B99" w:rsidRDefault="00197FF1" w:rsidP="00197FF1">
      <w:pPr>
        <w:pStyle w:val="a6"/>
        <w:ind w:firstLine="60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при поступлении заявления в электронной форме – 1 рабочий день.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iCs/>
          <w:sz w:val="24"/>
          <w:szCs w:val="24"/>
        </w:rPr>
        <w:t xml:space="preserve">Уведомление </w:t>
      </w:r>
      <w:r w:rsidRPr="00A50B99">
        <w:rPr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A50B99">
        <w:rPr>
          <w:sz w:val="24"/>
          <w:szCs w:val="24"/>
        </w:rPr>
        <w:t xml:space="preserve">проверки квалифицированной подписи заявителя несоблюдения установленных </w:t>
      </w:r>
      <w:r w:rsidRPr="00A50B99">
        <w:rPr>
          <w:sz w:val="24"/>
          <w:szCs w:val="24"/>
        </w:rPr>
        <w:lastRenderedPageBreak/>
        <w:t>условий признания ее действительности</w:t>
      </w:r>
      <w:proofErr w:type="gramEnd"/>
      <w:r w:rsidRPr="00A50B99">
        <w:rPr>
          <w:sz w:val="24"/>
          <w:szCs w:val="24"/>
        </w:rPr>
        <w:t xml:space="preserve"> </w:t>
      </w:r>
      <w:r w:rsidRPr="00A50B99">
        <w:rPr>
          <w:iCs/>
          <w:sz w:val="24"/>
          <w:szCs w:val="24"/>
        </w:rPr>
        <w:t xml:space="preserve">направляется в течение 3 дней со дня </w:t>
      </w:r>
      <w:r w:rsidRPr="00A50B99">
        <w:rPr>
          <w:sz w:val="24"/>
          <w:szCs w:val="24"/>
        </w:rPr>
        <w:t xml:space="preserve">завершения проведения такой проверки.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- направление </w:t>
      </w:r>
      <w:r w:rsidRPr="00A50B99">
        <w:rPr>
          <w:iCs/>
          <w:sz w:val="24"/>
          <w:szCs w:val="24"/>
        </w:rPr>
        <w:t xml:space="preserve">уведомления </w:t>
      </w:r>
      <w:r w:rsidRPr="00A50B99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197FF1" w:rsidRPr="00A50B99" w:rsidRDefault="00197FF1" w:rsidP="00197F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3.2. </w:t>
      </w:r>
      <w:r w:rsidRPr="00A50B99">
        <w:rPr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97FF1" w:rsidRPr="00A50B99" w:rsidRDefault="00197FF1" w:rsidP="00197FF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3.2.3. Максимальный срок исполнения </w:t>
      </w:r>
      <w:r w:rsidR="00C64DAA" w:rsidRPr="00A50B99">
        <w:rPr>
          <w:sz w:val="24"/>
          <w:szCs w:val="24"/>
        </w:rPr>
        <w:t>административной процедуры -  2</w:t>
      </w:r>
      <w:r w:rsidRPr="00A50B99">
        <w:rPr>
          <w:sz w:val="24"/>
          <w:szCs w:val="24"/>
        </w:rPr>
        <w:t xml:space="preserve"> дн</w:t>
      </w:r>
      <w:r w:rsidR="00C64DAA" w:rsidRPr="00A50B99">
        <w:rPr>
          <w:sz w:val="24"/>
          <w:szCs w:val="24"/>
        </w:rPr>
        <w:t>я</w:t>
      </w:r>
      <w:r w:rsidRPr="00A50B99">
        <w:rPr>
          <w:sz w:val="24"/>
          <w:szCs w:val="24"/>
        </w:rPr>
        <w:t xml:space="preserve"> со дня окончания приема документов и регистрации заявления.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A50B99">
        <w:rPr>
          <w:sz w:val="24"/>
          <w:szCs w:val="24"/>
        </w:rPr>
        <w:t xml:space="preserve">3.3. </w:t>
      </w:r>
      <w:r w:rsidRPr="00A50B99">
        <w:rPr>
          <w:sz w:val="24"/>
          <w:szCs w:val="24"/>
          <w:u w:val="single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A50B99">
          <w:rPr>
            <w:rStyle w:val="a3"/>
            <w:color w:val="auto"/>
            <w:sz w:val="24"/>
            <w:szCs w:val="24"/>
            <w:u w:val="none"/>
          </w:rPr>
          <w:t>пунктом 2.</w:t>
        </w:r>
      </w:hyperlink>
      <w:r w:rsidRPr="00A50B99">
        <w:rPr>
          <w:sz w:val="24"/>
          <w:szCs w:val="24"/>
        </w:rPr>
        <w:t>8 настоящего административного регламента.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3.3.3. По итогам рассмотрения заявления уполномоченный орган: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1) принимает решение о согласовании переустройства и (или) перепланировки жилого помещения; 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2) принятие решение об отказе в согласовании переустройства и (или) перепланировки жилого помещения.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3.3.4. На основании принятого решения уполномоченный орган готовит: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A50B99">
        <w:rPr>
          <w:sz w:val="24"/>
          <w:szCs w:val="24"/>
        </w:rPr>
        <w:lastRenderedPageBreak/>
        <w:t>принятие решения о согласовании переустройства и (или) перепланировки жилого помещения»;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197FF1" w:rsidRPr="00A50B99" w:rsidRDefault="00197FF1" w:rsidP="00197FF1">
      <w:pPr>
        <w:autoSpaceDE w:val="0"/>
        <w:autoSpaceDN w:val="0"/>
        <w:adjustRightInd w:val="0"/>
        <w:ind w:firstLine="500"/>
        <w:jc w:val="both"/>
        <w:rPr>
          <w:color w:val="000000"/>
          <w:sz w:val="24"/>
          <w:szCs w:val="24"/>
        </w:rPr>
      </w:pPr>
      <w:r w:rsidRPr="00A50B99">
        <w:rPr>
          <w:sz w:val="24"/>
          <w:szCs w:val="24"/>
        </w:rPr>
        <w:t xml:space="preserve"> </w:t>
      </w:r>
      <w:r w:rsidRPr="00A50B99">
        <w:rPr>
          <w:color w:val="000000"/>
          <w:sz w:val="24"/>
          <w:szCs w:val="24"/>
        </w:rPr>
        <w:t xml:space="preserve">3.3.7. Максимальный срок исполнения административной процедуры - </w:t>
      </w:r>
      <w:r w:rsidR="00C64DAA" w:rsidRPr="00A50B99">
        <w:rPr>
          <w:color w:val="000000"/>
          <w:sz w:val="24"/>
          <w:szCs w:val="24"/>
        </w:rPr>
        <w:t>20</w:t>
      </w:r>
      <w:r w:rsidRPr="00A50B99">
        <w:rPr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97FF1" w:rsidRPr="00A50B99" w:rsidRDefault="00197FF1" w:rsidP="00197FF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решения о согласовании переустройства и (или) перепланировки жилого помещения;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- решения об отказе в согласовании переустройства и (или) перепланировки жилого помещения.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197FF1" w:rsidRPr="00A50B99" w:rsidRDefault="00197FF1" w:rsidP="00197FF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97FF1" w:rsidRPr="00A50B99" w:rsidRDefault="00197FF1" w:rsidP="00197FF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форме документа на бумажном носителе в МФЦ;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7FF1" w:rsidRPr="00A50B99" w:rsidRDefault="00197FF1" w:rsidP="00197FF1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A50B99">
        <w:rPr>
          <w:b/>
          <w:sz w:val="24"/>
          <w:szCs w:val="24"/>
        </w:rPr>
        <w:t xml:space="preserve">4. Формы </w:t>
      </w:r>
      <w:proofErr w:type="gramStart"/>
      <w:r w:rsidRPr="00A50B99">
        <w:rPr>
          <w:b/>
          <w:sz w:val="24"/>
          <w:szCs w:val="24"/>
        </w:rPr>
        <w:t>контроля за</w:t>
      </w:r>
      <w:proofErr w:type="gramEnd"/>
      <w:r w:rsidRPr="00A50B99">
        <w:rPr>
          <w:b/>
          <w:sz w:val="24"/>
          <w:szCs w:val="24"/>
        </w:rPr>
        <w:t xml:space="preserve"> исполнением административного регламента</w:t>
      </w:r>
    </w:p>
    <w:p w:rsidR="00197FF1" w:rsidRPr="00A50B99" w:rsidRDefault="00197FF1" w:rsidP="00197FF1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50B99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="00DF707E" w:rsidRPr="00A50B99">
        <w:rPr>
          <w:rFonts w:ascii="Times New Roman" w:hAnsi="Times New Roman" w:cs="Times New Roman"/>
          <w:sz w:val="24"/>
          <w:szCs w:val="24"/>
        </w:rPr>
        <w:t>администрацией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DF707E" w:rsidRPr="00A50B99">
        <w:rPr>
          <w:rFonts w:ascii="Times New Roman" w:hAnsi="Times New Roman" w:cs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DF707E" w:rsidRPr="00A50B99">
        <w:rPr>
          <w:rFonts w:ascii="Times New Roman" w:hAnsi="Times New Roman" w:cs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DF707E" w:rsidRPr="00A50B99">
        <w:rPr>
          <w:rFonts w:ascii="Times New Roman" w:hAnsi="Times New Roman" w:cs="Times New Roman"/>
          <w:sz w:val="24"/>
          <w:szCs w:val="24"/>
        </w:rPr>
        <w:t xml:space="preserve">администрации Бесплемяновского сельского поселения Урюпинского муниципального района Волгоградской области </w:t>
      </w:r>
      <w:r w:rsidRPr="00A50B99">
        <w:rPr>
          <w:rFonts w:ascii="Times New Roman" w:hAnsi="Times New Roman" w:cs="Times New Roman"/>
          <w:sz w:val="24"/>
          <w:szCs w:val="24"/>
        </w:rPr>
        <w:t>и включает в себя</w:t>
      </w:r>
      <w:proofErr w:type="gramEnd"/>
      <w:r w:rsidRPr="00A50B99">
        <w:rPr>
          <w:rFonts w:ascii="Times New Roman" w:hAnsi="Times New Roman" w:cs="Times New Roman"/>
          <w:sz w:val="24"/>
          <w:szCs w:val="24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DF707E" w:rsidRPr="00A50B99">
        <w:rPr>
          <w:rFonts w:ascii="Times New Roman" w:hAnsi="Times New Roman" w:cs="Times New Roman"/>
          <w:sz w:val="24"/>
          <w:szCs w:val="24"/>
        </w:rPr>
        <w:t xml:space="preserve"> администрацией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руководителя.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DF707E" w:rsidRPr="00A50B99">
        <w:rPr>
          <w:rFonts w:ascii="Times New Roman" w:hAnsi="Times New Roman" w:cs="Times New Roman"/>
          <w:sz w:val="24"/>
          <w:szCs w:val="24"/>
        </w:rPr>
        <w:t>администраци</w:t>
      </w:r>
      <w:r w:rsidR="009752EF" w:rsidRPr="00A50B99">
        <w:rPr>
          <w:rFonts w:ascii="Times New Roman" w:hAnsi="Times New Roman" w:cs="Times New Roman"/>
          <w:sz w:val="24"/>
          <w:szCs w:val="24"/>
        </w:rPr>
        <w:t>и</w:t>
      </w:r>
      <w:r w:rsidR="00DF707E" w:rsidRPr="00A50B99">
        <w:rPr>
          <w:rFonts w:ascii="Times New Roman" w:hAnsi="Times New Roman" w:cs="Times New Roman"/>
          <w:sz w:val="24"/>
          <w:szCs w:val="24"/>
        </w:rPr>
        <w:t xml:space="preserve">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50B9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</w:t>
      </w:r>
      <w:r w:rsidRPr="00A50B99">
        <w:rPr>
          <w:rFonts w:ascii="Times New Roman" w:hAnsi="Times New Roman" w:cs="Times New Roman"/>
          <w:sz w:val="24"/>
          <w:szCs w:val="24"/>
        </w:rPr>
        <w:lastRenderedPageBreak/>
        <w:t>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9752EF" w:rsidRPr="00A50B99">
        <w:rPr>
          <w:rFonts w:ascii="Times New Roman" w:hAnsi="Times New Roman" w:cs="Times New Roman"/>
          <w:sz w:val="24"/>
          <w:szCs w:val="24"/>
        </w:rPr>
        <w:t>администрацией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50B9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50B99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752EF" w:rsidRPr="00A50B99">
        <w:rPr>
          <w:rFonts w:ascii="Times New Roman" w:hAnsi="Times New Roman" w:cs="Times New Roman"/>
          <w:sz w:val="24"/>
          <w:szCs w:val="24"/>
        </w:rPr>
        <w:t xml:space="preserve">администрацию Бесплемяновского сельского поселения Урюпинского муниципального района Волгоградской </w:t>
      </w:r>
      <w:r w:rsidRPr="00A50B99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4.5. Должностные лица </w:t>
      </w:r>
      <w:r w:rsidR="009752EF" w:rsidRPr="00A50B99">
        <w:rPr>
          <w:sz w:val="24"/>
          <w:szCs w:val="24"/>
        </w:rPr>
        <w:t>администрацией Бесплемяновского сельского поселения Урюпинского муниципального района Волгоградской области</w:t>
      </w:r>
      <w:r w:rsidRPr="00A50B99">
        <w:rPr>
          <w:i/>
          <w:sz w:val="24"/>
          <w:szCs w:val="24"/>
          <w:u w:val="single"/>
        </w:rPr>
        <w:t>,</w:t>
      </w:r>
      <w:r w:rsidRPr="00A50B99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b/>
          <w:sz w:val="24"/>
          <w:szCs w:val="24"/>
        </w:rPr>
      </w:pPr>
      <w:r w:rsidRPr="00A50B99">
        <w:rPr>
          <w:sz w:val="24"/>
          <w:szCs w:val="24"/>
        </w:rPr>
        <w:t xml:space="preserve">4.6. Самостоятельной формой </w:t>
      </w:r>
      <w:proofErr w:type="gramStart"/>
      <w:r w:rsidRPr="00A50B99">
        <w:rPr>
          <w:sz w:val="24"/>
          <w:szCs w:val="24"/>
        </w:rPr>
        <w:t>контроля за</w:t>
      </w:r>
      <w:proofErr w:type="gramEnd"/>
      <w:r w:rsidRPr="00A50B99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9752EF" w:rsidRPr="00A50B99">
        <w:rPr>
          <w:sz w:val="24"/>
          <w:szCs w:val="24"/>
        </w:rPr>
        <w:t>администрацию Бесплемяновского сельского поселения Урюпинского муниципального района Волгоградской области</w:t>
      </w:r>
      <w:r w:rsidRPr="00A50B99">
        <w:rPr>
          <w:i/>
          <w:sz w:val="24"/>
          <w:szCs w:val="24"/>
          <w:u w:val="single"/>
        </w:rPr>
        <w:t>.</w:t>
      </w:r>
    </w:p>
    <w:p w:rsidR="00197FF1" w:rsidRPr="00A50B99" w:rsidRDefault="00197FF1" w:rsidP="00197FF1">
      <w:pPr>
        <w:autoSpaceDE w:val="0"/>
        <w:ind w:right="-16"/>
        <w:jc w:val="center"/>
        <w:rPr>
          <w:b/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A50B99">
        <w:rPr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9752EF" w:rsidRPr="00A50B99">
        <w:rPr>
          <w:b/>
          <w:sz w:val="24"/>
          <w:szCs w:val="24"/>
        </w:rPr>
        <w:t xml:space="preserve"> </w:t>
      </w:r>
      <w:r w:rsidR="009752EF" w:rsidRPr="00A50B99">
        <w:rPr>
          <w:b/>
          <w:i/>
          <w:sz w:val="24"/>
          <w:szCs w:val="24"/>
        </w:rPr>
        <w:t>администрацией Бесплемяновского сельского поселения Урюпинского муниципального района Волгоградской области</w:t>
      </w:r>
      <w:r w:rsidRPr="00A50B99">
        <w:rPr>
          <w:b/>
          <w:sz w:val="24"/>
          <w:szCs w:val="24"/>
        </w:rPr>
        <w:t xml:space="preserve">, МФЦ, </w:t>
      </w:r>
      <w:r w:rsidRPr="00A50B99">
        <w:rPr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A50B99">
          <w:rPr>
            <w:rStyle w:val="a3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A50B99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197FF1" w:rsidRPr="00A50B99" w:rsidRDefault="00197FF1" w:rsidP="00197FF1">
      <w:pPr>
        <w:autoSpaceDE w:val="0"/>
        <w:ind w:right="-16"/>
        <w:jc w:val="center"/>
        <w:rPr>
          <w:sz w:val="24"/>
          <w:szCs w:val="24"/>
        </w:rPr>
      </w:pP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99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9752EF" w:rsidRPr="00A50B99">
        <w:rPr>
          <w:rFonts w:ascii="Times New Roman" w:hAnsi="Times New Roman" w:cs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A50B99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50B99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A50B99">
          <w:rPr>
            <w:rStyle w:val="a3"/>
            <w:color w:val="auto"/>
            <w:sz w:val="24"/>
            <w:szCs w:val="24"/>
            <w:u w:val="none"/>
          </w:rPr>
          <w:t>статье 15.1</w:t>
        </w:r>
      </w:hyperlink>
      <w:r w:rsidRPr="00A50B99">
        <w:rPr>
          <w:sz w:val="24"/>
          <w:szCs w:val="24"/>
        </w:rPr>
        <w:t xml:space="preserve"> Федерального закона </w:t>
      </w:r>
      <w:r w:rsidRPr="00A50B99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9752EF" w:rsidRPr="00A50B99">
        <w:rPr>
          <w:sz w:val="24"/>
          <w:szCs w:val="24"/>
        </w:rPr>
        <w:t xml:space="preserve"> администрацией </w:t>
      </w:r>
      <w:r w:rsidR="009752EF" w:rsidRPr="00A50B99">
        <w:rPr>
          <w:sz w:val="24"/>
          <w:szCs w:val="24"/>
        </w:rPr>
        <w:lastRenderedPageBreak/>
        <w:t>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>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A50B99">
        <w:rPr>
          <w:sz w:val="24"/>
          <w:szCs w:val="24"/>
        </w:rPr>
        <w:t xml:space="preserve"> </w:t>
      </w:r>
      <w:r w:rsidRPr="00A50B99">
        <w:rPr>
          <w:bCs/>
          <w:sz w:val="24"/>
          <w:szCs w:val="24"/>
        </w:rPr>
        <w:t>Федерального закона № 210-ФЗ</w:t>
      </w:r>
      <w:r w:rsidRPr="00A50B99">
        <w:rPr>
          <w:sz w:val="24"/>
          <w:szCs w:val="24"/>
        </w:rPr>
        <w:t>;</w:t>
      </w:r>
    </w:p>
    <w:p w:rsidR="00197FF1" w:rsidRPr="00A50B99" w:rsidRDefault="00197FF1" w:rsidP="00197FF1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197FF1" w:rsidRPr="00A50B99" w:rsidRDefault="00197FF1" w:rsidP="00197FF1">
      <w:pPr>
        <w:autoSpaceDE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50B9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A50B99">
        <w:rPr>
          <w:sz w:val="24"/>
          <w:szCs w:val="24"/>
        </w:rPr>
        <w:t xml:space="preserve"> </w:t>
      </w:r>
      <w:r w:rsidRPr="00A50B99">
        <w:rPr>
          <w:bCs/>
          <w:sz w:val="24"/>
          <w:szCs w:val="24"/>
        </w:rPr>
        <w:t>Федерального закона № 210-ФЗ</w:t>
      </w:r>
      <w:r w:rsidRPr="00A50B99">
        <w:rPr>
          <w:sz w:val="24"/>
          <w:szCs w:val="24"/>
        </w:rPr>
        <w:t>;</w:t>
      </w:r>
    </w:p>
    <w:p w:rsidR="00197FF1" w:rsidRPr="00A50B99" w:rsidRDefault="00197FF1" w:rsidP="00197FF1">
      <w:pPr>
        <w:autoSpaceDE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97FF1" w:rsidRPr="00A50B99" w:rsidRDefault="00197FF1" w:rsidP="00197F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9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9752EF" w:rsidRPr="00A50B99">
        <w:rPr>
          <w:rFonts w:ascii="Times New Roman" w:hAnsi="Times New Roman" w:cs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52EF" w:rsidRPr="00A50B99">
        <w:rPr>
          <w:rFonts w:ascii="Times New Roman" w:hAnsi="Times New Roman" w:cs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</w:t>
      </w:r>
      <w:r w:rsidRPr="00A50B9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8" w:history="1">
        <w:r w:rsidRPr="00A50B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50B9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A50B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A50B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50B9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A50B99">
        <w:rPr>
          <w:sz w:val="24"/>
          <w:szCs w:val="24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A50B99">
        <w:rPr>
          <w:sz w:val="24"/>
          <w:szCs w:val="24"/>
        </w:rPr>
        <w:t xml:space="preserve"> Федерального закона № 210-ФЗ.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5.2. </w:t>
      </w:r>
      <w:proofErr w:type="gramStart"/>
      <w:r w:rsidRPr="00A50B99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9752EF" w:rsidRPr="00A50B99">
        <w:rPr>
          <w:sz w:val="24"/>
          <w:szCs w:val="24"/>
        </w:rPr>
        <w:t>администрацию Бесплемяновского сельского поселения Урюпинского муниципального района Волгоградско</w:t>
      </w:r>
      <w:r w:rsidR="00C64DAA" w:rsidRPr="00A50B99">
        <w:rPr>
          <w:sz w:val="24"/>
          <w:szCs w:val="24"/>
        </w:rPr>
        <w:t>й области</w:t>
      </w:r>
      <w:r w:rsidRPr="00A50B99">
        <w:rPr>
          <w:sz w:val="24"/>
          <w:szCs w:val="24"/>
        </w:rPr>
        <w:t xml:space="preserve">, МФЦ,  либо в </w:t>
      </w:r>
      <w:r w:rsidRPr="00A50B99">
        <w:rPr>
          <w:i/>
          <w:sz w:val="24"/>
          <w:szCs w:val="24"/>
          <w:u w:val="single"/>
        </w:rPr>
        <w:t>наименование органа государственной власти (органа местного самоуправления) публично-правового образования</w:t>
      </w:r>
      <w:r w:rsidRPr="00A50B99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210-ФЗ.</w:t>
      </w:r>
      <w:proofErr w:type="gramEnd"/>
      <w:r w:rsidRPr="00A50B99">
        <w:rPr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Жалоба на решения и действия (бездействие) </w:t>
      </w:r>
      <w:r w:rsidR="009752EF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</w:t>
      </w:r>
      <w:r w:rsidRPr="00A50B99">
        <w:rPr>
          <w:i/>
          <w:sz w:val="24"/>
          <w:szCs w:val="24"/>
          <w:u w:val="single"/>
        </w:rPr>
        <w:t>,</w:t>
      </w:r>
      <w:r w:rsidRPr="00A50B99">
        <w:rPr>
          <w:sz w:val="24"/>
          <w:szCs w:val="24"/>
        </w:rPr>
        <w:t xml:space="preserve"> должностного лица </w:t>
      </w:r>
      <w:r w:rsidR="009752EF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</w:t>
      </w:r>
      <w:r w:rsidRPr="00A50B99">
        <w:rPr>
          <w:i/>
          <w:sz w:val="24"/>
          <w:szCs w:val="24"/>
          <w:u w:val="single"/>
        </w:rPr>
        <w:t>,</w:t>
      </w:r>
      <w:r w:rsidRPr="00A50B99">
        <w:rPr>
          <w:sz w:val="24"/>
          <w:szCs w:val="24"/>
        </w:rPr>
        <w:t xml:space="preserve"> муниципального служащего, руководителя </w:t>
      </w:r>
      <w:r w:rsidR="009752EF" w:rsidRPr="00A50B99">
        <w:rPr>
          <w:sz w:val="24"/>
          <w:szCs w:val="24"/>
        </w:rPr>
        <w:t xml:space="preserve">администрации Бесплемяновского сельского поселения Урюпинского муниципального района Волгоградской </w:t>
      </w:r>
      <w:r w:rsidRPr="00A50B99">
        <w:rPr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</w:t>
      </w:r>
      <w:proofErr w:type="gramEnd"/>
      <w:r w:rsidRPr="00A50B99">
        <w:rPr>
          <w:sz w:val="24"/>
          <w:szCs w:val="24"/>
        </w:rPr>
        <w:t xml:space="preserve"> регионального портала государственных и муниципальных услуг, а также может быть </w:t>
      </w:r>
      <w:proofErr w:type="gramStart"/>
      <w:r w:rsidRPr="00A50B99">
        <w:rPr>
          <w:sz w:val="24"/>
          <w:szCs w:val="24"/>
        </w:rPr>
        <w:t>принята</w:t>
      </w:r>
      <w:proofErr w:type="gramEnd"/>
      <w:r w:rsidRPr="00A50B99">
        <w:rPr>
          <w:sz w:val="24"/>
          <w:szCs w:val="24"/>
        </w:rPr>
        <w:t xml:space="preserve"> при личном приеме заявителя.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5.4. Жалоба должна содержать: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1) наименование</w:t>
      </w:r>
      <w:r w:rsidR="00C64DAA" w:rsidRPr="00A50B99">
        <w:rPr>
          <w:sz w:val="24"/>
          <w:szCs w:val="24"/>
        </w:rPr>
        <w:t xml:space="preserve"> </w:t>
      </w:r>
      <w:r w:rsidR="00C64DAA" w:rsidRPr="00A50B99">
        <w:rPr>
          <w:sz w:val="24"/>
          <w:szCs w:val="24"/>
        </w:rPr>
        <w:t>администраци</w:t>
      </w:r>
      <w:r w:rsidR="00C64DAA" w:rsidRPr="00A50B99">
        <w:rPr>
          <w:sz w:val="24"/>
          <w:szCs w:val="24"/>
        </w:rPr>
        <w:t>и</w:t>
      </w:r>
      <w:r w:rsidR="00C64DAA" w:rsidRPr="00A50B99">
        <w:rPr>
          <w:sz w:val="24"/>
          <w:szCs w:val="24"/>
        </w:rPr>
        <w:t xml:space="preserve">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>, должностного лица</w:t>
      </w:r>
      <w:r w:rsidRPr="00A50B99">
        <w:rPr>
          <w:bCs/>
          <w:i/>
          <w:sz w:val="24"/>
          <w:szCs w:val="24"/>
        </w:rPr>
        <w:t xml:space="preserve"> </w:t>
      </w:r>
      <w:r w:rsidR="00C64DAA" w:rsidRPr="00A50B99">
        <w:rPr>
          <w:sz w:val="24"/>
          <w:szCs w:val="24"/>
        </w:rPr>
        <w:t>администраци</w:t>
      </w:r>
      <w:r w:rsidR="00C64DAA" w:rsidRPr="00A50B99">
        <w:rPr>
          <w:sz w:val="24"/>
          <w:szCs w:val="24"/>
        </w:rPr>
        <w:t>и</w:t>
      </w:r>
      <w:r w:rsidR="00C64DAA" w:rsidRPr="00A50B99">
        <w:rPr>
          <w:sz w:val="24"/>
          <w:szCs w:val="24"/>
        </w:rPr>
        <w:t xml:space="preserve">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  <w:proofErr w:type="gramEnd"/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r w:rsidR="009752EF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 xml:space="preserve">, должностного лица, </w:t>
      </w:r>
      <w:r w:rsidR="009752EF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210-ФЗ, их работников;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457ABD" w:rsidRPr="00A50B99">
        <w:rPr>
          <w:sz w:val="24"/>
          <w:szCs w:val="24"/>
        </w:rPr>
        <w:t xml:space="preserve"> администрации Бесплемяновского сельского поселения Урюпинского муниципального района Волгоградской области</w:t>
      </w:r>
      <w:proofErr w:type="gramStart"/>
      <w:r w:rsidRPr="00A50B99">
        <w:rPr>
          <w:sz w:val="24"/>
          <w:szCs w:val="24"/>
        </w:rPr>
        <w:t xml:space="preserve"> </w:t>
      </w:r>
      <w:r w:rsidR="00457ABD" w:rsidRPr="00A50B99">
        <w:rPr>
          <w:i/>
          <w:sz w:val="24"/>
          <w:szCs w:val="24"/>
          <w:u w:val="single"/>
        </w:rPr>
        <w:t>,</w:t>
      </w:r>
      <w:proofErr w:type="gramEnd"/>
      <w:r w:rsidR="00457ABD" w:rsidRPr="00A50B99">
        <w:rPr>
          <w:i/>
          <w:sz w:val="24"/>
          <w:szCs w:val="24"/>
          <w:u w:val="single"/>
        </w:rPr>
        <w:t xml:space="preserve"> </w:t>
      </w:r>
      <w:r w:rsidRPr="00A50B99">
        <w:rPr>
          <w:sz w:val="24"/>
          <w:szCs w:val="24"/>
        </w:rPr>
        <w:t>должностного лица</w:t>
      </w:r>
      <w:r w:rsidR="00457ABD" w:rsidRPr="00A50B99">
        <w:rPr>
          <w:sz w:val="24"/>
          <w:szCs w:val="24"/>
        </w:rPr>
        <w:t xml:space="preserve"> 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bCs/>
          <w:i/>
          <w:sz w:val="24"/>
          <w:szCs w:val="24"/>
        </w:rPr>
        <w:t xml:space="preserve"> </w:t>
      </w:r>
      <w:r w:rsidRPr="00A50B99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6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57ABD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</w:t>
      </w:r>
      <w:r w:rsidRPr="00A50B99">
        <w:rPr>
          <w:i/>
          <w:sz w:val="24"/>
          <w:szCs w:val="24"/>
          <w:u w:val="single"/>
        </w:rPr>
        <w:t>,</w:t>
      </w:r>
      <w:r w:rsidRPr="00A50B99">
        <w:rPr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Жалоба, поступившая в </w:t>
      </w:r>
      <w:r w:rsidR="00457ABD" w:rsidRPr="00A50B99">
        <w:rPr>
          <w:sz w:val="24"/>
          <w:szCs w:val="24"/>
        </w:rPr>
        <w:t>администрацию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 xml:space="preserve">, МФЦ, учредителю МФЦ, в организации, предусмотренные </w:t>
      </w:r>
      <w:hyperlink r:id="rId28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457ABD" w:rsidRPr="00A50B99">
        <w:rPr>
          <w:sz w:val="24"/>
          <w:szCs w:val="24"/>
        </w:rPr>
        <w:t>администрацией Бесплемяновского сельского поселения Урюпинского муниципального района Волгоградской</w:t>
      </w:r>
      <w:r w:rsidRPr="00A50B99">
        <w:rPr>
          <w:sz w:val="24"/>
          <w:szCs w:val="24"/>
        </w:rPr>
        <w:t xml:space="preserve">, МФЦ, организаций, предусмотренных </w:t>
      </w:r>
      <w:hyperlink r:id="rId29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настоящего Федерального закона         № 210-ФЗ</w:t>
      </w:r>
      <w:proofErr w:type="gramEnd"/>
      <w:r w:rsidRPr="00A50B99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A50B99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A50B99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A50B9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50B99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A50B99">
        <w:rPr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  <w:proofErr w:type="gramEnd"/>
    </w:p>
    <w:p w:rsidR="00197FF1" w:rsidRPr="00A50B99" w:rsidRDefault="00197FF1" w:rsidP="00197FF1">
      <w:pPr>
        <w:ind w:firstLine="540"/>
        <w:jc w:val="both"/>
        <w:rPr>
          <w:bCs/>
          <w:sz w:val="24"/>
          <w:szCs w:val="24"/>
        </w:rPr>
      </w:pPr>
      <w:r w:rsidRPr="00A50B99">
        <w:rPr>
          <w:bCs/>
          <w:sz w:val="24"/>
          <w:szCs w:val="24"/>
        </w:rPr>
        <w:t>В случае</w:t>
      </w:r>
      <w:proofErr w:type="gramStart"/>
      <w:r w:rsidRPr="00A50B99">
        <w:rPr>
          <w:bCs/>
          <w:sz w:val="24"/>
          <w:szCs w:val="24"/>
        </w:rPr>
        <w:t>,</w:t>
      </w:r>
      <w:proofErr w:type="gramEnd"/>
      <w:r w:rsidRPr="00A50B99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97FF1" w:rsidRPr="00A50B99" w:rsidRDefault="00197FF1" w:rsidP="00197FF1">
      <w:pPr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A50B99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A50B99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50B99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2) в удовлетворении жалобы отказывается.</w:t>
      </w:r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5.8. Основаниями для отказа в удовлетворении жалобы являются:</w:t>
      </w:r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50B99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457ABD" w:rsidRPr="00A50B99">
        <w:rPr>
          <w:sz w:val="24"/>
          <w:szCs w:val="24"/>
        </w:rPr>
        <w:t xml:space="preserve">администрации Бесплемяновского сельского поселения Урюпинского муниципального района Волгоградской </w:t>
      </w:r>
      <w:r w:rsidRPr="00A50B99">
        <w:rPr>
          <w:sz w:val="24"/>
          <w:szCs w:val="24"/>
        </w:rPr>
        <w:t xml:space="preserve">должностных лиц, муниципальных служащих </w:t>
      </w:r>
      <w:r w:rsidR="00457ABD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97FF1" w:rsidRPr="00A50B99" w:rsidRDefault="00197FF1" w:rsidP="00197F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FF1" w:rsidRPr="00A50B99" w:rsidRDefault="00197FF1" w:rsidP="00197FF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50B99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A50B9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50B99">
        <w:rPr>
          <w:sz w:val="24"/>
          <w:szCs w:val="24"/>
        </w:rPr>
        <w:t xml:space="preserve"> или преступления должностное лицо </w:t>
      </w:r>
      <w:r w:rsidR="00457ABD" w:rsidRPr="00A50B99"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</w:t>
      </w:r>
      <w:r w:rsidRPr="00A50B99">
        <w:rPr>
          <w:sz w:val="24"/>
          <w:szCs w:val="24"/>
        </w:rPr>
        <w:t xml:space="preserve">, работник наделенные </w:t>
      </w:r>
      <w:r w:rsidRPr="00A50B99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57ABD" w:rsidRPr="00A50B99">
        <w:rPr>
          <w:sz w:val="24"/>
          <w:szCs w:val="24"/>
        </w:rPr>
        <w:t xml:space="preserve"> администрации Бесплемяновского сельского поселения Урюпинского муниципального района Волгоградской области</w:t>
      </w:r>
      <w:r w:rsidRPr="00A50B99">
        <w:rPr>
          <w:i/>
          <w:sz w:val="24"/>
          <w:szCs w:val="24"/>
          <w:u w:val="single"/>
        </w:rPr>
        <w:t>,</w:t>
      </w:r>
      <w:r w:rsidRPr="00A50B99">
        <w:rPr>
          <w:i/>
          <w:sz w:val="24"/>
          <w:szCs w:val="24"/>
        </w:rPr>
        <w:t xml:space="preserve"> </w:t>
      </w:r>
      <w:r w:rsidRPr="00A50B99">
        <w:rPr>
          <w:sz w:val="24"/>
          <w:szCs w:val="24"/>
        </w:rPr>
        <w:t xml:space="preserve">должностных лиц МФЦ, работников </w:t>
      </w:r>
      <w:r w:rsidRPr="00A50B99">
        <w:rPr>
          <w:sz w:val="24"/>
          <w:szCs w:val="24"/>
        </w:rPr>
        <w:lastRenderedPageBreak/>
        <w:t xml:space="preserve">организаций, предусмотренных </w:t>
      </w:r>
      <w:hyperlink r:id="rId33" w:history="1">
        <w:r w:rsidRPr="00A50B99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A50B99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  <w:r w:rsidRPr="00A50B99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</w:p>
    <w:p w:rsidR="00197FF1" w:rsidRPr="00A50B99" w:rsidRDefault="00197FF1" w:rsidP="00197FF1">
      <w:pPr>
        <w:autoSpaceDE w:val="0"/>
        <w:ind w:right="-16" w:firstLine="567"/>
        <w:jc w:val="both"/>
        <w:rPr>
          <w:sz w:val="24"/>
          <w:szCs w:val="24"/>
        </w:rPr>
      </w:pPr>
    </w:p>
    <w:p w:rsidR="00197FF1" w:rsidRPr="00A50B99" w:rsidRDefault="00197FF1" w:rsidP="00197FF1">
      <w:pPr>
        <w:rPr>
          <w:sz w:val="24"/>
          <w:szCs w:val="24"/>
        </w:rPr>
      </w:pPr>
    </w:p>
    <w:p w:rsidR="00197FF1" w:rsidRPr="00A50B99" w:rsidRDefault="00197FF1" w:rsidP="00197FF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6206E" w:rsidRPr="00A50B99" w:rsidRDefault="0096206E">
      <w:pPr>
        <w:rPr>
          <w:sz w:val="24"/>
          <w:szCs w:val="24"/>
        </w:rPr>
      </w:pPr>
    </w:p>
    <w:sectPr w:rsidR="0096206E" w:rsidRPr="00A5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26" w:rsidRDefault="00FD6326" w:rsidP="00197FF1">
      <w:r>
        <w:separator/>
      </w:r>
    </w:p>
  </w:endnote>
  <w:endnote w:type="continuationSeparator" w:id="0">
    <w:p w:rsidR="00FD6326" w:rsidRDefault="00FD6326" w:rsidP="001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26" w:rsidRDefault="00FD6326" w:rsidP="00197FF1">
      <w:r>
        <w:separator/>
      </w:r>
    </w:p>
  </w:footnote>
  <w:footnote w:type="continuationSeparator" w:id="0">
    <w:p w:rsidR="00FD6326" w:rsidRDefault="00FD6326" w:rsidP="0019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503F0B"/>
    <w:multiLevelType w:val="hybridMultilevel"/>
    <w:tmpl w:val="16AC05DE"/>
    <w:lvl w:ilvl="0" w:tplc="C00887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18"/>
    <w:rsid w:val="00021626"/>
    <w:rsid w:val="001364BB"/>
    <w:rsid w:val="00197FF1"/>
    <w:rsid w:val="001A6541"/>
    <w:rsid w:val="00457ABD"/>
    <w:rsid w:val="006C65EE"/>
    <w:rsid w:val="00904B18"/>
    <w:rsid w:val="0096206E"/>
    <w:rsid w:val="009752EF"/>
    <w:rsid w:val="00A50B99"/>
    <w:rsid w:val="00A6204E"/>
    <w:rsid w:val="00B136F5"/>
    <w:rsid w:val="00B716B0"/>
    <w:rsid w:val="00C64DAA"/>
    <w:rsid w:val="00DF707E"/>
    <w:rsid w:val="00E97A31"/>
    <w:rsid w:val="00FA73B6"/>
    <w:rsid w:val="00FD632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54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FF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97FF1"/>
    <w:pPr>
      <w:suppressAutoHyphens/>
    </w:pPr>
    <w:rPr>
      <w:lang w:eastAsia="ar-SA"/>
    </w:rPr>
  </w:style>
  <w:style w:type="character" w:customStyle="1" w:styleId="a5">
    <w:name w:val="Текст сноски Знак"/>
    <w:basedOn w:val="a0"/>
    <w:link w:val="a4"/>
    <w:semiHidden/>
    <w:rsid w:val="00197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endnote text"/>
    <w:basedOn w:val="a"/>
    <w:link w:val="a7"/>
    <w:unhideWhenUsed/>
    <w:rsid w:val="00197FF1"/>
  </w:style>
  <w:style w:type="character" w:customStyle="1" w:styleId="a7">
    <w:name w:val="Текст концевой сноски Знак"/>
    <w:basedOn w:val="a0"/>
    <w:link w:val="a6"/>
    <w:rsid w:val="00197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97FF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97FF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197F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197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F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97FF1"/>
    <w:rPr>
      <w:vertAlign w:val="superscript"/>
    </w:rPr>
  </w:style>
  <w:style w:type="character" w:customStyle="1" w:styleId="10">
    <w:name w:val="Заголовок 1 Знак"/>
    <w:basedOn w:val="a0"/>
    <w:link w:val="1"/>
    <w:rsid w:val="001A6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link w:val="17"/>
    <w:rsid w:val="006C65E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6C65E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54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FF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97FF1"/>
    <w:pPr>
      <w:suppressAutoHyphens/>
    </w:pPr>
    <w:rPr>
      <w:lang w:eastAsia="ar-SA"/>
    </w:rPr>
  </w:style>
  <w:style w:type="character" w:customStyle="1" w:styleId="a5">
    <w:name w:val="Текст сноски Знак"/>
    <w:basedOn w:val="a0"/>
    <w:link w:val="a4"/>
    <w:semiHidden/>
    <w:rsid w:val="00197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endnote text"/>
    <w:basedOn w:val="a"/>
    <w:link w:val="a7"/>
    <w:unhideWhenUsed/>
    <w:rsid w:val="00197FF1"/>
  </w:style>
  <w:style w:type="character" w:customStyle="1" w:styleId="a7">
    <w:name w:val="Текст концевой сноски Знак"/>
    <w:basedOn w:val="a0"/>
    <w:link w:val="a6"/>
    <w:rsid w:val="00197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97FF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97FF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197F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197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F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97FF1"/>
    <w:rPr>
      <w:vertAlign w:val="superscript"/>
    </w:rPr>
  </w:style>
  <w:style w:type="character" w:customStyle="1" w:styleId="10">
    <w:name w:val="Заголовок 1 Знак"/>
    <w:basedOn w:val="a0"/>
    <w:link w:val="1"/>
    <w:rsid w:val="001A6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link w:val="17"/>
    <w:rsid w:val="006C65E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6C65E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/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7290C648CAD69C50FDB3B6A76ADAB63C839F23451BC8A1D9D4DF1BD5A5BBB21CE9B9AF31009C4EI2S7G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2018-08-08T06:11:00Z</dcterms:created>
  <dcterms:modified xsi:type="dcterms:W3CDTF">2018-08-08T10:29:00Z</dcterms:modified>
</cp:coreProperties>
</file>