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Администрация  Котовского сельского поселения</w:t>
      </w: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Урюпинского муниципального района</w:t>
      </w: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Волгоградской области</w:t>
      </w:r>
    </w:p>
    <w:p w:rsidR="006A6F09" w:rsidRPr="00627947" w:rsidRDefault="006A6F09" w:rsidP="00627947">
      <w:pPr>
        <w:jc w:val="center"/>
        <w:rPr>
          <w:sz w:val="28"/>
          <w:szCs w:val="28"/>
        </w:rPr>
      </w:pP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П О С Т А Н О В Л Е Н И Е</w:t>
      </w: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rPr>
          <w:sz w:val="28"/>
          <w:szCs w:val="28"/>
        </w:rPr>
      </w:pPr>
      <w:r>
        <w:rPr>
          <w:sz w:val="28"/>
          <w:szCs w:val="28"/>
        </w:rPr>
        <w:t xml:space="preserve">от 29 октября </w:t>
      </w:r>
      <w:r w:rsidRPr="00627947">
        <w:rPr>
          <w:sz w:val="28"/>
          <w:szCs w:val="28"/>
        </w:rPr>
        <w:t xml:space="preserve">2018 года                         </w:t>
      </w:r>
      <w:r>
        <w:rPr>
          <w:sz w:val="28"/>
          <w:szCs w:val="28"/>
        </w:rPr>
        <w:t xml:space="preserve">    </w:t>
      </w:r>
      <w:r w:rsidRPr="00627947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627947">
        <w:rPr>
          <w:sz w:val="28"/>
          <w:szCs w:val="28"/>
        </w:rPr>
        <w:tab/>
      </w: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Об утверждении Порядка осуществления контроля за соблюдением Федерального закона от 05 апреля 2013 года № 44-ФЗ «О контрактной системе</w:t>
      </w: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в сфере закупок товаров, работ, услуг для обеспечения государственных и муниципальных нужд» органом внутреннего муниципального</w:t>
      </w:r>
    </w:p>
    <w:p w:rsidR="006A6F09" w:rsidRPr="00627947" w:rsidRDefault="006A6F09" w:rsidP="00627947">
      <w:pPr>
        <w:jc w:val="center"/>
        <w:rPr>
          <w:sz w:val="28"/>
          <w:szCs w:val="28"/>
        </w:rPr>
      </w:pPr>
      <w:r w:rsidRPr="00627947">
        <w:rPr>
          <w:sz w:val="28"/>
          <w:szCs w:val="28"/>
        </w:rPr>
        <w:t>финансового контроля</w:t>
      </w: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7947">
        <w:rPr>
          <w:sz w:val="28"/>
          <w:szCs w:val="28"/>
        </w:rPr>
        <w:t xml:space="preserve">В соответствии с частью 11.1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sz w:val="28"/>
          <w:szCs w:val="28"/>
        </w:rPr>
        <w:t xml:space="preserve"> </w:t>
      </w:r>
      <w:r w:rsidRPr="00627947">
        <w:rPr>
          <w:sz w:val="28"/>
          <w:szCs w:val="28"/>
        </w:rPr>
        <w:t>Котовского сельского поселения Урюпинского муниципального района Волгоградской области,</w:t>
      </w: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>ПОСТАНОВЛЯЮ:</w:t>
      </w:r>
    </w:p>
    <w:p w:rsidR="006A6F09" w:rsidRPr="00627947" w:rsidRDefault="006A6F09" w:rsidP="00627947">
      <w:pPr>
        <w:rPr>
          <w:sz w:val="28"/>
          <w:szCs w:val="28"/>
        </w:rPr>
      </w:pP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>1.</w:t>
      </w:r>
      <w:r w:rsidRPr="00627947">
        <w:rPr>
          <w:sz w:val="28"/>
          <w:szCs w:val="28"/>
        </w:rPr>
        <w:tab/>
        <w:t>Утвердить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- Порядок), согласно приложению к настоящему постановлению.</w:t>
      </w: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>2.</w:t>
      </w:r>
      <w:r w:rsidRPr="00627947">
        <w:rPr>
          <w:sz w:val="28"/>
          <w:szCs w:val="28"/>
        </w:rPr>
        <w:tab/>
        <w:t>Наделить администрацию Котовского сельского поселения Урюпинского муниципального района Волгоградской области полномочиями по осуществлению контроля за соблюдением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>3. Настоящее постановление обнародовать на информационном стенде, расположенном в здании администрации Котовского сельского поселения.</w:t>
      </w: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Котовского</w:t>
      </w:r>
    </w:p>
    <w:p w:rsidR="006A6F09" w:rsidRPr="00627947" w:rsidRDefault="006A6F09" w:rsidP="00627947">
      <w:pPr>
        <w:rPr>
          <w:sz w:val="28"/>
          <w:szCs w:val="28"/>
        </w:rPr>
      </w:pPr>
      <w:r w:rsidRPr="00627947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       Г.В. Иванова</w:t>
      </w:r>
    </w:p>
    <w:p w:rsidR="006A6F09" w:rsidRDefault="006A6F09" w:rsidP="00627947">
      <w:pPr>
        <w:jc w:val="right"/>
      </w:pPr>
    </w:p>
    <w:p w:rsidR="006A6F09" w:rsidRDefault="006A6F09" w:rsidP="00627947">
      <w:pPr>
        <w:jc w:val="right"/>
      </w:pPr>
    </w:p>
    <w:p w:rsidR="006A6F09" w:rsidRDefault="006A6F09" w:rsidP="00627947">
      <w:pPr>
        <w:jc w:val="right"/>
        <w:rPr>
          <w:sz w:val="28"/>
          <w:szCs w:val="28"/>
        </w:rPr>
      </w:pPr>
    </w:p>
    <w:p w:rsidR="006A6F09" w:rsidRPr="00627947" w:rsidRDefault="006A6F09" w:rsidP="00627947">
      <w:pPr>
        <w:jc w:val="right"/>
        <w:rPr>
          <w:sz w:val="28"/>
          <w:szCs w:val="28"/>
        </w:rPr>
      </w:pPr>
      <w:r w:rsidRPr="00627947">
        <w:rPr>
          <w:sz w:val="28"/>
          <w:szCs w:val="28"/>
        </w:rPr>
        <w:t>Приложение</w:t>
      </w:r>
    </w:p>
    <w:p w:rsidR="006A6F09" w:rsidRPr="00627947" w:rsidRDefault="006A6F09" w:rsidP="00627947">
      <w:pPr>
        <w:jc w:val="right"/>
        <w:rPr>
          <w:sz w:val="28"/>
          <w:szCs w:val="28"/>
        </w:rPr>
      </w:pPr>
      <w:r w:rsidRPr="00627947">
        <w:rPr>
          <w:sz w:val="28"/>
          <w:szCs w:val="28"/>
        </w:rPr>
        <w:t xml:space="preserve">к постановлению главы </w:t>
      </w:r>
    </w:p>
    <w:p w:rsidR="006A6F09" w:rsidRPr="00627947" w:rsidRDefault="006A6F09" w:rsidP="00627947">
      <w:pPr>
        <w:jc w:val="right"/>
        <w:rPr>
          <w:sz w:val="28"/>
          <w:szCs w:val="28"/>
        </w:rPr>
      </w:pPr>
      <w:r w:rsidRPr="00627947">
        <w:rPr>
          <w:sz w:val="28"/>
          <w:szCs w:val="28"/>
        </w:rPr>
        <w:t xml:space="preserve">Котовского сельского поселения </w:t>
      </w:r>
    </w:p>
    <w:p w:rsidR="006A6F09" w:rsidRPr="00627947" w:rsidRDefault="006A6F09" w:rsidP="00627947">
      <w:pPr>
        <w:jc w:val="right"/>
        <w:rPr>
          <w:sz w:val="28"/>
          <w:szCs w:val="28"/>
        </w:rPr>
      </w:pPr>
      <w:r w:rsidRPr="00627947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29 октября </w:t>
      </w:r>
      <w:r w:rsidRPr="00627947">
        <w:rPr>
          <w:sz w:val="28"/>
          <w:szCs w:val="28"/>
        </w:rPr>
        <w:t>2018г. №</w:t>
      </w:r>
      <w:bookmarkStart w:id="0" w:name="_GoBack"/>
      <w:bookmarkEnd w:id="0"/>
      <w:r>
        <w:rPr>
          <w:sz w:val="28"/>
          <w:szCs w:val="28"/>
        </w:rPr>
        <w:t>20</w:t>
      </w:r>
    </w:p>
    <w:p w:rsidR="006A6F09" w:rsidRPr="00FE40DF" w:rsidRDefault="006A6F09">
      <w:pPr>
        <w:shd w:val="clear" w:color="auto" w:fill="FFFFFF"/>
        <w:tabs>
          <w:tab w:val="left" w:leader="underscore" w:pos="643"/>
          <w:tab w:val="left" w:leader="underscore" w:pos="2539"/>
        </w:tabs>
        <w:spacing w:line="274" w:lineRule="exact"/>
        <w:jc w:val="right"/>
        <w:rPr>
          <w:sz w:val="26"/>
          <w:szCs w:val="26"/>
        </w:rPr>
      </w:pPr>
    </w:p>
    <w:p w:rsidR="006A6F09" w:rsidRDefault="006A6F09" w:rsidP="00FE40DF">
      <w:pPr>
        <w:shd w:val="clear" w:color="auto" w:fill="FFFFFF"/>
        <w:spacing w:before="322" w:line="322" w:lineRule="exact"/>
        <w:jc w:val="center"/>
      </w:pPr>
      <w:r>
        <w:rPr>
          <w:color w:val="000000"/>
          <w:spacing w:val="-3"/>
          <w:sz w:val="28"/>
          <w:szCs w:val="28"/>
        </w:rPr>
        <w:t>ПОРЯДОК</w:t>
      </w:r>
    </w:p>
    <w:p w:rsidR="006A6F09" w:rsidRDefault="006A6F09" w:rsidP="00FE40DF">
      <w:pPr>
        <w:shd w:val="clear" w:color="auto" w:fill="FFFFFF"/>
        <w:spacing w:line="322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осуществления контроля за соблюдением Федерального </w:t>
      </w:r>
      <w:r>
        <w:rPr>
          <w:color w:val="000000"/>
          <w:spacing w:val="-3"/>
          <w:sz w:val="28"/>
          <w:szCs w:val="28"/>
        </w:rPr>
        <w:t xml:space="preserve">закона </w:t>
      </w:r>
    </w:p>
    <w:p w:rsidR="006A6F09" w:rsidRDefault="006A6F09" w:rsidP="00FE40DF">
      <w:pPr>
        <w:shd w:val="clear" w:color="auto" w:fill="FFFFFF"/>
        <w:spacing w:line="322" w:lineRule="exact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"О контрактной системе в сфере закупок товаров, работ, услуг </w:t>
      </w:r>
      <w:r>
        <w:rPr>
          <w:color w:val="000000"/>
          <w:spacing w:val="-1"/>
          <w:sz w:val="28"/>
          <w:szCs w:val="28"/>
        </w:rPr>
        <w:t>для обеспечения государственных и муниципальных нужд" органом внутреннего муниципального финансового контроля</w:t>
      </w:r>
    </w:p>
    <w:p w:rsidR="006A6F09" w:rsidRDefault="006A6F09" w:rsidP="00FE40DF">
      <w:pPr>
        <w:shd w:val="clear" w:color="auto" w:fill="FFFFFF"/>
        <w:spacing w:line="322" w:lineRule="exact"/>
        <w:jc w:val="center"/>
      </w:pPr>
    </w:p>
    <w:p w:rsidR="006A6F09" w:rsidRPr="007A2212" w:rsidRDefault="006A6F09" w:rsidP="00B26E27">
      <w:pPr>
        <w:shd w:val="clear" w:color="auto" w:fill="FFFFFF"/>
        <w:ind w:right="10"/>
        <w:jc w:val="center"/>
        <w:rPr>
          <w:b/>
          <w:bCs/>
        </w:rPr>
      </w:pPr>
      <w:r w:rsidRPr="007A2212"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7A2212">
        <w:rPr>
          <w:b/>
          <w:bCs/>
          <w:color w:val="000000"/>
          <w:spacing w:val="-1"/>
          <w:sz w:val="28"/>
          <w:szCs w:val="28"/>
        </w:rPr>
        <w:t>. Общие положения</w:t>
      </w:r>
    </w:p>
    <w:p w:rsidR="006A6F09" w:rsidRDefault="006A6F09" w:rsidP="00B26E27">
      <w:pPr>
        <w:shd w:val="clear" w:color="auto" w:fill="FFFFFF"/>
        <w:tabs>
          <w:tab w:val="left" w:pos="821"/>
        </w:tabs>
        <w:ind w:firstLine="542"/>
      </w:pPr>
      <w:r>
        <w:rPr>
          <w:color w:val="000000"/>
          <w:spacing w:val="-2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Настоящий Порядок определяет требования к процедурам осуществления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контроля за соблюдением законодательства Российской Федерации и иных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нормативных актов о контрактной системе в сфере закупок товаров, работ, услуг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для обеспечения муниципальных нужд (далее - контроль в сфере закупок)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органом внутреннего муниципального финансового контроля.</w:t>
      </w:r>
    </w:p>
    <w:p w:rsidR="006A6F09" w:rsidRDefault="006A6F09">
      <w:pPr>
        <w:shd w:val="clear" w:color="auto" w:fill="FFFFFF"/>
        <w:spacing w:line="322" w:lineRule="exact"/>
        <w:ind w:left="5" w:right="14" w:firstLine="538"/>
        <w:jc w:val="both"/>
      </w:pPr>
      <w:r>
        <w:rPr>
          <w:color w:val="000000"/>
          <w:spacing w:val="-1"/>
          <w:sz w:val="28"/>
          <w:szCs w:val="28"/>
        </w:rPr>
        <w:t xml:space="preserve">Полномочия органа внутреннего муниципального финансового контроля в </w:t>
      </w:r>
      <w:r>
        <w:rPr>
          <w:color w:val="000000"/>
          <w:spacing w:val="7"/>
          <w:sz w:val="28"/>
          <w:szCs w:val="28"/>
        </w:rPr>
        <w:t xml:space="preserve">сфере закупок (далее - орган финансового контроля) осуществляется </w:t>
      </w:r>
      <w:r>
        <w:rPr>
          <w:color w:val="000000"/>
          <w:spacing w:val="3"/>
          <w:sz w:val="28"/>
          <w:szCs w:val="28"/>
        </w:rPr>
        <w:t>администрацией Котовского сельского поселения Урюпинского муниципального района Волгоградской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6A6F09" w:rsidRDefault="006A6F09">
      <w:pPr>
        <w:shd w:val="clear" w:color="auto" w:fill="FFFFFF"/>
        <w:tabs>
          <w:tab w:val="left" w:pos="821"/>
        </w:tabs>
        <w:spacing w:line="331" w:lineRule="exact"/>
        <w:ind w:left="542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Деятельность органа финансового контроля по контролю за соблюдением</w:t>
      </w:r>
    </w:p>
    <w:p w:rsidR="006A6F09" w:rsidRDefault="006A6F09" w:rsidP="00B26E27">
      <w:pPr>
        <w:shd w:val="clear" w:color="auto" w:fill="FFFFFF"/>
        <w:ind w:right="19"/>
        <w:jc w:val="both"/>
      </w:pPr>
      <w:r>
        <w:rPr>
          <w:color w:val="000000"/>
          <w:sz w:val="28"/>
          <w:szCs w:val="28"/>
        </w:rPr>
        <w:t xml:space="preserve">Федерального </w:t>
      </w:r>
      <w:r>
        <w:rPr>
          <w:color w:val="0000E4"/>
          <w:sz w:val="28"/>
          <w:szCs w:val="28"/>
          <w:u w:val="single"/>
        </w:rPr>
        <w:t xml:space="preserve">закона </w:t>
      </w:r>
      <w:r>
        <w:rPr>
          <w:color w:val="000000"/>
          <w:sz w:val="28"/>
          <w:szCs w:val="28"/>
        </w:rPr>
        <w:t xml:space="preserve">от 05.04.2013 № 44-ФЗ «О контрактной системе в сфере </w:t>
      </w:r>
      <w:r>
        <w:rPr>
          <w:color w:val="000000"/>
          <w:spacing w:val="12"/>
          <w:sz w:val="28"/>
          <w:szCs w:val="28"/>
        </w:rPr>
        <w:t xml:space="preserve">закупок товаров, работ, услуг для обеспечения государственных и </w:t>
      </w:r>
      <w:r>
        <w:rPr>
          <w:color w:val="000000"/>
          <w:spacing w:val="-1"/>
          <w:sz w:val="28"/>
          <w:szCs w:val="28"/>
        </w:rPr>
        <w:t xml:space="preserve">муниципальных нужд» (далее - деятельность по контролю, Федеральный закон) должна основываться на принципах законности, объективности, эффективности, </w:t>
      </w:r>
      <w:r>
        <w:rPr>
          <w:color w:val="000000"/>
          <w:sz w:val="28"/>
          <w:szCs w:val="28"/>
        </w:rPr>
        <w:t xml:space="preserve">независимости, профессиональной компетентности, достоверности результатов </w:t>
      </w:r>
      <w:r>
        <w:rPr>
          <w:color w:val="000000"/>
          <w:spacing w:val="-3"/>
          <w:sz w:val="28"/>
          <w:szCs w:val="28"/>
        </w:rPr>
        <w:t>и гласности.</w:t>
      </w:r>
    </w:p>
    <w:p w:rsidR="006A6F09" w:rsidRDefault="006A6F09" w:rsidP="00B26E27">
      <w:pPr>
        <w:shd w:val="clear" w:color="auto" w:fill="FFFFFF"/>
        <w:tabs>
          <w:tab w:val="left" w:pos="926"/>
        </w:tabs>
        <w:ind w:left="5" w:firstLine="542"/>
        <w:jc w:val="both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Деятельность по контролю осуществляется посредством проведения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плановых и внеплановых проверок (далее - контрольные мероприятия). </w:t>
      </w:r>
      <w:r>
        <w:rPr>
          <w:color w:val="000000"/>
          <w:spacing w:val="10"/>
          <w:sz w:val="28"/>
          <w:szCs w:val="28"/>
        </w:rPr>
        <w:t xml:space="preserve">Проверки подразделяются на выездные и камеральные, а также встречные </w:t>
      </w:r>
      <w:r>
        <w:rPr>
          <w:color w:val="000000"/>
          <w:spacing w:val="-1"/>
          <w:sz w:val="28"/>
          <w:szCs w:val="28"/>
        </w:rPr>
        <w:t>проверки, проводимые в рамках выездных и (или) камеральных проверок.</w:t>
      </w:r>
    </w:p>
    <w:p w:rsidR="006A6F09" w:rsidRDefault="006A6F09" w:rsidP="00B26E27">
      <w:pPr>
        <w:shd w:val="clear" w:color="auto" w:fill="FFFFFF"/>
        <w:tabs>
          <w:tab w:val="left" w:pos="1094"/>
        </w:tabs>
        <w:ind w:firstLine="538"/>
        <w:jc w:val="both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Должностными лицами Органов контроля, осуществляющими </w:t>
      </w:r>
      <w:r>
        <w:rPr>
          <w:color w:val="000000"/>
          <w:spacing w:val="-1"/>
          <w:sz w:val="28"/>
          <w:szCs w:val="28"/>
        </w:rPr>
        <w:t>деятельность по контролю, являются:</w:t>
      </w:r>
    </w:p>
    <w:p w:rsidR="006A6F09" w:rsidRDefault="006A6F09" w:rsidP="00B26E27">
      <w:pPr>
        <w:shd w:val="clear" w:color="auto" w:fill="FFFFFF"/>
        <w:tabs>
          <w:tab w:val="left" w:pos="826"/>
        </w:tabs>
        <w:ind w:left="547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руководитель Органа контроля;</w:t>
      </w:r>
    </w:p>
    <w:p w:rsidR="006A6F09" w:rsidRDefault="006A6F09" w:rsidP="00B26E27">
      <w:pPr>
        <w:shd w:val="clear" w:color="auto" w:fill="FFFFFF"/>
        <w:tabs>
          <w:tab w:val="left" w:pos="941"/>
        </w:tabs>
        <w:ind w:left="5" w:firstLine="542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заместители руководителя Органа контроля, к компетенции которых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относятся вопросы осуществления деятельности по контролю;</w:t>
      </w:r>
    </w:p>
    <w:p w:rsidR="006A6F09" w:rsidRDefault="006A6F09" w:rsidP="00B26E27">
      <w:pPr>
        <w:shd w:val="clear" w:color="auto" w:fill="FFFFFF"/>
        <w:tabs>
          <w:tab w:val="left" w:pos="941"/>
        </w:tabs>
        <w:ind w:left="5" w:firstLine="542"/>
        <w:jc w:val="both"/>
      </w:pPr>
      <w:r>
        <w:rPr>
          <w:color w:val="000000"/>
          <w:sz w:val="28"/>
          <w:szCs w:val="28"/>
        </w:rPr>
        <w:t xml:space="preserve">в) иные муниципальные служащие Органа контроля, уполномоченные на </w:t>
      </w:r>
      <w:r>
        <w:rPr>
          <w:color w:val="000000"/>
          <w:spacing w:val="10"/>
          <w:sz w:val="28"/>
          <w:szCs w:val="28"/>
        </w:rPr>
        <w:t xml:space="preserve">участие в проведении контрольных мероприятий в соответствии с </w:t>
      </w:r>
      <w:r>
        <w:rPr>
          <w:color w:val="000000"/>
          <w:spacing w:val="5"/>
          <w:sz w:val="28"/>
          <w:szCs w:val="28"/>
        </w:rPr>
        <w:t xml:space="preserve">распорядительным документом руководителя (заместителя руководителя) </w:t>
      </w:r>
      <w:r>
        <w:rPr>
          <w:color w:val="000000"/>
          <w:spacing w:val="-1"/>
          <w:sz w:val="28"/>
          <w:szCs w:val="28"/>
        </w:rPr>
        <w:t>Органа контроля о назначении контрольного мероприятия.</w:t>
      </w:r>
    </w:p>
    <w:p w:rsidR="006A6F09" w:rsidRDefault="006A6F09" w:rsidP="00B26E27">
      <w:pPr>
        <w:shd w:val="clear" w:color="auto" w:fill="FFFFFF"/>
        <w:tabs>
          <w:tab w:val="left" w:pos="826"/>
        </w:tabs>
        <w:ind w:left="552"/>
        <w:jc w:val="both"/>
      </w:pPr>
      <w:r>
        <w:rPr>
          <w:color w:val="000000"/>
          <w:spacing w:val="-1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-1"/>
          <w:sz w:val="28"/>
          <w:szCs w:val="28"/>
        </w:rPr>
        <w:t xml:space="preserve">пункте 4 </w:t>
      </w:r>
      <w:r>
        <w:rPr>
          <w:color w:val="000000"/>
          <w:spacing w:val="-1"/>
          <w:sz w:val="28"/>
          <w:szCs w:val="28"/>
        </w:rPr>
        <w:t>настоящего Порядка, обязаны:</w:t>
      </w:r>
    </w:p>
    <w:p w:rsidR="006A6F09" w:rsidRDefault="006A6F09" w:rsidP="00B26E27">
      <w:pPr>
        <w:shd w:val="clear" w:color="auto" w:fill="FFFFFF"/>
        <w:tabs>
          <w:tab w:val="left" w:pos="912"/>
        </w:tabs>
        <w:ind w:left="10" w:firstLine="542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соблюдать требования нормативных правовых актов в установленной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сфере деятельности Органов контроля;</w:t>
      </w:r>
    </w:p>
    <w:p w:rsidR="006A6F09" w:rsidRDefault="006A6F09" w:rsidP="00B26E27">
      <w:pPr>
        <w:shd w:val="clear" w:color="auto" w:fill="FFFFFF"/>
        <w:tabs>
          <w:tab w:val="left" w:pos="1243"/>
        </w:tabs>
        <w:ind w:firstLine="552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проводить контрольные мероприятия в соответствии с </w:t>
      </w:r>
      <w:r>
        <w:rPr>
          <w:color w:val="000000"/>
          <w:sz w:val="28"/>
          <w:szCs w:val="28"/>
        </w:rPr>
        <w:t xml:space="preserve">распорядительным документом руководителя (заместителя руководителя) </w:t>
      </w:r>
      <w:r>
        <w:rPr>
          <w:color w:val="000000"/>
          <w:spacing w:val="-3"/>
          <w:sz w:val="28"/>
          <w:szCs w:val="28"/>
        </w:rPr>
        <w:t>Органа контроля;</w:t>
      </w:r>
    </w:p>
    <w:p w:rsidR="006A6F09" w:rsidRDefault="006A6F09" w:rsidP="00B26E27">
      <w:pPr>
        <w:shd w:val="clear" w:color="auto" w:fill="FFFFFF"/>
        <w:tabs>
          <w:tab w:val="left" w:pos="1022"/>
        </w:tabs>
        <w:ind w:firstLine="547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знакомить руководителя или уполномоченное должностное лицо </w:t>
      </w:r>
      <w:r>
        <w:rPr>
          <w:color w:val="000000"/>
          <w:spacing w:val="-2"/>
          <w:sz w:val="28"/>
          <w:szCs w:val="28"/>
        </w:rPr>
        <w:t xml:space="preserve">субъекта контроля - заказчиков, контрактных служб, контрактных управляющих, </w:t>
      </w:r>
      <w:r>
        <w:rPr>
          <w:color w:val="000000"/>
          <w:sz w:val="28"/>
          <w:szCs w:val="28"/>
        </w:rPr>
        <w:t xml:space="preserve">уполномоченных органов, уполномоченных учреждений, осуществляющих </w:t>
      </w:r>
      <w:r>
        <w:rPr>
          <w:color w:val="000000"/>
          <w:spacing w:val="5"/>
          <w:sz w:val="28"/>
          <w:szCs w:val="28"/>
        </w:rPr>
        <w:t xml:space="preserve">действия, направленные на осуществление закупок товаров, работ, услуг для обеспечения муниципальных нужд, - с копией распорядительного документа </w:t>
      </w:r>
      <w:r>
        <w:rPr>
          <w:color w:val="000000"/>
          <w:sz w:val="28"/>
          <w:szCs w:val="28"/>
        </w:rPr>
        <w:t xml:space="preserve">руководителя (заместителя руководителя) Органа контроля о назначении </w:t>
      </w:r>
      <w:r>
        <w:rPr>
          <w:color w:val="000000"/>
          <w:spacing w:val="2"/>
          <w:sz w:val="28"/>
          <w:szCs w:val="28"/>
        </w:rPr>
        <w:t xml:space="preserve">контрольного мероприятия, о приостановлении, возобновлении, продлении </w:t>
      </w:r>
      <w:r>
        <w:rPr>
          <w:color w:val="000000"/>
          <w:spacing w:val="8"/>
          <w:sz w:val="28"/>
          <w:szCs w:val="28"/>
        </w:rPr>
        <w:t xml:space="preserve">срока проведения выездной и камеральной проверок, об изменении состава </w:t>
      </w:r>
      <w:r>
        <w:rPr>
          <w:color w:val="000000"/>
          <w:spacing w:val="10"/>
          <w:sz w:val="28"/>
          <w:szCs w:val="28"/>
        </w:rPr>
        <w:t xml:space="preserve">проверочной группы Органа контроля, а также с результатами выездной и </w:t>
      </w:r>
      <w:r>
        <w:rPr>
          <w:color w:val="000000"/>
          <w:spacing w:val="-1"/>
          <w:sz w:val="28"/>
          <w:szCs w:val="28"/>
        </w:rPr>
        <w:t>камеральной проверки;</w:t>
      </w:r>
    </w:p>
    <w:p w:rsidR="006A6F09" w:rsidRDefault="006A6F09" w:rsidP="00B26E27">
      <w:pPr>
        <w:shd w:val="clear" w:color="auto" w:fill="FFFFFF"/>
        <w:tabs>
          <w:tab w:val="left" w:pos="864"/>
        </w:tabs>
        <w:ind w:left="5" w:firstLine="538"/>
        <w:jc w:val="both"/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 выявлении факта совершения действия (бездействия), содержащего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признаки состава преступления, направлять в правоохранительные органы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информацию о таком факте и (или) документы и иные материалы, </w:t>
      </w:r>
      <w:r>
        <w:rPr>
          <w:color w:val="000000"/>
          <w:spacing w:val="-1"/>
          <w:sz w:val="28"/>
          <w:szCs w:val="28"/>
        </w:rPr>
        <w:t>подтверждающие такой факт, в течение 3 рабочих дней с даты выявления такого факта по решению руководителя (заместителя руководителя) Органа контроля;</w:t>
      </w:r>
    </w:p>
    <w:p w:rsidR="006A6F09" w:rsidRDefault="006A6F09" w:rsidP="00B26E27">
      <w:pPr>
        <w:shd w:val="clear" w:color="auto" w:fill="FFFFFF"/>
        <w:tabs>
          <w:tab w:val="left" w:pos="864"/>
        </w:tabs>
        <w:ind w:left="5" w:firstLine="538"/>
        <w:jc w:val="both"/>
      </w:pPr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выявлении обстоятельств и фактов, свидетельствующих о признаках</w:t>
      </w:r>
      <w:r>
        <w:rPr>
          <w:color w:val="000000"/>
          <w:spacing w:val="-1"/>
          <w:sz w:val="28"/>
          <w:szCs w:val="28"/>
        </w:rPr>
        <w:br/>
        <w:t xml:space="preserve">нарушений, относящихся к компетенции другого муниципального органа </w:t>
      </w:r>
      <w:r>
        <w:rPr>
          <w:color w:val="000000"/>
          <w:spacing w:val="4"/>
          <w:sz w:val="28"/>
          <w:szCs w:val="28"/>
        </w:rPr>
        <w:t xml:space="preserve">(должностного  лица), направлять информацию о таких обстоятельствах и </w:t>
      </w:r>
      <w:r>
        <w:rPr>
          <w:color w:val="000000"/>
          <w:spacing w:val="5"/>
          <w:sz w:val="28"/>
          <w:szCs w:val="28"/>
        </w:rPr>
        <w:t xml:space="preserve">фактах в соответствующий орган (должностному лицу) в течение 10 рабочих </w:t>
      </w:r>
      <w:r>
        <w:rPr>
          <w:color w:val="000000"/>
          <w:sz w:val="28"/>
          <w:szCs w:val="28"/>
        </w:rPr>
        <w:t>дней с даты выявления таких обстоятельств и фактов по решению руководителя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(заместителя руководителя) Органа контроля.</w:t>
      </w:r>
    </w:p>
    <w:p w:rsidR="006A6F09" w:rsidRDefault="006A6F09" w:rsidP="00B26E27">
      <w:pPr>
        <w:shd w:val="clear" w:color="auto" w:fill="FFFFFF"/>
        <w:tabs>
          <w:tab w:val="left" w:pos="946"/>
        </w:tabs>
        <w:ind w:left="10" w:firstLine="542"/>
      </w:pPr>
      <w:r>
        <w:rPr>
          <w:color w:val="000000"/>
          <w:spacing w:val="-1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5"/>
          <w:sz w:val="28"/>
          <w:szCs w:val="28"/>
        </w:rPr>
        <w:t xml:space="preserve">пункте 4 </w:t>
      </w:r>
      <w:r>
        <w:rPr>
          <w:color w:val="000000"/>
          <w:spacing w:val="5"/>
          <w:sz w:val="28"/>
          <w:szCs w:val="28"/>
        </w:rPr>
        <w:t xml:space="preserve">настоящего Порядка, в </w:t>
      </w:r>
      <w:r>
        <w:rPr>
          <w:color w:val="000000"/>
          <w:spacing w:val="-1"/>
          <w:sz w:val="28"/>
          <w:szCs w:val="28"/>
        </w:rPr>
        <w:t xml:space="preserve">соответствии с </w:t>
      </w:r>
      <w:r>
        <w:rPr>
          <w:color w:val="0000E4"/>
          <w:spacing w:val="-1"/>
          <w:sz w:val="28"/>
          <w:szCs w:val="28"/>
          <w:u w:val="single"/>
        </w:rPr>
        <w:t>частью 27 статьи 99</w:t>
      </w:r>
      <w:r>
        <w:rPr>
          <w:color w:val="000000"/>
          <w:spacing w:val="-1"/>
          <w:sz w:val="28"/>
          <w:szCs w:val="28"/>
        </w:rPr>
        <w:t>Федерального закона имеют право:</w:t>
      </w:r>
    </w:p>
    <w:p w:rsidR="006A6F09" w:rsidRDefault="006A6F09" w:rsidP="00B26E27">
      <w:pPr>
        <w:shd w:val="clear" w:color="auto" w:fill="FFFFFF"/>
        <w:ind w:left="10" w:firstLine="5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запрашивать и получать на основании мотивированного запроса в </w:t>
      </w:r>
      <w:r>
        <w:rPr>
          <w:color w:val="000000"/>
          <w:spacing w:val="-1"/>
          <w:sz w:val="28"/>
          <w:szCs w:val="28"/>
        </w:rPr>
        <w:t xml:space="preserve">письменной форме документы и информацию, необходимые для проведения </w:t>
      </w:r>
      <w:r>
        <w:rPr>
          <w:color w:val="000000"/>
          <w:spacing w:val="-2"/>
          <w:sz w:val="28"/>
          <w:szCs w:val="28"/>
        </w:rPr>
        <w:t>контрольных мероприятий;</w:t>
      </w:r>
    </w:p>
    <w:p w:rsidR="006A6F09" w:rsidRDefault="006A6F09" w:rsidP="00B26E27">
      <w:pPr>
        <w:shd w:val="clear" w:color="auto" w:fill="FFFFFF"/>
        <w:ind w:left="10" w:firstLine="542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при осуществлении контрольных мероприятий беспрепятственно по </w:t>
      </w:r>
      <w:r>
        <w:rPr>
          <w:color w:val="000000"/>
          <w:spacing w:val="-1"/>
          <w:sz w:val="28"/>
          <w:szCs w:val="28"/>
        </w:rPr>
        <w:t xml:space="preserve">предъявлении служебных удостоверений и копии распорядительного документа </w:t>
      </w:r>
      <w:r>
        <w:rPr>
          <w:color w:val="000000"/>
          <w:sz w:val="28"/>
          <w:szCs w:val="28"/>
        </w:rPr>
        <w:t xml:space="preserve">руководителя (заместителя руководителя) Органа контроля о назначении </w:t>
      </w:r>
      <w:r>
        <w:rPr>
          <w:color w:val="000000"/>
          <w:spacing w:val="1"/>
          <w:sz w:val="28"/>
          <w:szCs w:val="28"/>
        </w:rPr>
        <w:t xml:space="preserve">контрольного мероприятия посещать помещения и территории, которые </w:t>
      </w:r>
      <w:r>
        <w:rPr>
          <w:color w:val="000000"/>
          <w:spacing w:val="3"/>
          <w:sz w:val="28"/>
          <w:szCs w:val="28"/>
        </w:rPr>
        <w:t xml:space="preserve">занимают субъекты контроля, требовать предъявления поставленных товаров, </w:t>
      </w:r>
      <w:r>
        <w:rPr>
          <w:color w:val="000000"/>
          <w:spacing w:val="1"/>
          <w:sz w:val="28"/>
          <w:szCs w:val="28"/>
        </w:rPr>
        <w:t xml:space="preserve">результатов выполненных работ, оказанных услуг, а также проводить </w:t>
      </w:r>
      <w:r>
        <w:rPr>
          <w:color w:val="000000"/>
          <w:spacing w:val="-1"/>
          <w:sz w:val="28"/>
          <w:szCs w:val="28"/>
        </w:rPr>
        <w:t>необходимые экспертизы и другие мероприятия по контролю;</w:t>
      </w:r>
    </w:p>
    <w:p w:rsidR="006A6F09" w:rsidRDefault="006A6F09" w:rsidP="00B26E27">
      <w:pPr>
        <w:shd w:val="clear" w:color="auto" w:fill="FFFFFF"/>
        <w:tabs>
          <w:tab w:val="left" w:pos="950"/>
        </w:tabs>
        <w:ind w:firstLine="547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выдавать обязательные для исполнения предписания об устранении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выявленных нарушений законодательства Российской Федерации и иных </w:t>
      </w:r>
      <w:r>
        <w:rPr>
          <w:color w:val="000000"/>
          <w:spacing w:val="3"/>
          <w:sz w:val="28"/>
          <w:szCs w:val="28"/>
        </w:rPr>
        <w:t xml:space="preserve">нормативных правовых актов о контрактной системе в сфере закупок товаров, </w:t>
      </w:r>
      <w:r>
        <w:rPr>
          <w:color w:val="000000"/>
          <w:spacing w:val="5"/>
          <w:sz w:val="28"/>
          <w:szCs w:val="28"/>
        </w:rPr>
        <w:t xml:space="preserve">работ, услуг для обеспечения государственных и муниципальных нужд в </w:t>
      </w:r>
      <w:r>
        <w:rPr>
          <w:color w:val="000000"/>
          <w:spacing w:val="-1"/>
          <w:sz w:val="28"/>
          <w:szCs w:val="28"/>
        </w:rPr>
        <w:t>случаях, предусмотренных законодательством Российской Федерации;</w:t>
      </w:r>
    </w:p>
    <w:p w:rsidR="006A6F09" w:rsidRDefault="006A6F09" w:rsidP="00B26E27">
      <w:pPr>
        <w:shd w:val="clear" w:color="auto" w:fill="FFFFFF"/>
        <w:tabs>
          <w:tab w:val="left" w:pos="1042"/>
        </w:tabs>
        <w:ind w:left="10" w:firstLine="53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обращаться в суд, арбитражный суд с исками о признании о</w:t>
      </w:r>
      <w:r>
        <w:rPr>
          <w:color w:val="000000"/>
          <w:spacing w:val="5"/>
          <w:sz w:val="28"/>
          <w:szCs w:val="28"/>
        </w:rPr>
        <w:t xml:space="preserve">существленных закупок недействительными в соответствии с Гражданским </w:t>
      </w:r>
      <w:r>
        <w:rPr>
          <w:color w:val="0000E4"/>
          <w:spacing w:val="-3"/>
          <w:sz w:val="28"/>
          <w:szCs w:val="28"/>
          <w:u w:val="single"/>
        </w:rPr>
        <w:t xml:space="preserve">кодексом </w:t>
      </w:r>
      <w:r>
        <w:rPr>
          <w:color w:val="000000"/>
          <w:spacing w:val="-3"/>
          <w:sz w:val="28"/>
          <w:szCs w:val="28"/>
        </w:rPr>
        <w:t>Российской Федерации.</w:t>
      </w:r>
    </w:p>
    <w:p w:rsidR="006A6F09" w:rsidRDefault="006A6F09" w:rsidP="00B26E27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55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документы, составляемые должностными лицами Органа контроля в </w:t>
      </w:r>
      <w:r>
        <w:rPr>
          <w:color w:val="000000"/>
          <w:spacing w:val="4"/>
          <w:sz w:val="28"/>
          <w:szCs w:val="28"/>
        </w:rPr>
        <w:t xml:space="preserve">рамках контрольного мероприятия, приобщаются к материалам контрольного мероприятия, учитываются и хранятся, в том числе с применением </w:t>
      </w:r>
      <w:r>
        <w:rPr>
          <w:color w:val="000000"/>
          <w:spacing w:val="-2"/>
          <w:sz w:val="28"/>
          <w:szCs w:val="28"/>
        </w:rPr>
        <w:t>автоматизированных информационных систем.</w:t>
      </w:r>
    </w:p>
    <w:p w:rsidR="006A6F09" w:rsidRDefault="006A6F09" w:rsidP="00B26E27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552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Запросы о представлении документов и информации, акты проверок, </w:t>
      </w:r>
      <w:r>
        <w:rPr>
          <w:color w:val="000000"/>
          <w:spacing w:val="4"/>
          <w:sz w:val="28"/>
          <w:szCs w:val="28"/>
        </w:rPr>
        <w:t xml:space="preserve">предписания вручаются руководителям  или уполномоченным должностным </w:t>
      </w:r>
      <w:r>
        <w:rPr>
          <w:color w:val="000000"/>
          <w:spacing w:val="9"/>
          <w:sz w:val="28"/>
          <w:szCs w:val="28"/>
        </w:rPr>
        <w:t xml:space="preserve">лицам субъектов контроля (далее - представитель субъекта контроля) либо </w:t>
      </w:r>
      <w:r>
        <w:rPr>
          <w:color w:val="000000"/>
          <w:spacing w:val="5"/>
          <w:sz w:val="28"/>
          <w:szCs w:val="28"/>
        </w:rPr>
        <w:t xml:space="preserve">направляются заказным почтовым отправлением с уведомлением о вручении </w:t>
      </w:r>
      <w:r>
        <w:rPr>
          <w:color w:val="000000"/>
          <w:sz w:val="28"/>
          <w:szCs w:val="28"/>
        </w:rPr>
        <w:t xml:space="preserve">или иным способом, свидетельствующим о дате его получения адресатом, в том </w:t>
      </w:r>
      <w:r>
        <w:rPr>
          <w:color w:val="000000"/>
          <w:spacing w:val="-1"/>
          <w:sz w:val="28"/>
          <w:szCs w:val="28"/>
        </w:rPr>
        <w:t>числе с применением автоматизированных информационных систем.</w:t>
      </w:r>
    </w:p>
    <w:p w:rsidR="006A6F09" w:rsidRDefault="006A6F09" w:rsidP="00B26E27">
      <w:pPr>
        <w:shd w:val="clear" w:color="auto" w:fill="FFFFFF"/>
        <w:tabs>
          <w:tab w:val="left" w:pos="941"/>
        </w:tabs>
        <w:ind w:left="5" w:firstLine="547"/>
      </w:pPr>
      <w:r>
        <w:rPr>
          <w:color w:val="000000"/>
          <w:spacing w:val="-12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Срок представления субъектом контроля документов и информации </w:t>
      </w:r>
      <w:r>
        <w:rPr>
          <w:color w:val="000000"/>
          <w:spacing w:val="-1"/>
          <w:sz w:val="28"/>
          <w:szCs w:val="28"/>
        </w:rPr>
        <w:t xml:space="preserve">устанавливается в запросе и отсчитывается с даты получения запроса субъектом </w:t>
      </w:r>
      <w:r>
        <w:rPr>
          <w:color w:val="000000"/>
          <w:spacing w:val="-4"/>
          <w:sz w:val="28"/>
          <w:szCs w:val="28"/>
        </w:rPr>
        <w:t>контроля.</w:t>
      </w:r>
    </w:p>
    <w:p w:rsidR="006A6F09" w:rsidRDefault="006A6F09" w:rsidP="00B26E27">
      <w:pPr>
        <w:shd w:val="clear" w:color="auto" w:fill="FFFFFF"/>
        <w:tabs>
          <w:tab w:val="left" w:pos="1075"/>
        </w:tabs>
        <w:ind w:left="5" w:firstLine="566"/>
        <w:jc w:val="both"/>
      </w:pPr>
      <w:r>
        <w:rPr>
          <w:color w:val="000000"/>
          <w:spacing w:val="-16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Порядок использования единой информационной системы в сфере </w:t>
      </w:r>
      <w:r>
        <w:rPr>
          <w:color w:val="000000"/>
          <w:sz w:val="28"/>
          <w:szCs w:val="28"/>
        </w:rPr>
        <w:t>закупок, а также ведения документооборота в единой информационной системе в сфере закупок при осуществлении деятельности по контролю, п</w:t>
      </w:r>
      <w:r>
        <w:rPr>
          <w:color w:val="000000"/>
          <w:spacing w:val="3"/>
          <w:sz w:val="28"/>
          <w:szCs w:val="28"/>
        </w:rPr>
        <w:t xml:space="preserve">редусмотренный </w:t>
      </w:r>
      <w:r>
        <w:rPr>
          <w:color w:val="0000E4"/>
          <w:spacing w:val="3"/>
          <w:sz w:val="28"/>
          <w:szCs w:val="28"/>
          <w:u w:val="single"/>
        </w:rPr>
        <w:t xml:space="preserve">пунктом 5 части 11 статьи 99 </w:t>
      </w:r>
      <w:r>
        <w:rPr>
          <w:color w:val="000000"/>
          <w:spacing w:val="3"/>
          <w:sz w:val="28"/>
          <w:szCs w:val="28"/>
        </w:rPr>
        <w:t xml:space="preserve">Федерального закона, должен </w:t>
      </w:r>
      <w:r>
        <w:rPr>
          <w:color w:val="000000"/>
          <w:spacing w:val="5"/>
          <w:sz w:val="28"/>
          <w:szCs w:val="28"/>
        </w:rPr>
        <w:t xml:space="preserve">соответствовать требованиям </w:t>
      </w:r>
      <w:r>
        <w:rPr>
          <w:color w:val="0000E4"/>
          <w:spacing w:val="5"/>
          <w:sz w:val="28"/>
          <w:szCs w:val="28"/>
          <w:u w:val="single"/>
        </w:rPr>
        <w:t xml:space="preserve">Правил </w:t>
      </w:r>
      <w:r>
        <w:rPr>
          <w:color w:val="000000"/>
          <w:spacing w:val="5"/>
          <w:sz w:val="28"/>
          <w:szCs w:val="28"/>
        </w:rPr>
        <w:t xml:space="preserve">ведения реестра жалоб, плановых и внеплановых проверок, принятых по ним решений и выданных предписаний, </w:t>
      </w:r>
      <w:r>
        <w:rPr>
          <w:color w:val="000000"/>
          <w:spacing w:val="7"/>
          <w:sz w:val="28"/>
          <w:szCs w:val="28"/>
        </w:rPr>
        <w:t>утвержденных постановлением Правительства Российской Федерации от 27</w:t>
      </w:r>
      <w:r>
        <w:rPr>
          <w:color w:val="000000"/>
          <w:spacing w:val="-2"/>
          <w:sz w:val="28"/>
          <w:szCs w:val="28"/>
        </w:rPr>
        <w:t>октября 2015 года N 1148.</w:t>
      </w:r>
      <w:r>
        <w:rPr>
          <w:color w:val="000000"/>
          <w:sz w:val="28"/>
          <w:szCs w:val="28"/>
        </w:rPr>
        <w:t xml:space="preserve">Обязательными документами для размещения в единой информационной </w:t>
      </w:r>
      <w:r>
        <w:rPr>
          <w:color w:val="000000"/>
          <w:spacing w:val="10"/>
          <w:sz w:val="28"/>
          <w:szCs w:val="28"/>
        </w:rPr>
        <w:t xml:space="preserve">системе в сфере закупок являются отчет о результатах выездной или </w:t>
      </w:r>
      <w:r>
        <w:rPr>
          <w:color w:val="000000"/>
          <w:sz w:val="28"/>
          <w:szCs w:val="28"/>
        </w:rPr>
        <w:t xml:space="preserve">камеральной проверки, который оформляется в соответствии с </w:t>
      </w:r>
      <w:r>
        <w:rPr>
          <w:color w:val="0000E4"/>
          <w:sz w:val="28"/>
          <w:szCs w:val="28"/>
        </w:rPr>
        <w:t xml:space="preserve">пунктом 42 </w:t>
      </w:r>
      <w:r>
        <w:rPr>
          <w:color w:val="000000"/>
          <w:sz w:val="28"/>
          <w:szCs w:val="28"/>
        </w:rPr>
        <w:t xml:space="preserve">настоящего Порядка, предписание, выданное субъекту контроля в соответствии </w:t>
      </w:r>
      <w:r>
        <w:rPr>
          <w:color w:val="000000"/>
          <w:spacing w:val="-1"/>
          <w:sz w:val="28"/>
          <w:szCs w:val="28"/>
        </w:rPr>
        <w:t xml:space="preserve">с </w:t>
      </w:r>
      <w:r>
        <w:rPr>
          <w:color w:val="0000E4"/>
          <w:spacing w:val="-1"/>
          <w:sz w:val="28"/>
          <w:szCs w:val="28"/>
        </w:rPr>
        <w:t xml:space="preserve">подпунктом "а" пункта 42 </w:t>
      </w:r>
      <w:r>
        <w:rPr>
          <w:color w:val="000000"/>
          <w:spacing w:val="-1"/>
          <w:sz w:val="28"/>
          <w:szCs w:val="28"/>
        </w:rPr>
        <w:t>настоящего Порядка.</w:t>
      </w:r>
    </w:p>
    <w:p w:rsidR="006A6F09" w:rsidRDefault="006A6F09" w:rsidP="00B26E2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571"/>
        <w:rPr>
          <w:color w:val="000000"/>
          <w:spacing w:val="-2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Должностные лица, указанные в </w:t>
      </w:r>
      <w:r>
        <w:rPr>
          <w:color w:val="0000E4"/>
          <w:spacing w:val="4"/>
          <w:sz w:val="28"/>
          <w:szCs w:val="28"/>
        </w:rPr>
        <w:t xml:space="preserve">пункте 4 </w:t>
      </w:r>
      <w:r>
        <w:rPr>
          <w:color w:val="000000"/>
          <w:spacing w:val="4"/>
          <w:sz w:val="28"/>
          <w:szCs w:val="28"/>
        </w:rPr>
        <w:t>настоящего Порядка, несут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ответственность за решения и действия (бездействие), принимаемые </w:t>
      </w:r>
      <w:r>
        <w:rPr>
          <w:color w:val="000000"/>
          <w:spacing w:val="4"/>
          <w:sz w:val="28"/>
          <w:szCs w:val="28"/>
        </w:rPr>
        <w:t xml:space="preserve">(осуществляемые) в процессе осуществления контрольных мероприятий, в </w:t>
      </w:r>
      <w:r>
        <w:rPr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6A6F09" w:rsidRDefault="006A6F09" w:rsidP="00B26E27">
      <w:pPr>
        <w:numPr>
          <w:ilvl w:val="0"/>
          <w:numId w:val="2"/>
        </w:numPr>
        <w:shd w:val="clear" w:color="auto" w:fill="FFFFFF"/>
        <w:tabs>
          <w:tab w:val="left" w:pos="1003"/>
        </w:tabs>
        <w:ind w:firstLine="571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 процедурам осуществления контрольного мероприятия относятся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назначение контрольного мероприятия, проведение контрольного мероприятия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реализация результатов проведения контрольного мероприятия.</w:t>
      </w:r>
    </w:p>
    <w:p w:rsidR="006A6F09" w:rsidRDefault="006A6F09">
      <w:pPr>
        <w:shd w:val="clear" w:color="auto" w:fill="FFFFFF"/>
        <w:spacing w:before="317"/>
        <w:ind w:right="5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Назначение контрольных мероприятий</w:t>
      </w:r>
    </w:p>
    <w:p w:rsidR="006A6F09" w:rsidRDefault="006A6F09" w:rsidP="007A2212">
      <w:pPr>
        <w:shd w:val="clear" w:color="auto" w:fill="FFFFFF"/>
        <w:tabs>
          <w:tab w:val="left" w:pos="1282"/>
        </w:tabs>
        <w:ind w:left="5" w:firstLine="566"/>
        <w:jc w:val="both"/>
      </w:pPr>
      <w:r>
        <w:rPr>
          <w:color w:val="000000"/>
          <w:spacing w:val="-16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Контрольное мероприятие проводится должностным лицом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(должностными лицами) Органа контроля на основании распорядительного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документа руководителя (заместителя руководителя) Органа контроля 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назначении контрольного мероприятия.</w:t>
      </w:r>
    </w:p>
    <w:p w:rsidR="006A6F09" w:rsidRDefault="006A6F09" w:rsidP="007A2212">
      <w:pPr>
        <w:shd w:val="clear" w:color="auto" w:fill="FFFFFF"/>
        <w:tabs>
          <w:tab w:val="left" w:pos="1008"/>
        </w:tabs>
        <w:ind w:left="10" w:firstLine="562"/>
        <w:jc w:val="both"/>
      </w:pPr>
      <w:r>
        <w:rPr>
          <w:color w:val="000000"/>
          <w:spacing w:val="-16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>Распорядительный документ руководителя (заместителя руководителя)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Органа контроля о назначении контрольного мероприятия должен содержать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следующие сведения: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наименование субъекта контроля;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место нахождения субъекта контроля;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место фактического осуществления деятельности субъекта контроля;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проверяемый период;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основание проведения контрольного мероприятия;</w:t>
      </w:r>
    </w:p>
    <w:p w:rsidR="006A6F09" w:rsidRDefault="006A6F09" w:rsidP="007A2212">
      <w:pPr>
        <w:shd w:val="clear" w:color="auto" w:fill="FFFFFF"/>
        <w:tabs>
          <w:tab w:val="left" w:pos="826"/>
        </w:tabs>
        <w:ind w:left="542"/>
        <w:jc w:val="both"/>
      </w:pPr>
      <w:r>
        <w:rPr>
          <w:color w:val="000000"/>
          <w:spacing w:val="-8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тему контрольного мероприятия;</w:t>
      </w:r>
    </w:p>
    <w:p w:rsidR="006A6F09" w:rsidRDefault="006A6F09" w:rsidP="007A2212">
      <w:pPr>
        <w:shd w:val="clear" w:color="auto" w:fill="FFFFFF"/>
        <w:tabs>
          <w:tab w:val="left" w:pos="917"/>
        </w:tabs>
        <w:ind w:left="5" w:firstLine="53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фамилии, имена, отчества (последнее - при наличии) должностного лица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Органа контроля (при проведении камеральной проверки одним должностным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лицом), членов проверочной группы, руководителя проверочной группы Органа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контроля (при проведении контрольного мероприятия проверочной группой),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уполномоченных на проведение контрольного мероприятия, а также экспертов,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представителей экспертных организаций, привлекаемых к проведению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контрольного мероприятия;</w:t>
      </w:r>
    </w:p>
    <w:p w:rsidR="006A6F09" w:rsidRDefault="006A6F09" w:rsidP="007A2212">
      <w:pPr>
        <w:shd w:val="clear" w:color="auto" w:fill="FFFFFF"/>
        <w:tabs>
          <w:tab w:val="left" w:pos="917"/>
        </w:tabs>
        <w:ind w:left="5" w:firstLine="538"/>
        <w:jc w:val="both"/>
      </w:pPr>
      <w:r>
        <w:rPr>
          <w:color w:val="000000"/>
          <w:spacing w:val="-1"/>
          <w:sz w:val="28"/>
          <w:szCs w:val="28"/>
        </w:rPr>
        <w:t>з) срок проведения контрольного мероприятия;</w:t>
      </w:r>
    </w:p>
    <w:p w:rsidR="006A6F09" w:rsidRDefault="006A6F09" w:rsidP="007A2212">
      <w:pPr>
        <w:shd w:val="clear" w:color="auto" w:fill="FFFFFF"/>
        <w:ind w:left="10" w:right="10" w:firstLine="538"/>
        <w:jc w:val="both"/>
      </w:pPr>
      <w:r>
        <w:rPr>
          <w:color w:val="000000"/>
          <w:spacing w:val="1"/>
          <w:sz w:val="28"/>
          <w:szCs w:val="28"/>
        </w:rPr>
        <w:t xml:space="preserve">и) перечень основных вопросов, подлежащих изучению в ходе проведения </w:t>
      </w:r>
      <w:r>
        <w:rPr>
          <w:color w:val="000000"/>
          <w:spacing w:val="-2"/>
          <w:sz w:val="28"/>
          <w:szCs w:val="28"/>
        </w:rPr>
        <w:t>контрольного мероприятия.</w:t>
      </w:r>
    </w:p>
    <w:p w:rsidR="006A6F09" w:rsidRDefault="006A6F09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Изменение состава должностных лиц проверочной группы Органа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контроля, а также замена должностного лица Органа контроля (при проведении</w:t>
      </w:r>
      <w:r>
        <w:rPr>
          <w:color w:val="000000"/>
          <w:sz w:val="28"/>
          <w:szCs w:val="28"/>
        </w:rPr>
        <w:br/>
        <w:t>камеральной проверки одним должностным лицом), уполномоченных на</w:t>
      </w:r>
      <w:r>
        <w:rPr>
          <w:color w:val="000000"/>
          <w:sz w:val="28"/>
          <w:szCs w:val="28"/>
        </w:rPr>
        <w:br/>
        <w:t>проведение контрольного мероприятия, оформляется распорядительным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документом руководителя (заместителя руководителя) Органа контроля.</w:t>
      </w:r>
    </w:p>
    <w:p w:rsidR="006A6F09" w:rsidRDefault="006A6F09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Плановые проверки осуществляются в соответствии с утвержденным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планом контрольных мероприятий Органа контроля.</w:t>
      </w:r>
    </w:p>
    <w:p w:rsidR="006A6F09" w:rsidRDefault="006A6F09" w:rsidP="007A2212">
      <w:pPr>
        <w:numPr>
          <w:ilvl w:val="0"/>
          <w:numId w:val="3"/>
        </w:numPr>
        <w:shd w:val="clear" w:color="auto" w:fill="FFFFFF"/>
        <w:tabs>
          <w:tab w:val="left" w:pos="1027"/>
        </w:tabs>
        <w:ind w:left="5" w:firstLine="56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Периодичность проведения плановых проверок в отношении одного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 контроля должна составлять не более 1 раза в год.</w:t>
      </w:r>
    </w:p>
    <w:p w:rsidR="006A6F09" w:rsidRDefault="006A6F09" w:rsidP="007A2212">
      <w:pPr>
        <w:shd w:val="clear" w:color="auto" w:fill="FFFFFF"/>
        <w:tabs>
          <w:tab w:val="left" w:pos="1138"/>
        </w:tabs>
        <w:ind w:firstLine="571"/>
        <w:jc w:val="both"/>
      </w:pPr>
      <w:r>
        <w:rPr>
          <w:color w:val="000000"/>
          <w:spacing w:val="-16"/>
          <w:sz w:val="28"/>
          <w:szCs w:val="28"/>
        </w:rPr>
        <w:t>18.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Внеплановые проверки проводятся в соответствии с решением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руководителя (заместителя руководителя) Органа контроля, принятого:</w:t>
      </w:r>
    </w:p>
    <w:p w:rsidR="006A6F09" w:rsidRDefault="006A6F09" w:rsidP="007A2212">
      <w:pPr>
        <w:shd w:val="clear" w:color="auto" w:fill="FFFFFF"/>
        <w:tabs>
          <w:tab w:val="left" w:pos="854"/>
        </w:tabs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 основании поступившей информации о нарушении законодательства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Российской Федерации о контрактной системе в сфере закупок товаров, работ,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услуг для обеспечения государственных и муниципальных нужд и принятых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соответствии с ним нормативных правовых (правовых) актов;</w:t>
      </w:r>
    </w:p>
    <w:p w:rsidR="006A6F09" w:rsidRDefault="006A6F09" w:rsidP="007A2212">
      <w:pPr>
        <w:shd w:val="clear" w:color="auto" w:fill="FFFFFF"/>
        <w:tabs>
          <w:tab w:val="left" w:pos="854"/>
        </w:tabs>
        <w:ind w:left="552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случае истечения срока исполнения ранее выданного предписания;</w:t>
      </w:r>
    </w:p>
    <w:p w:rsidR="006A6F09" w:rsidRDefault="006A6F09" w:rsidP="007A2212">
      <w:pPr>
        <w:shd w:val="clear" w:color="auto" w:fill="FFFFFF"/>
        <w:tabs>
          <w:tab w:val="left" w:pos="965"/>
        </w:tabs>
        <w:ind w:left="10" w:firstLine="538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случае, предусмотренном </w:t>
      </w:r>
      <w:r>
        <w:rPr>
          <w:color w:val="0000E4"/>
          <w:spacing w:val="4"/>
          <w:sz w:val="28"/>
          <w:szCs w:val="28"/>
        </w:rPr>
        <w:t xml:space="preserve">подпунктом "в" пункта 42  </w:t>
      </w:r>
      <w:r>
        <w:rPr>
          <w:color w:val="000000"/>
          <w:spacing w:val="4"/>
          <w:sz w:val="28"/>
          <w:szCs w:val="28"/>
        </w:rPr>
        <w:t>настоящего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Порядка.</w:t>
      </w:r>
    </w:p>
    <w:p w:rsidR="006A6F09" w:rsidRDefault="006A6F09">
      <w:pPr>
        <w:shd w:val="clear" w:color="auto" w:fill="FFFFFF"/>
        <w:spacing w:before="312"/>
        <w:ind w:left="5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III. </w:t>
      </w:r>
      <w:r>
        <w:rPr>
          <w:b/>
          <w:bCs/>
          <w:color w:val="000000"/>
          <w:spacing w:val="-1"/>
          <w:sz w:val="28"/>
          <w:szCs w:val="28"/>
        </w:rPr>
        <w:t>Проведение контрольных мероприятий</w:t>
      </w:r>
    </w:p>
    <w:p w:rsidR="006A6F09" w:rsidRDefault="006A6F09" w:rsidP="00535450">
      <w:pPr>
        <w:numPr>
          <w:ilvl w:val="0"/>
          <w:numId w:val="4"/>
        </w:numPr>
        <w:shd w:val="clear" w:color="auto" w:fill="FFFFFF"/>
        <w:tabs>
          <w:tab w:val="left" w:pos="970"/>
        </w:tabs>
        <w:ind w:left="10" w:firstLine="538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Камеральная проверка может проводиться одним должностным лицом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или проверочной группой Органа контроля.</w:t>
      </w:r>
    </w:p>
    <w:p w:rsidR="006A6F09" w:rsidRDefault="006A6F09" w:rsidP="00535450">
      <w:pPr>
        <w:numPr>
          <w:ilvl w:val="0"/>
          <w:numId w:val="4"/>
        </w:numPr>
        <w:shd w:val="clear" w:color="auto" w:fill="FFFFFF"/>
        <w:tabs>
          <w:tab w:val="left" w:pos="970"/>
        </w:tabs>
        <w:ind w:left="10" w:firstLine="538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Выездная проверка проводится проверочной группой Органа контроля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составе не менее двух должностных лиц Органа контроля.</w:t>
      </w:r>
    </w:p>
    <w:p w:rsidR="006A6F09" w:rsidRDefault="006A6F09" w:rsidP="00535450">
      <w:pPr>
        <w:rPr>
          <w:sz w:val="2"/>
          <w:szCs w:val="2"/>
        </w:rPr>
      </w:pPr>
    </w:p>
    <w:p w:rsidR="006A6F09" w:rsidRDefault="006A6F09" w:rsidP="00535450">
      <w:pPr>
        <w:numPr>
          <w:ilvl w:val="0"/>
          <w:numId w:val="5"/>
        </w:numPr>
        <w:shd w:val="clear" w:color="auto" w:fill="FFFFFF"/>
        <w:tabs>
          <w:tab w:val="left" w:pos="1099"/>
        </w:tabs>
        <w:ind w:left="5" w:firstLine="542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Руководителем проверочной группы Органа контроля назначается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должностное лицо Органа контроля.</w:t>
      </w:r>
    </w:p>
    <w:p w:rsidR="006A6F09" w:rsidRPr="00360745" w:rsidRDefault="006A6F09" w:rsidP="00535450">
      <w:pPr>
        <w:numPr>
          <w:ilvl w:val="0"/>
          <w:numId w:val="5"/>
        </w:numPr>
        <w:shd w:val="clear" w:color="auto" w:fill="FFFFFF"/>
        <w:tabs>
          <w:tab w:val="left" w:pos="1099"/>
        </w:tabs>
        <w:ind w:left="5" w:firstLine="542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Камеральная проверка проводится по месту нахождения Органа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контроля на основании документов и информации, представленных субъектом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контроля по запросу Органа контроля, а также документов и информации,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полученных в результате анализа данных единой информационной системы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сфере закупок.</w:t>
      </w:r>
    </w:p>
    <w:p w:rsidR="006A6F09" w:rsidRDefault="006A6F09" w:rsidP="007F53EF">
      <w:pPr>
        <w:numPr>
          <w:ilvl w:val="0"/>
          <w:numId w:val="6"/>
        </w:numPr>
        <w:shd w:val="clear" w:color="auto" w:fill="FFFFFF"/>
        <w:tabs>
          <w:tab w:val="left" w:pos="1042"/>
        </w:tabs>
        <w:spacing w:line="276" w:lineRule="auto"/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 проведения камеральной проверки не может превышать 20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рабочих дней со дня получения от субъекта контроля документов и информации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 запросу Органа контроля.</w:t>
      </w:r>
    </w:p>
    <w:p w:rsidR="006A6F09" w:rsidRDefault="006A6F09" w:rsidP="00771570">
      <w:pPr>
        <w:numPr>
          <w:ilvl w:val="0"/>
          <w:numId w:val="6"/>
        </w:numPr>
        <w:shd w:val="clear" w:color="auto" w:fill="FFFFFF"/>
        <w:tabs>
          <w:tab w:val="left" w:pos="1042"/>
        </w:tabs>
        <w:spacing w:before="192" w:line="322" w:lineRule="exact"/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 проведении камеральной проверки должностным лицом Органа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контроля (при проведении камеральной проверки одним должностным лицом)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либо проверочной группой Органа контроля проводится проверка полноты</w:t>
      </w:r>
      <w:r>
        <w:rPr>
          <w:color w:val="000000"/>
          <w:spacing w:val="8"/>
          <w:sz w:val="28"/>
          <w:szCs w:val="28"/>
        </w:rPr>
        <w:br/>
        <w:t>представленных субъектом контроля документов и информации по запросу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Органа контроля в течение 3 рабочих дней со дня получении от субъекта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контроля таких документов и информации.</w:t>
      </w:r>
    </w:p>
    <w:p w:rsidR="006A6F09" w:rsidRDefault="006A6F09" w:rsidP="0053545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47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случае если по результатам проверки полноты представленных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субъектом контроля документов и информации в соответствии с </w:t>
      </w:r>
      <w:r>
        <w:rPr>
          <w:color w:val="0000E4"/>
          <w:spacing w:val="6"/>
          <w:sz w:val="28"/>
          <w:szCs w:val="28"/>
        </w:rPr>
        <w:t>пунктом 24</w:t>
      </w:r>
      <w:r>
        <w:rPr>
          <w:color w:val="0000E4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настоящего Порядка установлено, что субъектом контроля не в полном объеме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представлены запрошенные документы и информация, проведение камеральной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проверки приостанавливается в соответствии с </w:t>
      </w:r>
      <w:r>
        <w:rPr>
          <w:color w:val="0000E4"/>
          <w:spacing w:val="6"/>
          <w:sz w:val="28"/>
          <w:szCs w:val="28"/>
        </w:rPr>
        <w:t>подпунктом "г" пункта  32</w:t>
      </w:r>
      <w:r>
        <w:rPr>
          <w:color w:val="0000E4"/>
          <w:spacing w:val="6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настоящего Порядка со дня окончания  проверки  полноты представленных </w:t>
      </w:r>
      <w:r>
        <w:rPr>
          <w:color w:val="000000"/>
          <w:spacing w:val="-2"/>
          <w:sz w:val="28"/>
          <w:szCs w:val="28"/>
        </w:rPr>
        <w:t>субъектом контроля документов и информации.</w:t>
      </w:r>
    </w:p>
    <w:p w:rsidR="006A6F09" w:rsidRDefault="006A6F09" w:rsidP="00535450">
      <w:pPr>
        <w:shd w:val="clear" w:color="auto" w:fill="FFFFFF"/>
        <w:ind w:left="10" w:right="5" w:firstLine="542"/>
        <w:jc w:val="both"/>
      </w:pPr>
      <w:r>
        <w:rPr>
          <w:color w:val="000000"/>
          <w:spacing w:val="7"/>
          <w:sz w:val="28"/>
          <w:szCs w:val="28"/>
        </w:rPr>
        <w:t xml:space="preserve">Одновременно с направлением копии решения о приостановлении </w:t>
      </w:r>
      <w:r>
        <w:rPr>
          <w:color w:val="000000"/>
          <w:spacing w:val="-1"/>
          <w:sz w:val="28"/>
          <w:szCs w:val="28"/>
        </w:rPr>
        <w:t xml:space="preserve">камеральной проверки в соответствии с </w:t>
      </w:r>
      <w:r>
        <w:rPr>
          <w:color w:val="0000E4"/>
          <w:spacing w:val="-1"/>
          <w:sz w:val="28"/>
          <w:szCs w:val="28"/>
        </w:rPr>
        <w:t xml:space="preserve">пунктом 34 </w:t>
      </w:r>
      <w:r>
        <w:rPr>
          <w:color w:val="000000"/>
          <w:spacing w:val="-1"/>
          <w:sz w:val="28"/>
          <w:szCs w:val="28"/>
        </w:rPr>
        <w:t xml:space="preserve">настоящего Порядка в адрес </w:t>
      </w:r>
      <w:r>
        <w:rPr>
          <w:color w:val="000000"/>
          <w:spacing w:val="11"/>
          <w:sz w:val="28"/>
          <w:szCs w:val="28"/>
        </w:rPr>
        <w:t xml:space="preserve">субъекта контроля направляется повторный запрос о представлении </w:t>
      </w:r>
      <w:r>
        <w:rPr>
          <w:color w:val="000000"/>
          <w:spacing w:val="8"/>
          <w:sz w:val="28"/>
          <w:szCs w:val="28"/>
        </w:rPr>
        <w:t xml:space="preserve">недостающих документов и информации, необходимых для проведения </w:t>
      </w:r>
      <w:r>
        <w:rPr>
          <w:color w:val="000000"/>
          <w:spacing w:val="-3"/>
          <w:sz w:val="28"/>
          <w:szCs w:val="28"/>
        </w:rPr>
        <w:t>проверки.</w:t>
      </w:r>
    </w:p>
    <w:p w:rsidR="006A6F09" w:rsidRDefault="006A6F09" w:rsidP="00535450">
      <w:pPr>
        <w:shd w:val="clear" w:color="auto" w:fill="FFFFFF"/>
        <w:ind w:left="10" w:firstLine="533"/>
        <w:jc w:val="both"/>
      </w:pPr>
      <w:r>
        <w:rPr>
          <w:color w:val="000000"/>
          <w:spacing w:val="1"/>
          <w:sz w:val="28"/>
          <w:szCs w:val="28"/>
        </w:rPr>
        <w:t xml:space="preserve">В случае непредставления субъектом контроля документов и информации </w:t>
      </w:r>
      <w:r>
        <w:rPr>
          <w:color w:val="000000"/>
          <w:sz w:val="28"/>
          <w:szCs w:val="28"/>
        </w:rPr>
        <w:t xml:space="preserve">по повторному запросу Органа контроля по истечении срока приостановления </w:t>
      </w:r>
      <w:r>
        <w:rPr>
          <w:color w:val="000000"/>
          <w:spacing w:val="-1"/>
          <w:sz w:val="28"/>
          <w:szCs w:val="28"/>
        </w:rPr>
        <w:t xml:space="preserve">проверки в соответствии с </w:t>
      </w:r>
      <w:r>
        <w:rPr>
          <w:color w:val="0000E4"/>
          <w:spacing w:val="-1"/>
          <w:sz w:val="28"/>
          <w:szCs w:val="28"/>
        </w:rPr>
        <w:t xml:space="preserve">пунктом "г" пункта 32 </w:t>
      </w:r>
      <w:r>
        <w:rPr>
          <w:color w:val="000000"/>
          <w:spacing w:val="-1"/>
          <w:sz w:val="28"/>
          <w:szCs w:val="28"/>
        </w:rPr>
        <w:t xml:space="preserve">настоящего Порядка проверка </w:t>
      </w:r>
      <w:r>
        <w:rPr>
          <w:color w:val="000000"/>
          <w:spacing w:val="-2"/>
          <w:sz w:val="28"/>
          <w:szCs w:val="28"/>
        </w:rPr>
        <w:t>возобновляется.</w:t>
      </w:r>
    </w:p>
    <w:p w:rsidR="006A6F09" w:rsidRDefault="006A6F09" w:rsidP="00535450">
      <w:pPr>
        <w:shd w:val="clear" w:color="auto" w:fill="FFFFFF"/>
        <w:ind w:left="14" w:right="10" w:firstLine="538"/>
        <w:jc w:val="both"/>
      </w:pPr>
      <w:r>
        <w:rPr>
          <w:color w:val="000000"/>
          <w:spacing w:val="-1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A6F09" w:rsidRDefault="006A6F09" w:rsidP="00535450">
      <w:pPr>
        <w:shd w:val="clear" w:color="auto" w:fill="FFFFFF"/>
        <w:tabs>
          <w:tab w:val="left" w:pos="1138"/>
        </w:tabs>
        <w:ind w:left="14" w:firstLine="533"/>
      </w:pPr>
      <w:r>
        <w:rPr>
          <w:color w:val="000000"/>
          <w:spacing w:val="-8"/>
          <w:sz w:val="28"/>
          <w:szCs w:val="28"/>
        </w:rPr>
        <w:t>26.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Выездная проверка проводится по месту нахождения и месту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фактического осуществления деятельности субъекта контроля.</w:t>
      </w:r>
    </w:p>
    <w:p w:rsidR="006A6F09" w:rsidRDefault="006A6F09" w:rsidP="00535450">
      <w:pPr>
        <w:shd w:val="clear" w:color="auto" w:fill="FFFFFF"/>
        <w:tabs>
          <w:tab w:val="left" w:pos="1013"/>
        </w:tabs>
        <w:ind w:left="5" w:firstLine="542"/>
      </w:pPr>
      <w:r>
        <w:rPr>
          <w:color w:val="000000"/>
          <w:spacing w:val="-8"/>
          <w:sz w:val="28"/>
          <w:szCs w:val="28"/>
        </w:rPr>
        <w:t>27.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Срок проведения выездной проверки не может превышать 30 рабочих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дней.</w:t>
      </w:r>
    </w:p>
    <w:p w:rsidR="006A6F09" w:rsidRDefault="006A6F09" w:rsidP="00535450">
      <w:pPr>
        <w:shd w:val="clear" w:color="auto" w:fill="FFFFFF"/>
        <w:tabs>
          <w:tab w:val="left" w:pos="1094"/>
        </w:tabs>
        <w:ind w:left="5" w:firstLine="542"/>
      </w:pPr>
      <w:r>
        <w:rPr>
          <w:color w:val="000000"/>
          <w:spacing w:val="-8"/>
          <w:sz w:val="28"/>
          <w:szCs w:val="28"/>
        </w:rPr>
        <w:t>28.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ходе выездной проверки проводятся контрольные действия по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документальному и фактическому изучению деятельности субъекта контроля.</w:t>
      </w:r>
    </w:p>
    <w:p w:rsidR="006A6F09" w:rsidRDefault="006A6F09" w:rsidP="00535450">
      <w:pPr>
        <w:shd w:val="clear" w:color="auto" w:fill="FFFFFF"/>
        <w:ind w:left="10" w:right="10" w:firstLine="533"/>
        <w:jc w:val="both"/>
      </w:pPr>
      <w:r>
        <w:rPr>
          <w:color w:val="000000"/>
          <w:sz w:val="28"/>
          <w:szCs w:val="28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</w:t>
      </w:r>
      <w:r>
        <w:rPr>
          <w:color w:val="000000"/>
          <w:spacing w:val="-2"/>
          <w:sz w:val="28"/>
          <w:szCs w:val="28"/>
        </w:rPr>
        <w:t>планировании и осуществлении закупок и иных документов субъекта контроля с</w:t>
      </w:r>
    </w:p>
    <w:p w:rsidR="006A6F09" w:rsidRDefault="006A6F09" w:rsidP="00507C6B">
      <w:pPr>
        <w:shd w:val="clear" w:color="auto" w:fill="FFFFFF"/>
        <w:spacing w:line="322" w:lineRule="exact"/>
        <w:ind w:left="10" w:right="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учетом устных и письменных объяснений должностных, материально </w:t>
      </w:r>
      <w:r>
        <w:rPr>
          <w:color w:val="000000"/>
          <w:sz w:val="28"/>
          <w:szCs w:val="28"/>
        </w:rPr>
        <w:t xml:space="preserve">ответственных лиц субъекта контроля и осуществления других действий по </w:t>
      </w:r>
      <w:r>
        <w:rPr>
          <w:color w:val="000000"/>
          <w:spacing w:val="-4"/>
          <w:sz w:val="28"/>
          <w:szCs w:val="28"/>
        </w:rPr>
        <w:t>контролю.</w:t>
      </w:r>
    </w:p>
    <w:p w:rsidR="006A6F09" w:rsidRDefault="006A6F09" w:rsidP="00507C6B">
      <w:pPr>
        <w:shd w:val="clear" w:color="auto" w:fill="FFFFFF"/>
        <w:spacing w:line="322" w:lineRule="exact"/>
        <w:ind w:left="10" w:right="5" w:firstLine="699"/>
        <w:jc w:val="both"/>
      </w:pPr>
      <w:r>
        <w:rPr>
          <w:color w:val="000000"/>
          <w:spacing w:val="5"/>
          <w:sz w:val="28"/>
          <w:szCs w:val="28"/>
        </w:rPr>
        <w:t xml:space="preserve">Контрольные действия по фактическому изучению проводятся путем </w:t>
      </w:r>
      <w:r>
        <w:rPr>
          <w:color w:val="000000"/>
          <w:spacing w:val="1"/>
          <w:sz w:val="28"/>
          <w:szCs w:val="28"/>
        </w:rPr>
        <w:t xml:space="preserve">осмотра, инвентаризации, наблюдения, пересчета, экспертизы, контрольных </w:t>
      </w:r>
      <w:r>
        <w:rPr>
          <w:color w:val="000000"/>
          <w:spacing w:val="-1"/>
          <w:sz w:val="28"/>
          <w:szCs w:val="28"/>
        </w:rPr>
        <w:t>замеров и осуществления других действий по контролю.</w:t>
      </w:r>
    </w:p>
    <w:p w:rsidR="006A6F09" w:rsidRDefault="006A6F09" w:rsidP="00535450">
      <w:pPr>
        <w:shd w:val="clear" w:color="auto" w:fill="FFFFFF"/>
        <w:tabs>
          <w:tab w:val="left" w:pos="1013"/>
        </w:tabs>
        <w:ind w:left="5" w:firstLine="542"/>
      </w:pPr>
      <w:r>
        <w:rPr>
          <w:color w:val="000000"/>
          <w:spacing w:val="-8"/>
          <w:sz w:val="28"/>
          <w:szCs w:val="28"/>
        </w:rPr>
        <w:t>29.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Срок проведения выездной или камеральной проверки может быть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продлен не более чем на 10 рабочих дней по решению руководителя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(заместителя руководителя) Органа контроля.</w:t>
      </w:r>
    </w:p>
    <w:p w:rsidR="006A6F09" w:rsidRDefault="006A6F09" w:rsidP="00535450">
      <w:pPr>
        <w:shd w:val="clear" w:color="auto" w:fill="FFFFFF"/>
        <w:ind w:firstLine="533"/>
        <w:jc w:val="both"/>
      </w:pPr>
      <w:r>
        <w:rPr>
          <w:color w:val="000000"/>
          <w:sz w:val="28"/>
          <w:szCs w:val="28"/>
        </w:rPr>
        <w:t xml:space="preserve">Решение о продлении срока контрольного мероприятия принимается на </w:t>
      </w:r>
      <w:r>
        <w:rPr>
          <w:color w:val="000000"/>
          <w:spacing w:val="1"/>
          <w:sz w:val="28"/>
          <w:szCs w:val="28"/>
        </w:rPr>
        <w:t xml:space="preserve">основании мотивированного обращения должностного лица Органа контроля </w:t>
      </w:r>
      <w:r>
        <w:rPr>
          <w:color w:val="000000"/>
          <w:sz w:val="28"/>
          <w:szCs w:val="28"/>
        </w:rPr>
        <w:t xml:space="preserve">(при проведении камеральной проверки одним должностным лицом) либо </w:t>
      </w:r>
      <w:r>
        <w:rPr>
          <w:color w:val="000000"/>
          <w:spacing w:val="-1"/>
          <w:sz w:val="28"/>
          <w:szCs w:val="28"/>
        </w:rPr>
        <w:t>руководителя проверочной группы Органа контроля.</w:t>
      </w:r>
    </w:p>
    <w:p w:rsidR="006A6F09" w:rsidRDefault="006A6F09" w:rsidP="00535450">
      <w:pPr>
        <w:shd w:val="clear" w:color="auto" w:fill="FFFFFF"/>
        <w:ind w:left="5" w:right="5" w:firstLine="542"/>
        <w:jc w:val="both"/>
      </w:pPr>
      <w:r>
        <w:rPr>
          <w:color w:val="000000"/>
          <w:spacing w:val="9"/>
          <w:sz w:val="28"/>
          <w:szCs w:val="28"/>
        </w:rPr>
        <w:t xml:space="preserve">Основанием продления срока контрольного мероприятия является </w:t>
      </w:r>
      <w:r>
        <w:rPr>
          <w:color w:val="000000"/>
          <w:sz w:val="28"/>
          <w:szCs w:val="28"/>
        </w:rPr>
        <w:t xml:space="preserve">получение в ходе проведения проверки информации о наличии в деятельности </w:t>
      </w:r>
      <w:r>
        <w:rPr>
          <w:color w:val="000000"/>
          <w:spacing w:val="1"/>
          <w:sz w:val="28"/>
          <w:szCs w:val="28"/>
        </w:rPr>
        <w:t xml:space="preserve">субъекта контроля нарушений законодательства Российской Федерации о </w:t>
      </w:r>
      <w:r>
        <w:rPr>
          <w:color w:val="000000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 и принятых в соответствии с ним </w:t>
      </w:r>
      <w:r>
        <w:rPr>
          <w:color w:val="000000"/>
          <w:spacing w:val="8"/>
          <w:sz w:val="28"/>
          <w:szCs w:val="28"/>
        </w:rPr>
        <w:t xml:space="preserve">нормативных правовых (правовых) актов, требующей дополнительного </w:t>
      </w:r>
      <w:r>
        <w:rPr>
          <w:color w:val="000000"/>
          <w:spacing w:val="-3"/>
          <w:sz w:val="28"/>
          <w:szCs w:val="28"/>
        </w:rPr>
        <w:t>изучения.</w:t>
      </w:r>
    </w:p>
    <w:p w:rsidR="006A6F09" w:rsidRDefault="006A6F09">
      <w:pPr>
        <w:shd w:val="clear" w:color="auto" w:fill="FFFFFF"/>
        <w:tabs>
          <w:tab w:val="left" w:pos="1013"/>
        </w:tabs>
        <w:spacing w:before="197" w:line="322" w:lineRule="exact"/>
        <w:ind w:left="5" w:firstLine="542"/>
      </w:pPr>
      <w:r>
        <w:rPr>
          <w:color w:val="000000"/>
          <w:spacing w:val="-10"/>
          <w:sz w:val="28"/>
          <w:szCs w:val="28"/>
        </w:rPr>
        <w:t>30.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В рамках выездной или камеральной проверки проводится встречная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проверка по решению руководителя (заместителя руководителя) Органа </w:t>
      </w:r>
      <w:r>
        <w:rPr>
          <w:color w:val="000000"/>
          <w:spacing w:val="2"/>
          <w:sz w:val="28"/>
          <w:szCs w:val="28"/>
        </w:rPr>
        <w:t>контроля, принятого на основании мотивированного обращения должностного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лица Органа контроля (при проведении камеральной проверки одним </w:t>
      </w:r>
      <w:r>
        <w:rPr>
          <w:color w:val="000000"/>
          <w:spacing w:val="-2"/>
          <w:sz w:val="28"/>
          <w:szCs w:val="28"/>
        </w:rPr>
        <w:t>должностным лицом) либо руководителя проверочной группы Органа контроля.</w:t>
      </w:r>
    </w:p>
    <w:p w:rsidR="006A6F09" w:rsidRDefault="006A6F09">
      <w:pPr>
        <w:shd w:val="clear" w:color="auto" w:fill="FFFFFF"/>
        <w:spacing w:before="197" w:line="322" w:lineRule="exact"/>
        <w:ind w:left="10" w:right="5" w:firstLine="538"/>
        <w:jc w:val="both"/>
      </w:pPr>
      <w:r>
        <w:rPr>
          <w:color w:val="000000"/>
          <w:sz w:val="28"/>
          <w:szCs w:val="28"/>
        </w:rPr>
        <w:t xml:space="preserve">При проведении встречной проверки проводятся контрольные действия в </w:t>
      </w:r>
      <w:r>
        <w:rPr>
          <w:color w:val="000000"/>
          <w:spacing w:val="7"/>
          <w:sz w:val="28"/>
          <w:szCs w:val="28"/>
        </w:rPr>
        <w:t xml:space="preserve">целях установления и (или) подтверждения либо опровержения фактов </w:t>
      </w:r>
      <w:r>
        <w:rPr>
          <w:color w:val="000000"/>
          <w:sz w:val="28"/>
          <w:szCs w:val="28"/>
        </w:rPr>
        <w:t xml:space="preserve">нарушений законодательства Российской Федерации о контрактной системе в сфере закупок товаров, работ, услуг для обеспечения государственных и </w:t>
      </w:r>
      <w:r>
        <w:rPr>
          <w:color w:val="000000"/>
          <w:spacing w:val="-1"/>
          <w:sz w:val="28"/>
          <w:szCs w:val="28"/>
        </w:rPr>
        <w:t xml:space="preserve">муниципальных нужд и принятых в соответствии с ним нормативных правовых </w:t>
      </w:r>
      <w:r>
        <w:rPr>
          <w:color w:val="000000"/>
          <w:spacing w:val="-2"/>
          <w:sz w:val="28"/>
          <w:szCs w:val="28"/>
        </w:rPr>
        <w:t>(правовых) актов.</w:t>
      </w:r>
    </w:p>
    <w:p w:rsidR="006A6F09" w:rsidRDefault="006A6F09" w:rsidP="00B26E27">
      <w:pPr>
        <w:shd w:val="clear" w:color="auto" w:fill="FFFFFF"/>
        <w:tabs>
          <w:tab w:val="left" w:pos="1013"/>
        </w:tabs>
        <w:ind w:left="6" w:firstLine="542"/>
      </w:pPr>
      <w:r>
        <w:rPr>
          <w:color w:val="000000"/>
          <w:spacing w:val="-10"/>
          <w:sz w:val="28"/>
          <w:szCs w:val="28"/>
        </w:rPr>
        <w:t>31.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Встречная проверка проводится в порядке, установленном настоящим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Порядком для выездных и камеральных проверок в соответствии с </w:t>
      </w:r>
      <w:r>
        <w:rPr>
          <w:color w:val="0000E4"/>
          <w:spacing w:val="1"/>
          <w:sz w:val="28"/>
          <w:szCs w:val="28"/>
        </w:rPr>
        <w:t>пунктами 19</w:t>
      </w:r>
      <w:r>
        <w:rPr>
          <w:color w:val="0000E4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E4"/>
          <w:spacing w:val="-2"/>
          <w:sz w:val="28"/>
          <w:szCs w:val="28"/>
        </w:rPr>
        <w:t xml:space="preserve">22, 26, 28 </w:t>
      </w:r>
      <w:r>
        <w:rPr>
          <w:color w:val="000000"/>
          <w:spacing w:val="-2"/>
          <w:sz w:val="28"/>
          <w:szCs w:val="28"/>
        </w:rPr>
        <w:t>настоящего Порядка.</w:t>
      </w:r>
    </w:p>
    <w:p w:rsidR="006A6F09" w:rsidRDefault="006A6F09" w:rsidP="00B26E27">
      <w:pPr>
        <w:shd w:val="clear" w:color="auto" w:fill="FFFFFF"/>
        <w:ind w:left="6" w:right="10" w:firstLine="547"/>
        <w:jc w:val="both"/>
      </w:pPr>
      <w:r>
        <w:rPr>
          <w:color w:val="000000"/>
          <w:spacing w:val="5"/>
          <w:sz w:val="28"/>
          <w:szCs w:val="28"/>
        </w:rPr>
        <w:t xml:space="preserve">Срок проведения встречной проверки не может превышать 20 рабочих </w:t>
      </w:r>
      <w:r>
        <w:rPr>
          <w:color w:val="000000"/>
          <w:spacing w:val="-3"/>
          <w:sz w:val="28"/>
          <w:szCs w:val="28"/>
        </w:rPr>
        <w:t>дней.</w:t>
      </w:r>
    </w:p>
    <w:p w:rsidR="006A6F09" w:rsidRDefault="006A6F09" w:rsidP="00B26E27">
      <w:pPr>
        <w:shd w:val="clear" w:color="auto" w:fill="FFFFFF"/>
        <w:tabs>
          <w:tab w:val="left" w:pos="1042"/>
        </w:tabs>
        <w:ind w:firstLine="552"/>
        <w:jc w:val="both"/>
      </w:pPr>
      <w:r>
        <w:rPr>
          <w:color w:val="000000"/>
          <w:spacing w:val="-10"/>
          <w:sz w:val="28"/>
          <w:szCs w:val="28"/>
        </w:rPr>
        <w:t>32.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Проведение выездной или камеральной проверки по решению </w:t>
      </w:r>
      <w:r>
        <w:rPr>
          <w:color w:val="000000"/>
          <w:spacing w:val="-1"/>
          <w:sz w:val="28"/>
          <w:szCs w:val="28"/>
        </w:rPr>
        <w:t xml:space="preserve">руководителя (заместителя руководителя) Органа контроля, принятого на </w:t>
      </w:r>
      <w:r>
        <w:rPr>
          <w:color w:val="000000"/>
          <w:spacing w:val="4"/>
          <w:sz w:val="28"/>
          <w:szCs w:val="28"/>
        </w:rPr>
        <w:t>основании мотивированного обращения должностного лица Органа контроля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(при проведении камеральной проверки одним должностным лицом) либо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руководителя проверочной группы Органа контроля, приостанавливается на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общий срок не более 30 рабочих дней в следующих случаях:</w:t>
      </w:r>
    </w:p>
    <w:p w:rsidR="006A6F09" w:rsidRDefault="006A6F09" w:rsidP="00B26E27">
      <w:pPr>
        <w:shd w:val="clear" w:color="auto" w:fill="FFFFFF"/>
        <w:tabs>
          <w:tab w:val="left" w:pos="840"/>
        </w:tabs>
        <w:ind w:left="547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 период проведения встречной проверки, но не более чем на 20 рабочих</w:t>
      </w:r>
    </w:p>
    <w:p w:rsidR="006A6F09" w:rsidRDefault="006A6F09" w:rsidP="00B26E27">
      <w:pPr>
        <w:shd w:val="clear" w:color="auto" w:fill="FFFFFF"/>
        <w:ind w:left="5"/>
      </w:pPr>
      <w:r>
        <w:rPr>
          <w:color w:val="000000"/>
          <w:spacing w:val="-3"/>
          <w:sz w:val="28"/>
          <w:szCs w:val="28"/>
        </w:rPr>
        <w:t>дней;</w:t>
      </w:r>
    </w:p>
    <w:p w:rsidR="006A6F09" w:rsidRDefault="006A6F09" w:rsidP="00B26E27">
      <w:pPr>
        <w:shd w:val="clear" w:color="auto" w:fill="FFFFFF"/>
        <w:tabs>
          <w:tab w:val="left" w:pos="840"/>
        </w:tabs>
        <w:ind w:firstLine="547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на период организации и проведения экспертиз, но не более чем на 20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рабочих дней;</w:t>
      </w:r>
    </w:p>
    <w:p w:rsidR="006A6F09" w:rsidRDefault="006A6F09" w:rsidP="00B26E27">
      <w:pPr>
        <w:shd w:val="clear" w:color="auto" w:fill="FFFFFF"/>
        <w:tabs>
          <w:tab w:val="left" w:pos="840"/>
        </w:tabs>
        <w:ind w:firstLine="547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 период воспрепятствования проведению контрольного мероприятия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(или) уклонения от проведения контрольного мероприятия, но не более чем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20 рабочих дней;</w:t>
      </w:r>
    </w:p>
    <w:p w:rsidR="006A6F09" w:rsidRDefault="006A6F09" w:rsidP="00B26E27">
      <w:pPr>
        <w:shd w:val="clear" w:color="auto" w:fill="FFFFFF"/>
        <w:tabs>
          <w:tab w:val="left" w:pos="998"/>
        </w:tabs>
        <w:ind w:left="5" w:firstLine="538"/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на период, необходимый для представления субъектом контроля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документов и информации по повторному запросу Органа контроля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соответствии с </w:t>
      </w:r>
      <w:r>
        <w:rPr>
          <w:color w:val="0000E4"/>
          <w:spacing w:val="3"/>
          <w:sz w:val="28"/>
          <w:szCs w:val="28"/>
        </w:rPr>
        <w:t xml:space="preserve">пунктом 25 </w:t>
      </w:r>
      <w:r>
        <w:rPr>
          <w:color w:val="000000"/>
          <w:spacing w:val="3"/>
          <w:sz w:val="28"/>
          <w:szCs w:val="28"/>
        </w:rPr>
        <w:t>Общих требований, но не более чем на 10 рабочих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дней;</w:t>
      </w:r>
    </w:p>
    <w:p w:rsidR="006A6F09" w:rsidRDefault="006A6F09" w:rsidP="00B26E27">
      <w:pPr>
        <w:shd w:val="clear" w:color="auto" w:fill="FFFFFF"/>
        <w:tabs>
          <w:tab w:val="left" w:pos="864"/>
        </w:tabs>
        <w:ind w:left="5" w:firstLine="538"/>
        <w:jc w:val="both"/>
      </w:pPr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 период не более 20 рабочих дней при наличии обстоятельств, которые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делают невозможным дальнейшее проведение контрольного мероприятия по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причинам, не зависящим от должностного лица Органа контроля (при </w:t>
      </w:r>
      <w:r>
        <w:rPr>
          <w:color w:val="000000"/>
          <w:sz w:val="28"/>
          <w:szCs w:val="28"/>
        </w:rPr>
        <w:t>проведении камеральной проверки одним должностным лицом) либо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проверочной группы Органа контроля,  включая наступление обстоятельств </w:t>
      </w:r>
      <w:r>
        <w:rPr>
          <w:color w:val="000000"/>
          <w:spacing w:val="-2"/>
          <w:sz w:val="28"/>
          <w:szCs w:val="28"/>
        </w:rPr>
        <w:t>непреодолимой силы.</w:t>
      </w:r>
    </w:p>
    <w:p w:rsidR="006A6F09" w:rsidRDefault="006A6F09" w:rsidP="00B26E27">
      <w:pPr>
        <w:shd w:val="clear" w:color="auto" w:fill="FFFFFF"/>
        <w:tabs>
          <w:tab w:val="left" w:pos="1042"/>
        </w:tabs>
        <w:ind w:firstLine="552"/>
      </w:pPr>
      <w:r>
        <w:rPr>
          <w:color w:val="000000"/>
          <w:spacing w:val="-1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Решение о возобновлении проведения выездной или камеральной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проверки принимается в срок не более 2 рабочих дней:</w:t>
      </w:r>
    </w:p>
    <w:p w:rsidR="006A6F09" w:rsidRDefault="006A6F09" w:rsidP="00B26E27">
      <w:pPr>
        <w:shd w:val="clear" w:color="auto" w:fill="FFFFFF"/>
        <w:tabs>
          <w:tab w:val="left" w:pos="893"/>
        </w:tabs>
        <w:ind w:left="10" w:firstLine="542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после завершения проведения встречной проверки и (или) экспертизы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согласно </w:t>
      </w:r>
      <w:r>
        <w:rPr>
          <w:color w:val="0000E4"/>
          <w:spacing w:val="-1"/>
          <w:sz w:val="28"/>
          <w:szCs w:val="28"/>
        </w:rPr>
        <w:t xml:space="preserve">подпунктам "а", "б" пункта 32 </w:t>
      </w:r>
      <w:r>
        <w:rPr>
          <w:color w:val="000000"/>
          <w:spacing w:val="-1"/>
          <w:sz w:val="28"/>
          <w:szCs w:val="28"/>
        </w:rPr>
        <w:t>настоящего Порядка;</w:t>
      </w:r>
    </w:p>
    <w:p w:rsidR="006A6F09" w:rsidRDefault="006A6F09" w:rsidP="00B26E27">
      <w:pPr>
        <w:shd w:val="clear" w:color="auto" w:fill="FFFFFF"/>
        <w:tabs>
          <w:tab w:val="left" w:pos="1013"/>
        </w:tabs>
        <w:ind w:left="5" w:firstLine="547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 xml:space="preserve">после устранения причин приостановления проведения проверки, </w:t>
      </w:r>
      <w:r>
        <w:rPr>
          <w:color w:val="000000"/>
          <w:spacing w:val="-1"/>
          <w:sz w:val="28"/>
          <w:szCs w:val="28"/>
        </w:rPr>
        <w:t xml:space="preserve">указанных в </w:t>
      </w:r>
      <w:r>
        <w:rPr>
          <w:color w:val="0000E4"/>
          <w:spacing w:val="-1"/>
          <w:sz w:val="28"/>
          <w:szCs w:val="28"/>
        </w:rPr>
        <w:t xml:space="preserve">подпунктах "в" </w:t>
      </w: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E4"/>
          <w:spacing w:val="-1"/>
          <w:sz w:val="28"/>
          <w:szCs w:val="28"/>
        </w:rPr>
        <w:t xml:space="preserve">"д" пункта 32 </w:t>
      </w:r>
      <w:r>
        <w:rPr>
          <w:color w:val="000000"/>
          <w:spacing w:val="-1"/>
          <w:sz w:val="28"/>
          <w:szCs w:val="28"/>
        </w:rPr>
        <w:t>настоящего Порядка;</w:t>
      </w:r>
    </w:p>
    <w:p w:rsidR="006A6F09" w:rsidRDefault="006A6F09" w:rsidP="00B26E27">
      <w:pPr>
        <w:shd w:val="clear" w:color="auto" w:fill="FFFFFF"/>
        <w:tabs>
          <w:tab w:val="left" w:pos="941"/>
        </w:tabs>
        <w:ind w:left="10" w:firstLine="538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после истечения срока приостановления проверки в соответствии с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E4"/>
          <w:spacing w:val="-1"/>
          <w:sz w:val="28"/>
          <w:szCs w:val="28"/>
        </w:rPr>
        <w:t xml:space="preserve">подпунктами "в" </w:t>
      </w: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E4"/>
          <w:spacing w:val="-1"/>
          <w:sz w:val="28"/>
          <w:szCs w:val="28"/>
        </w:rPr>
        <w:t xml:space="preserve">"д" пункта 32 </w:t>
      </w:r>
      <w:r>
        <w:rPr>
          <w:color w:val="000000"/>
          <w:spacing w:val="-1"/>
          <w:sz w:val="28"/>
          <w:szCs w:val="28"/>
        </w:rPr>
        <w:t>настоящего Порядка.</w:t>
      </w:r>
    </w:p>
    <w:p w:rsidR="006A6F09" w:rsidRDefault="006A6F09" w:rsidP="00B26E27">
      <w:pPr>
        <w:shd w:val="clear" w:color="auto" w:fill="FFFFFF"/>
        <w:tabs>
          <w:tab w:val="left" w:pos="1042"/>
        </w:tabs>
        <w:ind w:firstLine="552"/>
      </w:pPr>
      <w:r>
        <w:rPr>
          <w:color w:val="000000"/>
          <w:spacing w:val="-10"/>
          <w:sz w:val="28"/>
          <w:szCs w:val="28"/>
        </w:rPr>
        <w:t>34.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Решение о продлении срока проведения выездной или камеральной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проверки, приостановлении, возобновлении проведения выездной или </w:t>
      </w:r>
      <w:r>
        <w:rPr>
          <w:color w:val="000000"/>
          <w:sz w:val="28"/>
          <w:szCs w:val="28"/>
        </w:rPr>
        <w:t>камеральной проверки оформляется распорядительным документом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руководителя (заместителя руководителя) Органа контроля, в котором</w:t>
      </w:r>
    </w:p>
    <w:p w:rsidR="006A6F09" w:rsidRDefault="006A6F09" w:rsidP="00B26E27">
      <w:pPr>
        <w:shd w:val="clear" w:color="auto" w:fill="FFFFFF"/>
        <w:ind w:left="10" w:right="19"/>
        <w:jc w:val="both"/>
      </w:pPr>
      <w:r>
        <w:rPr>
          <w:color w:val="000000"/>
          <w:spacing w:val="3"/>
          <w:sz w:val="28"/>
          <w:szCs w:val="28"/>
        </w:rPr>
        <w:t xml:space="preserve">указываются основания продления срока проведения проверки, </w:t>
      </w:r>
      <w:r>
        <w:rPr>
          <w:color w:val="000000"/>
          <w:spacing w:val="-1"/>
          <w:sz w:val="28"/>
          <w:szCs w:val="28"/>
        </w:rPr>
        <w:t>приостановления, возобновления проведения проверки.</w:t>
      </w:r>
    </w:p>
    <w:p w:rsidR="006A6F09" w:rsidRDefault="006A6F09" w:rsidP="007A2212">
      <w:pPr>
        <w:shd w:val="clear" w:color="auto" w:fill="FFFFFF"/>
        <w:ind w:right="10" w:firstLine="544"/>
        <w:jc w:val="both"/>
      </w:pPr>
      <w:r>
        <w:rPr>
          <w:color w:val="000000"/>
          <w:spacing w:val="9"/>
          <w:sz w:val="28"/>
          <w:szCs w:val="28"/>
        </w:rPr>
        <w:t xml:space="preserve">Копия распорядительного документа руководителя (заместителя </w:t>
      </w:r>
      <w:r>
        <w:rPr>
          <w:color w:val="000000"/>
          <w:spacing w:val="-1"/>
          <w:sz w:val="28"/>
          <w:szCs w:val="28"/>
        </w:rPr>
        <w:t xml:space="preserve">руководителя) Органа контроля о продлении срока проведения выездной или </w:t>
      </w:r>
      <w:r>
        <w:rPr>
          <w:color w:val="000000"/>
          <w:sz w:val="28"/>
          <w:szCs w:val="28"/>
        </w:rPr>
        <w:t xml:space="preserve">камеральной проверки, приостановлении, возобновлении проведения выездной </w:t>
      </w:r>
      <w:r>
        <w:rPr>
          <w:color w:val="000000"/>
          <w:spacing w:val="1"/>
          <w:sz w:val="28"/>
          <w:szCs w:val="28"/>
        </w:rPr>
        <w:t xml:space="preserve">или камеральной проверки направляется (вручается) субъекту контроля в срок </w:t>
      </w:r>
      <w:r>
        <w:rPr>
          <w:color w:val="000000"/>
          <w:sz w:val="28"/>
          <w:szCs w:val="28"/>
        </w:rPr>
        <w:t xml:space="preserve">не более 3 рабочих дней со дня издания соответствующего распорядительного </w:t>
      </w:r>
      <w:r>
        <w:rPr>
          <w:color w:val="000000"/>
          <w:spacing w:val="-2"/>
          <w:sz w:val="28"/>
          <w:szCs w:val="28"/>
        </w:rPr>
        <w:t>документа.</w:t>
      </w:r>
    </w:p>
    <w:p w:rsidR="006A6F09" w:rsidRDefault="006A6F09" w:rsidP="007A2212">
      <w:pPr>
        <w:shd w:val="clear" w:color="auto" w:fill="FFFFFF"/>
        <w:tabs>
          <w:tab w:val="left" w:pos="1133"/>
        </w:tabs>
        <w:ind w:left="5" w:firstLine="544"/>
        <w:jc w:val="both"/>
      </w:pPr>
      <w:r>
        <w:rPr>
          <w:color w:val="000000"/>
          <w:spacing w:val="-10"/>
          <w:sz w:val="28"/>
          <w:szCs w:val="28"/>
        </w:rPr>
        <w:t>35.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 случае непредставления или несвоевременного представления </w:t>
      </w:r>
      <w:r>
        <w:rPr>
          <w:color w:val="000000"/>
          <w:spacing w:val="10"/>
          <w:sz w:val="28"/>
          <w:szCs w:val="28"/>
        </w:rPr>
        <w:t xml:space="preserve">документов и информации по запросу Органа контроля в соответствии с </w:t>
      </w:r>
      <w:r>
        <w:rPr>
          <w:color w:val="0000E4"/>
          <w:spacing w:val="7"/>
          <w:sz w:val="28"/>
          <w:szCs w:val="28"/>
        </w:rPr>
        <w:t xml:space="preserve">подпунктом "а" пункта 6 </w:t>
      </w:r>
      <w:r>
        <w:rPr>
          <w:color w:val="000000"/>
          <w:spacing w:val="7"/>
          <w:sz w:val="28"/>
          <w:szCs w:val="28"/>
        </w:rPr>
        <w:t xml:space="preserve">настоящего Порядка либо представления заведомо </w:t>
      </w:r>
      <w:r>
        <w:rPr>
          <w:color w:val="000000"/>
          <w:spacing w:val="6"/>
          <w:sz w:val="28"/>
          <w:szCs w:val="28"/>
        </w:rPr>
        <w:t xml:space="preserve">недостоверных документов  и информации Органом контроля применяются </w:t>
      </w:r>
      <w:r>
        <w:rPr>
          <w:color w:val="000000"/>
          <w:spacing w:val="3"/>
          <w:sz w:val="28"/>
          <w:szCs w:val="28"/>
        </w:rPr>
        <w:t xml:space="preserve">меры ответственности в соответствии с законодательством Российской </w:t>
      </w:r>
      <w:r>
        <w:rPr>
          <w:color w:val="000000"/>
          <w:spacing w:val="-1"/>
          <w:sz w:val="28"/>
          <w:szCs w:val="28"/>
        </w:rPr>
        <w:t>Федерации об административных правонарушениях.</w:t>
      </w:r>
    </w:p>
    <w:p w:rsidR="006A6F09" w:rsidRDefault="006A6F09">
      <w:pPr>
        <w:shd w:val="clear" w:color="auto" w:fill="FFFFFF"/>
        <w:spacing w:before="317"/>
        <w:ind w:left="1253"/>
      </w:pPr>
      <w:r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Оформление результатов контрольных мероприятий</w:t>
      </w:r>
    </w:p>
    <w:p w:rsidR="006A6F09" w:rsidRDefault="006A6F09" w:rsidP="00B26E27">
      <w:pPr>
        <w:shd w:val="clear" w:color="auto" w:fill="FFFFFF"/>
        <w:tabs>
          <w:tab w:val="left" w:pos="1133"/>
        </w:tabs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Результаты встречной проверки оформляются актом, который </w:t>
      </w:r>
      <w:r>
        <w:rPr>
          <w:color w:val="000000"/>
          <w:spacing w:val="3"/>
          <w:sz w:val="28"/>
          <w:szCs w:val="28"/>
        </w:rPr>
        <w:t xml:space="preserve">подписывается должностным лицом Органа контроля (при проведении </w:t>
      </w:r>
      <w:r>
        <w:rPr>
          <w:color w:val="000000"/>
          <w:sz w:val="28"/>
          <w:szCs w:val="28"/>
        </w:rPr>
        <w:t>камеральной проверки одним должностным лицом) либо всеми членами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проверочной группы Органа контроля (при проведении проверки проверочной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группой) в последний день проведения проверки и приобщается к материалам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выездной или камеральной проверки соответственно.</w:t>
      </w:r>
    </w:p>
    <w:p w:rsidR="006A6F09" w:rsidRDefault="006A6F09" w:rsidP="00B26E27">
      <w:pPr>
        <w:shd w:val="clear" w:color="auto" w:fill="FFFFFF"/>
        <w:ind w:left="10" w:right="14" w:firstLine="538"/>
        <w:jc w:val="both"/>
      </w:pPr>
      <w:r>
        <w:rPr>
          <w:color w:val="000000"/>
          <w:spacing w:val="-1"/>
          <w:sz w:val="28"/>
          <w:szCs w:val="28"/>
        </w:rPr>
        <w:t xml:space="preserve">По результатам встречной проверки предписания субъекту контроля не </w:t>
      </w:r>
      <w:r>
        <w:rPr>
          <w:color w:val="000000"/>
          <w:spacing w:val="-3"/>
          <w:sz w:val="28"/>
          <w:szCs w:val="28"/>
        </w:rPr>
        <w:t>выдаются.</w:t>
      </w:r>
    </w:p>
    <w:p w:rsidR="006A6F09" w:rsidRDefault="006A6F09" w:rsidP="00B26E27">
      <w:pPr>
        <w:shd w:val="clear" w:color="auto" w:fill="FFFFFF"/>
        <w:tabs>
          <w:tab w:val="left" w:pos="994"/>
        </w:tabs>
        <w:ind w:firstLine="552"/>
      </w:pPr>
      <w:r>
        <w:rPr>
          <w:color w:val="000000"/>
          <w:spacing w:val="-10"/>
          <w:sz w:val="28"/>
          <w:szCs w:val="28"/>
        </w:rPr>
        <w:t>37.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 результатам выездной или камеральной проверки в срок не более 3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рабочих дней, исчисляемых со дня, следующего за днем окончания срока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проведения контрольного мероприятия, оформляется акт, который </w:t>
      </w:r>
      <w:r>
        <w:rPr>
          <w:color w:val="000000"/>
          <w:spacing w:val="3"/>
          <w:sz w:val="28"/>
          <w:szCs w:val="28"/>
        </w:rPr>
        <w:t>подписывается должностным лицом Органа контроля  (при проведении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камеральной проверки одним должностным лицом) либо всеми членами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проверочной группы Органа контроля (при проведении проверки проверочной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группой).</w:t>
      </w:r>
    </w:p>
    <w:p w:rsidR="006A6F09" w:rsidRDefault="006A6F09" w:rsidP="00DA1016">
      <w:pPr>
        <w:shd w:val="clear" w:color="auto" w:fill="FFFFFF"/>
        <w:tabs>
          <w:tab w:val="left" w:pos="1080"/>
        </w:tabs>
        <w:spacing w:before="197" w:line="322" w:lineRule="exact"/>
        <w:ind w:left="10" w:firstLine="542"/>
      </w:pPr>
      <w:r>
        <w:rPr>
          <w:color w:val="000000"/>
          <w:spacing w:val="-10"/>
          <w:sz w:val="28"/>
          <w:szCs w:val="28"/>
        </w:rPr>
        <w:t>38.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К акту, оформленному по результатам выездной или камеральной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проверки, прилагаются результаты экспертиз, фото-, видео- и аудиоматериалы,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акт встречной проверки (в случае ее проведения), а также иные материалы,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полученные в ходе проведения контрольных мероприятий.</w:t>
      </w:r>
    </w:p>
    <w:p w:rsidR="006A6F09" w:rsidRDefault="006A6F09" w:rsidP="00B26E27">
      <w:pPr>
        <w:shd w:val="clear" w:color="auto" w:fill="FFFFFF"/>
        <w:tabs>
          <w:tab w:val="left" w:pos="1080"/>
        </w:tabs>
        <w:spacing w:before="197" w:line="322" w:lineRule="exact"/>
        <w:ind w:left="10" w:firstLine="54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39. </w:t>
      </w:r>
      <w:r>
        <w:rPr>
          <w:color w:val="000000"/>
          <w:spacing w:val="-1"/>
          <w:sz w:val="28"/>
          <w:szCs w:val="28"/>
        </w:rPr>
        <w:t>Акт, оформленный по результатам выездной или камеральной проверки,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в срок не более 3 рабочих дней со дня его подписания должен быть вручен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(направлен) представителю субъекта контроля.</w:t>
      </w:r>
    </w:p>
    <w:p w:rsidR="006A6F09" w:rsidRDefault="006A6F09" w:rsidP="00B26E27">
      <w:pPr>
        <w:numPr>
          <w:ilvl w:val="0"/>
          <w:numId w:val="7"/>
        </w:numPr>
        <w:shd w:val="clear" w:color="auto" w:fill="FFFFFF"/>
        <w:tabs>
          <w:tab w:val="left" w:pos="970"/>
        </w:tabs>
        <w:ind w:left="11" w:firstLine="53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Субъект контроля вправе представить письменные возражения на акт,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оформленный по результатам выездной или камеральной проверки, в срок не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более 10 рабочих дней со дня получения такого акта.</w:t>
      </w:r>
    </w:p>
    <w:p w:rsidR="006A6F09" w:rsidRDefault="006A6F09" w:rsidP="00B26E27">
      <w:pPr>
        <w:shd w:val="clear" w:color="auto" w:fill="FFFFFF"/>
        <w:ind w:left="11" w:right="10" w:firstLine="538"/>
        <w:jc w:val="both"/>
      </w:pPr>
      <w:r>
        <w:rPr>
          <w:color w:val="000000"/>
          <w:sz w:val="28"/>
          <w:szCs w:val="28"/>
        </w:rPr>
        <w:t xml:space="preserve">Письменные возражения субъекта контроля приобщаются к материалам </w:t>
      </w:r>
      <w:r>
        <w:rPr>
          <w:color w:val="000000"/>
          <w:spacing w:val="-3"/>
          <w:sz w:val="28"/>
          <w:szCs w:val="28"/>
        </w:rPr>
        <w:t>проверки.</w:t>
      </w:r>
    </w:p>
    <w:p w:rsidR="006A6F09" w:rsidRDefault="006A6F09" w:rsidP="00B26E27">
      <w:pPr>
        <w:shd w:val="clear" w:color="auto" w:fill="FFFFFF"/>
        <w:tabs>
          <w:tab w:val="left" w:pos="970"/>
        </w:tabs>
        <w:spacing w:before="197" w:line="322" w:lineRule="exact"/>
        <w:ind w:left="10" w:firstLine="533"/>
        <w:jc w:val="both"/>
      </w:pPr>
      <w:r>
        <w:rPr>
          <w:color w:val="000000"/>
          <w:spacing w:val="-7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Акт, оформленный по результатам выездной или камеральной проверки,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возражения субъекта контроля (при их наличии) и иные материалы выездной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или камеральной проверки подлежат рассмотрению руководителем</w:t>
      </w:r>
      <w:r>
        <w:rPr>
          <w:color w:val="000000"/>
          <w:spacing w:val="-1"/>
          <w:sz w:val="28"/>
          <w:szCs w:val="28"/>
        </w:rPr>
        <w:t>(заместителем руководителя) Органа контроля.</w:t>
      </w:r>
    </w:p>
    <w:p w:rsidR="006A6F09" w:rsidRDefault="006A6F09" w:rsidP="00B26E27">
      <w:pPr>
        <w:shd w:val="clear" w:color="auto" w:fill="FFFFFF"/>
        <w:tabs>
          <w:tab w:val="left" w:pos="1094"/>
        </w:tabs>
        <w:ind w:firstLine="542"/>
        <w:jc w:val="both"/>
      </w:pPr>
      <w:r>
        <w:rPr>
          <w:color w:val="000000"/>
          <w:spacing w:val="-7"/>
          <w:sz w:val="28"/>
          <w:szCs w:val="28"/>
        </w:rPr>
        <w:t>42.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 результатам рассмотрения акта, оформленного по результатам</w:t>
      </w:r>
      <w:r>
        <w:rPr>
          <w:color w:val="000000"/>
          <w:spacing w:val="3"/>
          <w:sz w:val="28"/>
          <w:szCs w:val="28"/>
        </w:rPr>
        <w:br/>
        <w:t>выездной или камеральной проверки, с учетом возражений субъекта контроля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(при их наличии) и иных материалов выездной или камеральной проверки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руководитель (заместитель руководителя) Органа контроля принимает решение,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которое оформляется распорядительным документом руководителя (заместителя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 xml:space="preserve">руководителя)  Органа контроля в срок не более 30 рабочих дней со дня </w:t>
      </w:r>
      <w:r>
        <w:rPr>
          <w:color w:val="000000"/>
          <w:spacing w:val="-2"/>
          <w:sz w:val="28"/>
          <w:szCs w:val="28"/>
        </w:rPr>
        <w:t>подписания акта:</w:t>
      </w:r>
    </w:p>
    <w:p w:rsidR="006A6F09" w:rsidRDefault="006A6F09" w:rsidP="00B26E27">
      <w:pPr>
        <w:shd w:val="clear" w:color="auto" w:fill="FFFFFF"/>
        <w:tabs>
          <w:tab w:val="left" w:pos="989"/>
        </w:tabs>
        <w:ind w:left="5" w:firstLine="547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 выдаче обязательного для исполнения предписания в случаях,</w:t>
      </w:r>
      <w:r>
        <w:rPr>
          <w:color w:val="000000"/>
          <w:spacing w:val="-1"/>
          <w:sz w:val="28"/>
          <w:szCs w:val="28"/>
        </w:rPr>
        <w:br/>
        <w:t xml:space="preserve">установленных Федеральным </w:t>
      </w:r>
      <w:r>
        <w:rPr>
          <w:color w:val="0000E4"/>
          <w:spacing w:val="-1"/>
          <w:sz w:val="28"/>
          <w:szCs w:val="28"/>
          <w:u w:val="single"/>
        </w:rPr>
        <w:t>законом</w:t>
      </w:r>
      <w:r>
        <w:rPr>
          <w:color w:val="0000E4"/>
          <w:spacing w:val="-1"/>
          <w:sz w:val="28"/>
          <w:szCs w:val="28"/>
        </w:rPr>
        <w:t>;</w:t>
      </w:r>
    </w:p>
    <w:p w:rsidR="006A6F09" w:rsidRDefault="006A6F09" w:rsidP="00B26E27">
      <w:pPr>
        <w:shd w:val="clear" w:color="auto" w:fill="FFFFFF"/>
        <w:tabs>
          <w:tab w:val="left" w:pos="845"/>
        </w:tabs>
        <w:ind w:left="547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 отсутствии оснований для выдачи предписания;</w:t>
      </w:r>
    </w:p>
    <w:p w:rsidR="006A6F09" w:rsidRDefault="006A6F09" w:rsidP="00B26E27">
      <w:pPr>
        <w:shd w:val="clear" w:color="auto" w:fill="FFFFFF"/>
        <w:tabs>
          <w:tab w:val="left" w:pos="845"/>
        </w:tabs>
        <w:ind w:left="547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 проведении внеплановой выездной проверки.</w:t>
      </w:r>
    </w:p>
    <w:p w:rsidR="006A6F09" w:rsidRDefault="006A6F09" w:rsidP="00B26E27">
      <w:pPr>
        <w:shd w:val="clear" w:color="auto" w:fill="FFFFFF"/>
        <w:ind w:firstLine="547"/>
        <w:jc w:val="both"/>
      </w:pPr>
      <w:r>
        <w:rPr>
          <w:color w:val="000000"/>
          <w:spacing w:val="8"/>
          <w:sz w:val="28"/>
          <w:szCs w:val="28"/>
        </w:rPr>
        <w:t xml:space="preserve">Одновременно с подписанием вышеуказанного распорядительного </w:t>
      </w:r>
      <w:r>
        <w:rPr>
          <w:color w:val="000000"/>
          <w:spacing w:val="5"/>
          <w:sz w:val="28"/>
          <w:szCs w:val="28"/>
        </w:rPr>
        <w:t xml:space="preserve">документа руководителя (заместителя руководителя) Органа контроля </w:t>
      </w:r>
      <w:r>
        <w:rPr>
          <w:color w:val="000000"/>
          <w:spacing w:val="3"/>
          <w:sz w:val="28"/>
          <w:szCs w:val="28"/>
        </w:rPr>
        <w:t xml:space="preserve">руководителем (заместителем руководителя) Органа контроля утверждается </w:t>
      </w:r>
      <w:r>
        <w:rPr>
          <w:color w:val="000000"/>
          <w:spacing w:val="-2"/>
          <w:sz w:val="28"/>
          <w:szCs w:val="28"/>
        </w:rPr>
        <w:t xml:space="preserve">отчет о результатах выездной или камеральной проверки, в который включаются </w:t>
      </w:r>
      <w:r>
        <w:rPr>
          <w:color w:val="000000"/>
          <w:sz w:val="28"/>
          <w:szCs w:val="28"/>
        </w:rPr>
        <w:t xml:space="preserve">все отраженные в акте нарушения, выявленные при проведении проверки, и подтвержденные после рассмотрения возражений субъекта контроля (при их </w:t>
      </w:r>
      <w:r>
        <w:rPr>
          <w:color w:val="000000"/>
          <w:spacing w:val="-2"/>
          <w:sz w:val="28"/>
          <w:szCs w:val="28"/>
        </w:rPr>
        <w:t>наличии).</w:t>
      </w:r>
    </w:p>
    <w:p w:rsidR="006A6F09" w:rsidRDefault="006A6F09" w:rsidP="00B26E27">
      <w:pPr>
        <w:shd w:val="clear" w:color="auto" w:fill="FFFFFF"/>
        <w:ind w:left="5" w:right="5" w:firstLine="54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результатах выездной или камеральной проверки подписывается должностным лицом Органа контроля (при проведении камеральной проверки одним должностным лицом) либо руководителем проверочной группы Органа </w:t>
      </w:r>
      <w:r>
        <w:rPr>
          <w:color w:val="000000"/>
          <w:spacing w:val="-3"/>
          <w:sz w:val="28"/>
          <w:szCs w:val="28"/>
        </w:rPr>
        <w:t>контроля, проводившими проверку.</w:t>
      </w:r>
    </w:p>
    <w:p w:rsidR="006A6F09" w:rsidRDefault="006A6F09" w:rsidP="00B26E27">
      <w:pPr>
        <w:shd w:val="clear" w:color="auto" w:fill="FFFFFF"/>
        <w:ind w:right="10" w:firstLine="542"/>
        <w:jc w:val="both"/>
      </w:pPr>
      <w:r>
        <w:rPr>
          <w:color w:val="000000"/>
          <w:sz w:val="28"/>
          <w:szCs w:val="28"/>
        </w:rPr>
        <w:t xml:space="preserve">Отчет о результатах выездной или камеральной проверки приобщается к </w:t>
      </w:r>
      <w:r>
        <w:rPr>
          <w:color w:val="000000"/>
          <w:spacing w:val="-2"/>
          <w:sz w:val="28"/>
          <w:szCs w:val="28"/>
        </w:rPr>
        <w:t>материалам проверки.</w:t>
      </w:r>
    </w:p>
    <w:p w:rsidR="006A6F09" w:rsidRDefault="006A6F09">
      <w:pPr>
        <w:shd w:val="clear" w:color="auto" w:fill="FFFFFF"/>
        <w:spacing w:before="317"/>
        <w:ind w:left="1363"/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Pr="0077157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Реализация результатов контрольных мероприятий</w:t>
      </w:r>
    </w:p>
    <w:p w:rsidR="006A6F09" w:rsidRDefault="006A6F09" w:rsidP="00B26E27">
      <w:pPr>
        <w:shd w:val="clear" w:color="auto" w:fill="FFFFFF"/>
        <w:tabs>
          <w:tab w:val="left" w:pos="1176"/>
        </w:tabs>
        <w:spacing w:before="322" w:line="322" w:lineRule="exact"/>
        <w:ind w:firstLine="533"/>
        <w:jc w:val="both"/>
      </w:pPr>
      <w:r>
        <w:rPr>
          <w:color w:val="000000"/>
          <w:spacing w:val="-7"/>
          <w:sz w:val="28"/>
          <w:szCs w:val="28"/>
        </w:rPr>
        <w:t>43.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Предписание направляется (вручается) представителю субъекта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контроля в срок не более 5 рабочих дней со дня принятия решения о выдаче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обязательного для исполнения предписания в соответствии с </w:t>
      </w:r>
      <w:r>
        <w:rPr>
          <w:color w:val="0000E4"/>
          <w:spacing w:val="5"/>
          <w:sz w:val="28"/>
          <w:szCs w:val="28"/>
        </w:rPr>
        <w:t>подпунктом "а"</w:t>
      </w:r>
      <w:r>
        <w:rPr>
          <w:color w:val="0000E4"/>
          <w:spacing w:val="5"/>
          <w:sz w:val="28"/>
          <w:szCs w:val="28"/>
        </w:rPr>
        <w:br/>
      </w:r>
      <w:r>
        <w:rPr>
          <w:color w:val="0000E4"/>
          <w:spacing w:val="-2"/>
          <w:sz w:val="28"/>
          <w:szCs w:val="28"/>
        </w:rPr>
        <w:t xml:space="preserve">пункта 42 </w:t>
      </w:r>
      <w:r>
        <w:rPr>
          <w:color w:val="000000"/>
          <w:spacing w:val="-2"/>
          <w:sz w:val="28"/>
          <w:szCs w:val="28"/>
        </w:rPr>
        <w:t>настоящего Порядка.</w:t>
      </w:r>
    </w:p>
    <w:p w:rsidR="006A6F09" w:rsidRDefault="006A6F09" w:rsidP="00B26E27">
      <w:pPr>
        <w:shd w:val="clear" w:color="auto" w:fill="FFFFFF"/>
        <w:tabs>
          <w:tab w:val="left" w:pos="960"/>
        </w:tabs>
        <w:spacing w:before="187"/>
        <w:ind w:left="533"/>
        <w:jc w:val="both"/>
      </w:pPr>
      <w:r>
        <w:rPr>
          <w:color w:val="000000"/>
          <w:spacing w:val="-7"/>
          <w:sz w:val="28"/>
          <w:szCs w:val="28"/>
        </w:rPr>
        <w:t>44.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Предписание должно содержать сроки его исполнения.</w:t>
      </w:r>
    </w:p>
    <w:p w:rsidR="006A6F09" w:rsidRDefault="006A6F09" w:rsidP="00B26E27">
      <w:pPr>
        <w:shd w:val="clear" w:color="auto" w:fill="FFFFFF"/>
        <w:tabs>
          <w:tab w:val="left" w:pos="1056"/>
        </w:tabs>
        <w:spacing w:before="197" w:line="322" w:lineRule="exact"/>
        <w:ind w:firstLine="533"/>
        <w:jc w:val="both"/>
      </w:pPr>
      <w:r>
        <w:rPr>
          <w:color w:val="000000"/>
          <w:spacing w:val="-7"/>
          <w:sz w:val="28"/>
          <w:szCs w:val="28"/>
        </w:rPr>
        <w:t>45.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Должностное лицо Органа контроля (при проведении камеральной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проверки одним должностным лицом) либо руководитель проверочной группы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Органа контроля обязаны осуществлять контроль за выполнением субъектом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контроля предписания.</w:t>
      </w:r>
    </w:p>
    <w:p w:rsidR="006A6F09" w:rsidRDefault="006A6F09">
      <w:pPr>
        <w:shd w:val="clear" w:color="auto" w:fill="FFFFFF"/>
        <w:spacing w:before="197" w:line="322" w:lineRule="exact"/>
        <w:ind w:firstLine="533"/>
        <w:jc w:val="both"/>
      </w:pPr>
      <w:r>
        <w:rPr>
          <w:color w:val="000000"/>
          <w:spacing w:val="9"/>
          <w:sz w:val="28"/>
          <w:szCs w:val="28"/>
        </w:rPr>
        <w:t xml:space="preserve">В случае неисполнения в установленный срок предписания Органа </w:t>
      </w:r>
      <w:r>
        <w:rPr>
          <w:color w:val="000000"/>
          <w:sz w:val="28"/>
          <w:szCs w:val="28"/>
        </w:rPr>
        <w:t xml:space="preserve">контроля к лицу, не исполнившему такое предписание, применяются меры </w:t>
      </w:r>
      <w:r>
        <w:rPr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sectPr w:rsidR="006A6F09" w:rsidSect="00B26E27">
      <w:pgSz w:w="11909" w:h="16834"/>
      <w:pgMar w:top="568" w:right="684" w:bottom="568" w:left="15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B00"/>
    <w:multiLevelType w:val="singleLevel"/>
    <w:tmpl w:val="01BA8140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A9363BC"/>
    <w:multiLevelType w:val="singleLevel"/>
    <w:tmpl w:val="F60CAC36"/>
    <w:lvl w:ilvl="0">
      <w:start w:val="2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C1F24CE"/>
    <w:multiLevelType w:val="singleLevel"/>
    <w:tmpl w:val="557282F2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F61F75"/>
    <w:multiLevelType w:val="singleLevel"/>
    <w:tmpl w:val="0B087484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EC77BB9"/>
    <w:multiLevelType w:val="singleLevel"/>
    <w:tmpl w:val="190C4C7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6243616"/>
    <w:multiLevelType w:val="singleLevel"/>
    <w:tmpl w:val="2ECA7ECE"/>
    <w:lvl w:ilvl="0">
      <w:start w:val="15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23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70"/>
    <w:rsid w:val="00073A47"/>
    <w:rsid w:val="000D4485"/>
    <w:rsid w:val="001017E7"/>
    <w:rsid w:val="001076D4"/>
    <w:rsid w:val="00126D7D"/>
    <w:rsid w:val="002014DD"/>
    <w:rsid w:val="00310BF7"/>
    <w:rsid w:val="00360745"/>
    <w:rsid w:val="00361E0E"/>
    <w:rsid w:val="003B7BD5"/>
    <w:rsid w:val="00433C39"/>
    <w:rsid w:val="004D08C3"/>
    <w:rsid w:val="00507C6B"/>
    <w:rsid w:val="00535450"/>
    <w:rsid w:val="0059015F"/>
    <w:rsid w:val="00590460"/>
    <w:rsid w:val="005C4355"/>
    <w:rsid w:val="00613283"/>
    <w:rsid w:val="00627947"/>
    <w:rsid w:val="006A6F09"/>
    <w:rsid w:val="006F2B25"/>
    <w:rsid w:val="00771570"/>
    <w:rsid w:val="007A2212"/>
    <w:rsid w:val="007F53EF"/>
    <w:rsid w:val="008D398B"/>
    <w:rsid w:val="008F5B69"/>
    <w:rsid w:val="009844EF"/>
    <w:rsid w:val="00A11FF9"/>
    <w:rsid w:val="00A603AA"/>
    <w:rsid w:val="00A961E8"/>
    <w:rsid w:val="00B26E27"/>
    <w:rsid w:val="00B4596C"/>
    <w:rsid w:val="00C47258"/>
    <w:rsid w:val="00DA1016"/>
    <w:rsid w:val="00DA36A3"/>
    <w:rsid w:val="00E31933"/>
    <w:rsid w:val="00E334C5"/>
    <w:rsid w:val="00E35792"/>
    <w:rsid w:val="00E365E0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3A4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D39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9</Pages>
  <Words>3551</Words>
  <Characters>20247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ИраНик</dc:creator>
  <cp:keywords/>
  <dc:description/>
  <cp:lastModifiedBy>Customer</cp:lastModifiedBy>
  <cp:revision>7</cp:revision>
  <cp:lastPrinted>2018-10-29T13:18:00Z</cp:lastPrinted>
  <dcterms:created xsi:type="dcterms:W3CDTF">2018-09-03T10:57:00Z</dcterms:created>
  <dcterms:modified xsi:type="dcterms:W3CDTF">2018-10-29T13:18:00Z</dcterms:modified>
</cp:coreProperties>
</file>