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7" w:rsidRPr="00F100B4" w:rsidRDefault="00F41997" w:rsidP="00960A11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 w:rsidRPr="00F100B4">
        <w:rPr>
          <w:sz w:val="24"/>
          <w:szCs w:val="24"/>
        </w:rPr>
        <w:t>ПОСТАНОВЛЕНИЕ</w:t>
      </w:r>
    </w:p>
    <w:p w:rsidR="00F41997" w:rsidRPr="00F100B4" w:rsidRDefault="00F41997" w:rsidP="00960A11">
      <w:pPr>
        <w:pStyle w:val="Heading1"/>
        <w:spacing w:before="0" w:after="0"/>
        <w:jc w:val="center"/>
        <w:rPr>
          <w:sz w:val="24"/>
          <w:szCs w:val="24"/>
        </w:rPr>
      </w:pPr>
      <w:r w:rsidRPr="00F100B4">
        <w:rPr>
          <w:sz w:val="24"/>
          <w:szCs w:val="24"/>
        </w:rPr>
        <w:t>АДМИНИСТРАЦИИ РОССОШИНСКОГО СЕЛЬСКОГО ПОСЕЛЕНИЯ УРЮПИНСКОГО  МУНИЦИПАЛЬНОГО  РАЙОНА</w:t>
      </w:r>
    </w:p>
    <w:p w:rsidR="00F41997" w:rsidRPr="00F100B4" w:rsidRDefault="00F41997" w:rsidP="00960A11">
      <w:pPr>
        <w:pStyle w:val="Heading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ВОЛГОГРАДСКОЙ  ОБЛАСТИ</w:t>
      </w:r>
    </w:p>
    <w:p w:rsidR="00F41997" w:rsidRPr="00F100B4" w:rsidRDefault="00F41997" w:rsidP="00960A1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F41997" w:rsidRPr="00F100B4" w:rsidRDefault="00F41997" w:rsidP="00F100B4">
      <w:pPr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11</w:t>
      </w:r>
      <w:r w:rsidRPr="00F100B4">
        <w:rPr>
          <w:rFonts w:ascii="Arial" w:hAnsi="Arial" w:cs="Arial"/>
          <w:sz w:val="24"/>
          <w:szCs w:val="24"/>
        </w:rPr>
        <w:t xml:space="preserve">.04.2017 г.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100B4">
        <w:rPr>
          <w:rFonts w:ascii="Arial" w:hAnsi="Arial" w:cs="Arial"/>
          <w:sz w:val="24"/>
          <w:szCs w:val="24"/>
        </w:rPr>
        <w:t xml:space="preserve">         №</w:t>
      </w:r>
      <w:r>
        <w:rPr>
          <w:rFonts w:ascii="Arial" w:hAnsi="Arial" w:cs="Arial"/>
          <w:sz w:val="24"/>
          <w:szCs w:val="24"/>
        </w:rPr>
        <w:t xml:space="preserve"> 30</w:t>
      </w:r>
    </w:p>
    <w:p w:rsidR="00F41997" w:rsidRPr="00F100B4" w:rsidRDefault="00F41997" w:rsidP="00DC6B1E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Об утверждении Положения о мемориальном сооружении «Огонь Славы»   Россошинского сельского поселения Урюпинского муниципального района Волгоградской области</w:t>
      </w:r>
    </w:p>
    <w:p w:rsidR="00F41997" w:rsidRPr="00F100B4" w:rsidRDefault="00F41997" w:rsidP="00DC6B1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В целях увековечивания памяти погибших при защите Отечества, определённых Законом  Российской Федерации от 14.01.1993 №4292-1 «Об увековечивании памяти погибших  при защите Отечества», администрация Россошинского сельского поселения Урюпинского муниципального района Волгоградской области</w:t>
      </w:r>
    </w:p>
    <w:p w:rsidR="00F41997" w:rsidRPr="00F100B4" w:rsidRDefault="00F41997" w:rsidP="00DC6B1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 xml:space="preserve">п о с т а н о в л я е т:  </w:t>
      </w:r>
    </w:p>
    <w:p w:rsidR="00F41997" w:rsidRPr="00F100B4" w:rsidRDefault="00F41997" w:rsidP="00DF717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 xml:space="preserve">Присвоить огню, входящему в состав мемориального  сооружения «Обелиск воинам, погибшим в годы Гражданской и Великой Отечественной войны, расположенного на территории Россошинского сельского поселения Урюпинского муниципального района Волгоградской области статус – «Огонь Славы».   </w:t>
      </w:r>
    </w:p>
    <w:p w:rsidR="00F41997" w:rsidRPr="00F100B4" w:rsidRDefault="00F41997" w:rsidP="00DF717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Утвердить Положение  о мемориальном сооружении «Огонь Славы» Россошинского сельского поселения Урюпинского муниципального района Волгоградской области согласно приложению.</w:t>
      </w:r>
    </w:p>
    <w:p w:rsidR="00F41997" w:rsidRPr="00F100B4" w:rsidRDefault="00F41997" w:rsidP="00EE3C9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Настоящее постановление вступает в силу со дня  его официального обнародования на информационном стенде, расположенном в здании администрации Россошинского сельского поселения и установленной на территории, прилегающей к зданию администрации Россошинского сельского поселения доске объявлений.</w:t>
      </w:r>
    </w:p>
    <w:p w:rsidR="00F41997" w:rsidRPr="00F100B4" w:rsidRDefault="00F41997" w:rsidP="0027663D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</w:t>
      </w:r>
      <w:r w:rsidRPr="00F100B4">
        <w:rPr>
          <w:rFonts w:ascii="Arial" w:hAnsi="Arial" w:cs="Arial"/>
          <w:sz w:val="24"/>
          <w:szCs w:val="24"/>
        </w:rPr>
        <w:t xml:space="preserve">постановление на официальном сайте Администрации Урюпинского муниципального района в разделе Административное деление подраздел </w:t>
      </w:r>
      <w:r w:rsidRPr="00F100B4">
        <w:rPr>
          <w:rFonts w:ascii="Arial" w:hAnsi="Arial" w:cs="Arial"/>
          <w:bCs/>
          <w:sz w:val="24"/>
          <w:szCs w:val="24"/>
        </w:rPr>
        <w:t>Россошинское</w:t>
      </w:r>
      <w:r w:rsidRPr="00F100B4">
        <w:rPr>
          <w:rFonts w:ascii="Arial" w:hAnsi="Arial" w:cs="Arial"/>
          <w:sz w:val="24"/>
          <w:szCs w:val="24"/>
        </w:rPr>
        <w:t xml:space="preserve"> сельское поселение http://www.</w:t>
      </w:r>
      <w:r w:rsidRPr="00F100B4">
        <w:rPr>
          <w:rFonts w:ascii="Arial" w:hAnsi="Arial" w:cs="Arial"/>
          <w:sz w:val="24"/>
          <w:szCs w:val="24"/>
          <w:lang w:val="en-US"/>
        </w:rPr>
        <w:t>umr</w:t>
      </w:r>
      <w:r w:rsidRPr="00F100B4">
        <w:rPr>
          <w:rFonts w:ascii="Arial" w:hAnsi="Arial" w:cs="Arial"/>
          <w:sz w:val="24"/>
          <w:szCs w:val="24"/>
        </w:rPr>
        <w:t>34.ru,</w:t>
      </w:r>
    </w:p>
    <w:p w:rsidR="00F41997" w:rsidRPr="00F100B4" w:rsidRDefault="00F41997" w:rsidP="00DF717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 ведущего специалиста Администрации Россошинского сельского поселения  Худова  Игоря Анатольевича. </w:t>
      </w:r>
    </w:p>
    <w:p w:rsidR="00F41997" w:rsidRPr="00F100B4" w:rsidRDefault="00F41997" w:rsidP="00DF717B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41997" w:rsidRPr="00F100B4" w:rsidRDefault="00F41997" w:rsidP="00F100B4">
      <w:pPr>
        <w:rPr>
          <w:rFonts w:ascii="Arial" w:hAnsi="Arial" w:cs="Arial"/>
          <w:sz w:val="24"/>
          <w:szCs w:val="24"/>
        </w:rPr>
      </w:pPr>
      <w:r w:rsidRPr="00F100B4">
        <w:rPr>
          <w:rFonts w:ascii="Arial" w:hAnsi="Arial" w:cs="Arial"/>
          <w:sz w:val="24"/>
          <w:szCs w:val="24"/>
        </w:rPr>
        <w:t>Глава Россошинского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100B4">
        <w:rPr>
          <w:rFonts w:ascii="Arial" w:hAnsi="Arial" w:cs="Arial"/>
          <w:sz w:val="24"/>
          <w:szCs w:val="24"/>
        </w:rPr>
        <w:t>Урюпинского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F100B4">
        <w:rPr>
          <w:rFonts w:ascii="Arial" w:hAnsi="Arial" w:cs="Arial"/>
          <w:sz w:val="24"/>
          <w:szCs w:val="24"/>
        </w:rPr>
        <w:t xml:space="preserve">Волгоградской области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100B4">
        <w:rPr>
          <w:rFonts w:ascii="Arial" w:hAnsi="Arial" w:cs="Arial"/>
          <w:sz w:val="24"/>
          <w:szCs w:val="24"/>
        </w:rPr>
        <w:t xml:space="preserve">                   С.Н.Хвостиков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41997" w:rsidRPr="00F100B4" w:rsidSect="00A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0A1"/>
    <w:multiLevelType w:val="hybridMultilevel"/>
    <w:tmpl w:val="707E3560"/>
    <w:lvl w:ilvl="0" w:tplc="ECA88A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B1E"/>
    <w:rsid w:val="001778D9"/>
    <w:rsid w:val="0027663D"/>
    <w:rsid w:val="00406631"/>
    <w:rsid w:val="006605FB"/>
    <w:rsid w:val="006C1C89"/>
    <w:rsid w:val="00835634"/>
    <w:rsid w:val="00960A11"/>
    <w:rsid w:val="00A10A10"/>
    <w:rsid w:val="00A141CC"/>
    <w:rsid w:val="00A16EE0"/>
    <w:rsid w:val="00A46531"/>
    <w:rsid w:val="00AE5EC6"/>
    <w:rsid w:val="00C0076C"/>
    <w:rsid w:val="00C47F72"/>
    <w:rsid w:val="00D034C5"/>
    <w:rsid w:val="00DC6B1E"/>
    <w:rsid w:val="00DF717B"/>
    <w:rsid w:val="00EE3C9E"/>
    <w:rsid w:val="00EF0CF5"/>
    <w:rsid w:val="00F100B4"/>
    <w:rsid w:val="00F4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C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0A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60A11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56D"/>
    <w:rPr>
      <w:rFonts w:asciiTheme="minorHAnsi" w:eastAsiaTheme="minorEastAsia" w:hAnsiTheme="minorHAnsi" w:cstheme="minorBidi"/>
      <w:b/>
      <w:bCs/>
    </w:rPr>
  </w:style>
  <w:style w:type="paragraph" w:styleId="ListParagraph">
    <w:name w:val="List Paragraph"/>
    <w:basedOn w:val="Normal"/>
    <w:uiPriority w:val="99"/>
    <w:qFormat/>
    <w:rsid w:val="00DF71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304</Words>
  <Characters>1736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2017-04-14T06:35:00Z</cp:lastPrinted>
  <dcterms:created xsi:type="dcterms:W3CDTF">2017-04-14T05:26:00Z</dcterms:created>
  <dcterms:modified xsi:type="dcterms:W3CDTF">2017-04-14T06:35:00Z</dcterms:modified>
</cp:coreProperties>
</file>