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B" w:rsidRDefault="00C6794B" w:rsidP="00C6794B">
      <w:pPr>
        <w:jc w:val="center"/>
      </w:pPr>
      <w:r>
        <w:t>АДМИНИСТРАЦИЯ БЕСПЛЕМЯНОВСКОГО СЕЛЬСКОГО ПОСЕЛЕНИЯ</w:t>
      </w:r>
    </w:p>
    <w:p w:rsidR="00C6794B" w:rsidRDefault="00C6794B" w:rsidP="00C6794B">
      <w:pPr>
        <w:jc w:val="center"/>
      </w:pPr>
      <w:r>
        <w:t>УРЮПИНСКОГО МУНИЦИПАЛЬНОГО РАЙОНА ВОЛГОГРАДСКОЙ ОБЛАСТИ</w:t>
      </w:r>
    </w:p>
    <w:p w:rsidR="00C6794B" w:rsidRDefault="00C6794B" w:rsidP="00C6794B">
      <w:pPr>
        <w:jc w:val="center"/>
      </w:pPr>
    </w:p>
    <w:p w:rsidR="00C6794B" w:rsidRDefault="00C6794B" w:rsidP="00C6794B">
      <w:pPr>
        <w:pStyle w:val="a3"/>
        <w:jc w:val="center"/>
        <w:rPr>
          <w:sz w:val="24"/>
          <w:szCs w:val="24"/>
        </w:rPr>
      </w:pPr>
    </w:p>
    <w:p w:rsidR="00C6794B" w:rsidRPr="00726A2D" w:rsidRDefault="00C6794B" w:rsidP="00C6794B">
      <w:pPr>
        <w:pStyle w:val="a3"/>
        <w:jc w:val="center"/>
        <w:rPr>
          <w:sz w:val="24"/>
          <w:szCs w:val="24"/>
        </w:rPr>
      </w:pPr>
      <w:r w:rsidRPr="00726A2D">
        <w:rPr>
          <w:sz w:val="24"/>
          <w:szCs w:val="24"/>
        </w:rPr>
        <w:t xml:space="preserve">ПОСТАНОВЛЕНИЕ </w:t>
      </w:r>
    </w:p>
    <w:p w:rsidR="00C6794B" w:rsidRPr="00726A2D" w:rsidRDefault="00C6794B" w:rsidP="00C6794B">
      <w:pPr>
        <w:pStyle w:val="a3"/>
        <w:rPr>
          <w:sz w:val="24"/>
          <w:szCs w:val="24"/>
        </w:rPr>
      </w:pPr>
    </w:p>
    <w:p w:rsidR="00C6794B" w:rsidRDefault="00C6794B" w:rsidP="00C679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 10 »  февраля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                            №  14          </w:t>
      </w:r>
    </w:p>
    <w:p w:rsidR="00C6794B" w:rsidRDefault="00C6794B" w:rsidP="00C6794B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C6794B" w:rsidRDefault="00C6794B" w:rsidP="00C6794B">
      <w:pPr>
        <w:pStyle w:val="a3"/>
        <w:rPr>
          <w:sz w:val="24"/>
          <w:szCs w:val="24"/>
        </w:rPr>
      </w:pPr>
    </w:p>
    <w:p w:rsidR="00C6794B" w:rsidRDefault="00C6794B" w:rsidP="00C6794B">
      <w:pPr>
        <w:pStyle w:val="a3"/>
        <w:rPr>
          <w:sz w:val="24"/>
          <w:szCs w:val="24"/>
        </w:rPr>
      </w:pPr>
    </w:p>
    <w:p w:rsidR="00C6794B" w:rsidRDefault="00C6794B" w:rsidP="00C6794B">
      <w:pPr>
        <w:pStyle w:val="a3"/>
        <w:rPr>
          <w:sz w:val="24"/>
          <w:szCs w:val="24"/>
        </w:rPr>
      </w:pPr>
    </w:p>
    <w:p w:rsidR="00C6794B" w:rsidRDefault="00C6794B" w:rsidP="00C679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7554C6">
        <w:rPr>
          <w:sz w:val="24"/>
          <w:szCs w:val="24"/>
        </w:rPr>
        <w:t>комплекса мер</w:t>
      </w:r>
      <w:r>
        <w:rPr>
          <w:sz w:val="24"/>
          <w:szCs w:val="24"/>
        </w:rPr>
        <w:t xml:space="preserve"> («дорожной карты») по развитию жилищно-коммунального хозяйства Бесплемяновского сельского поселения Урюпинского муниципального района Волгоградской области (2014-2020 годы)</w:t>
      </w:r>
    </w:p>
    <w:p w:rsidR="00C6794B" w:rsidRDefault="00C6794B" w:rsidP="00C6794B">
      <w:pPr>
        <w:pStyle w:val="a3"/>
        <w:jc w:val="left"/>
        <w:rPr>
          <w:sz w:val="24"/>
          <w:szCs w:val="24"/>
        </w:rPr>
      </w:pPr>
    </w:p>
    <w:p w:rsidR="00C6794B" w:rsidRDefault="00C6794B" w:rsidP="00C6794B">
      <w:pPr>
        <w:pStyle w:val="a3"/>
        <w:jc w:val="left"/>
        <w:rPr>
          <w:sz w:val="24"/>
          <w:szCs w:val="24"/>
        </w:rPr>
      </w:pPr>
    </w:p>
    <w:p w:rsidR="00C6794B" w:rsidRDefault="00C6794B" w:rsidP="00CB0A6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</w:t>
      </w:r>
      <w:r w:rsidR="00CB0A6E">
        <w:rPr>
          <w:sz w:val="24"/>
          <w:szCs w:val="24"/>
        </w:rPr>
        <w:t>пункта 4 постановления Администрации Волгоградской области от 20 декабря 2014 г. № 98-п «Об утверждении комплекса мер («дорожной карты») по развитию жилищно-коммунального хозяйства Волгоградской области», постановления администрации Урюпинского муниципального района Волгоградской области от 04 февраля 2015 г. № 57 «Об утверждении модельного комплекса мер («дорожной карты») по развитию жилищно-коммунального хозяйства Урюпинского муниципального района Волгоградской области», Уставом Бесплемяновского сельского поселения</w:t>
      </w:r>
    </w:p>
    <w:p w:rsidR="00CB0A6E" w:rsidRDefault="00CB0A6E" w:rsidP="00CB0A6E">
      <w:pPr>
        <w:pStyle w:val="a3"/>
        <w:jc w:val="left"/>
        <w:rPr>
          <w:sz w:val="24"/>
          <w:szCs w:val="24"/>
        </w:rPr>
      </w:pPr>
    </w:p>
    <w:p w:rsidR="00CB0A6E" w:rsidRDefault="00CB0A6E" w:rsidP="00CB0A6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B0A6E" w:rsidRDefault="00CB0A6E" w:rsidP="00CB0A6E">
      <w:pPr>
        <w:pStyle w:val="a3"/>
        <w:jc w:val="center"/>
        <w:rPr>
          <w:sz w:val="24"/>
          <w:szCs w:val="24"/>
        </w:rPr>
      </w:pPr>
    </w:p>
    <w:p w:rsidR="00CB0A6E" w:rsidRDefault="00CB0A6E" w:rsidP="00CB0A6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7554C6">
        <w:rPr>
          <w:sz w:val="24"/>
          <w:szCs w:val="24"/>
        </w:rPr>
        <w:t>комплекс мер</w:t>
      </w:r>
      <w:bookmarkStart w:id="0" w:name="_GoBack"/>
      <w:bookmarkEnd w:id="0"/>
      <w:r>
        <w:rPr>
          <w:sz w:val="24"/>
          <w:szCs w:val="24"/>
        </w:rPr>
        <w:t xml:space="preserve"> («дорожную карту») по </w:t>
      </w:r>
      <w:r w:rsidR="00A6263B">
        <w:rPr>
          <w:sz w:val="24"/>
          <w:szCs w:val="24"/>
        </w:rPr>
        <w:t>развитию жилищно-коммунального хозяйства Бесплемяновского сельского поселения Урюпинского муниципального района Волгоградской области, согласно приложению № 1.</w:t>
      </w: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3. Контроль за исполнения настоящего постановления возложить на главу администрации Бесплемяновского сельского поселения С.С.Дворянчикову.</w:t>
      </w: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подписания.</w:t>
      </w: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A6263B" w:rsidRDefault="00A6263B" w:rsidP="00CB0A6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С.С.Дворянчикова</w:t>
      </w: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B0A6E">
      <w:pPr>
        <w:pStyle w:val="a3"/>
        <w:jc w:val="left"/>
        <w:rPr>
          <w:sz w:val="24"/>
          <w:szCs w:val="24"/>
        </w:rPr>
      </w:pPr>
    </w:p>
    <w:p w:rsidR="00A6263B" w:rsidRDefault="00A6263B" w:rsidP="00C6794B">
      <w:pPr>
        <w:pStyle w:val="a3"/>
        <w:rPr>
          <w:sz w:val="24"/>
          <w:szCs w:val="24"/>
        </w:rPr>
      </w:pPr>
    </w:p>
    <w:p w:rsidR="00A6263B" w:rsidRDefault="00A6263B" w:rsidP="00C6794B">
      <w:pPr>
        <w:pStyle w:val="a3"/>
        <w:rPr>
          <w:sz w:val="24"/>
          <w:szCs w:val="24"/>
        </w:rPr>
      </w:pPr>
    </w:p>
    <w:p w:rsidR="00C6794B" w:rsidRDefault="00C6794B" w:rsidP="00C6794B"/>
    <w:p w:rsidR="001C4615" w:rsidRDefault="001C4615"/>
    <w:sectPr w:rsidR="001C4615" w:rsidSect="00A62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4B"/>
    <w:rsid w:val="001C4615"/>
    <w:rsid w:val="007554C6"/>
    <w:rsid w:val="00A6263B"/>
    <w:rsid w:val="00C6794B"/>
    <w:rsid w:val="00CB0A6E"/>
    <w:rsid w:val="00D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9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7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9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7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2015-02-11T06:40:00Z</dcterms:created>
  <dcterms:modified xsi:type="dcterms:W3CDTF">2015-02-11T07:14:00Z</dcterms:modified>
</cp:coreProperties>
</file>