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0" w:rsidRDefault="00EC7BC0" w:rsidP="00EC7BC0">
      <w:pPr>
        <w:jc w:val="center"/>
      </w:pPr>
      <w:r>
        <w:t>АДМИНИСТРАЦИЯ БЕСПЛЕМЯНОВСКОГО СЕЛЬСКОГО ПОСЕЛЕНИЯ</w:t>
      </w:r>
    </w:p>
    <w:p w:rsidR="00EC7BC0" w:rsidRDefault="00EC7BC0" w:rsidP="00EC7BC0">
      <w:pPr>
        <w:jc w:val="center"/>
      </w:pPr>
      <w:r>
        <w:t>УРЮПИНСКОГО МУНИЦИПАЛЬНОГО РАЙОНА ВОЛГОГРАДСКОЙ ОБЛАСТИ</w:t>
      </w:r>
    </w:p>
    <w:p w:rsidR="00EC7BC0" w:rsidRDefault="00EC7BC0" w:rsidP="00EC7BC0">
      <w:pPr>
        <w:jc w:val="center"/>
      </w:pPr>
    </w:p>
    <w:p w:rsidR="00EC7BC0" w:rsidRDefault="00EC7BC0" w:rsidP="00EC7BC0">
      <w:pPr>
        <w:jc w:val="center"/>
      </w:pPr>
      <w:r>
        <w:t xml:space="preserve">ПОСТАНОВЛЕНИЕ  </w:t>
      </w:r>
    </w:p>
    <w:p w:rsidR="00EC7BC0" w:rsidRDefault="00EC7BC0" w:rsidP="00EC7BC0"/>
    <w:p w:rsidR="00EC7BC0" w:rsidRDefault="00EC7BC0" w:rsidP="00EC7BC0">
      <w:r>
        <w:t>от 19</w:t>
      </w:r>
      <w:r>
        <w:t xml:space="preserve"> </w:t>
      </w:r>
      <w:r>
        <w:t xml:space="preserve">февраля </w:t>
      </w:r>
      <w:r>
        <w:t>201</w:t>
      </w:r>
      <w:r>
        <w:t>5</w:t>
      </w:r>
      <w:r>
        <w:t xml:space="preserve"> г.                                      №  </w:t>
      </w:r>
      <w:r>
        <w:t>21</w:t>
      </w:r>
    </w:p>
    <w:p w:rsidR="00EC7BC0" w:rsidRDefault="00EC7BC0" w:rsidP="00EC7BC0">
      <w:r>
        <w:t>х. Бесплемяновский</w:t>
      </w:r>
    </w:p>
    <w:p w:rsidR="00EC7BC0" w:rsidRDefault="00EC7BC0" w:rsidP="00EC7BC0"/>
    <w:p w:rsidR="00E278D4" w:rsidRDefault="00EC7BC0" w:rsidP="00EC7BC0">
      <w:pPr>
        <w:jc w:val="center"/>
      </w:pPr>
      <w:r>
        <w:t>О внесении изменений в постановление ад</w:t>
      </w:r>
      <w:r w:rsidR="00C30F17">
        <w:t>министрации Бесплемяновского сельского поселения  от 01 августа 2013 года № 36 «Об утверждении программы «Профилактика терроризма и экстремизма в Бесплемяновском сельском поселении на 2013-2015 годы»</w:t>
      </w:r>
    </w:p>
    <w:p w:rsidR="00C30F17" w:rsidRDefault="00C30F17" w:rsidP="00EC7BC0">
      <w:pPr>
        <w:jc w:val="center"/>
      </w:pPr>
    </w:p>
    <w:p w:rsidR="00C30F17" w:rsidRDefault="00C30F17" w:rsidP="00C30F17">
      <w:r>
        <w:tab/>
      </w:r>
    </w:p>
    <w:p w:rsidR="00C30F17" w:rsidRDefault="00C30F17" w:rsidP="00C30F17">
      <w:r>
        <w:tab/>
        <w:t xml:space="preserve">В связи со сменой состава антитеррористической комиссии по профилактике терроризма и экстремизма в границах Бесплемяновского сельского поселения </w:t>
      </w:r>
    </w:p>
    <w:p w:rsidR="00C30F17" w:rsidRDefault="00C30F17" w:rsidP="00C30F17">
      <w:pPr>
        <w:jc w:val="center"/>
      </w:pPr>
      <w:r>
        <w:t xml:space="preserve"> </w:t>
      </w:r>
    </w:p>
    <w:p w:rsidR="00C30F17" w:rsidRDefault="00C30F17" w:rsidP="00C30F17">
      <w:pPr>
        <w:jc w:val="center"/>
      </w:pPr>
      <w:r>
        <w:t>ПОСТАНОВЛЯЮ:</w:t>
      </w:r>
    </w:p>
    <w:p w:rsidR="00C30F17" w:rsidRDefault="00C30F17" w:rsidP="00C30F17"/>
    <w:p w:rsidR="00400445" w:rsidRDefault="00C30F17" w:rsidP="00C30F17">
      <w:r>
        <w:t xml:space="preserve">1. Внести изменения в </w:t>
      </w:r>
      <w:r w:rsidR="009D46C2">
        <w:t>подпункт 3.1. пункта 3 постановления администрации Бесплемяновского сельского поселения от 01 августа 2013 года № 36 «Об утверждении программы «Профилактика терроризма и экстремизма в Бесплемяновском сельском поселении на 2013-2015 годы» и изложить</w:t>
      </w:r>
      <w:r w:rsidR="00400445">
        <w:t xml:space="preserve"> состав комиссии в следующей редакции:</w:t>
      </w:r>
    </w:p>
    <w:p w:rsidR="00C30F17" w:rsidRDefault="00C30F17" w:rsidP="00400445">
      <w:pPr>
        <w:jc w:val="center"/>
      </w:pPr>
    </w:p>
    <w:p w:rsidR="00400445" w:rsidRDefault="00400445" w:rsidP="00400445">
      <w:pPr>
        <w:jc w:val="center"/>
      </w:pPr>
      <w:r>
        <w:t>Состав</w:t>
      </w:r>
    </w:p>
    <w:p w:rsidR="00400445" w:rsidRDefault="00400445" w:rsidP="00400445">
      <w:pPr>
        <w:jc w:val="center"/>
      </w:pPr>
      <w:r>
        <w:t>антитеррористической комиссии по профилактике терроризма и экстремизма, в границах Бесплемяновского сельского поселения</w:t>
      </w:r>
    </w:p>
    <w:p w:rsidR="00400445" w:rsidRDefault="00400445" w:rsidP="004004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445" w:rsidTr="00400445">
        <w:tc>
          <w:tcPr>
            <w:tcW w:w="3190" w:type="dxa"/>
          </w:tcPr>
          <w:p w:rsidR="00400445" w:rsidRDefault="00400445" w:rsidP="00400445">
            <w:r>
              <w:t>Председатель комиссии</w:t>
            </w:r>
          </w:p>
        </w:tc>
        <w:tc>
          <w:tcPr>
            <w:tcW w:w="3190" w:type="dxa"/>
          </w:tcPr>
          <w:p w:rsidR="00400445" w:rsidRDefault="00400445" w:rsidP="00400445">
            <w:r>
              <w:t>Дворянчикова Светлана Саидмурадовна</w:t>
            </w:r>
          </w:p>
        </w:tc>
        <w:tc>
          <w:tcPr>
            <w:tcW w:w="3191" w:type="dxa"/>
          </w:tcPr>
          <w:p w:rsidR="00400445" w:rsidRDefault="004033F8" w:rsidP="00400445">
            <w:r>
              <w:t>г</w:t>
            </w:r>
            <w:r w:rsidR="00400445">
              <w:t xml:space="preserve">лава </w:t>
            </w:r>
            <w:r>
              <w:t xml:space="preserve">администрации </w:t>
            </w:r>
            <w:r w:rsidR="00400445">
              <w:t>Бесплемяновского сельского поселения</w:t>
            </w:r>
          </w:p>
        </w:tc>
      </w:tr>
      <w:tr w:rsidR="00400445" w:rsidTr="00400445">
        <w:tc>
          <w:tcPr>
            <w:tcW w:w="3190" w:type="dxa"/>
          </w:tcPr>
          <w:p w:rsidR="00400445" w:rsidRDefault="004033F8" w:rsidP="00400445">
            <w:r>
              <w:t>Секретарь комиссии</w:t>
            </w:r>
          </w:p>
        </w:tc>
        <w:tc>
          <w:tcPr>
            <w:tcW w:w="3190" w:type="dxa"/>
          </w:tcPr>
          <w:p w:rsidR="00400445" w:rsidRDefault="004033F8" w:rsidP="00400445">
            <w:r>
              <w:t>Сиротина Татьяна Александровна</w:t>
            </w:r>
          </w:p>
        </w:tc>
        <w:tc>
          <w:tcPr>
            <w:tcW w:w="3191" w:type="dxa"/>
          </w:tcPr>
          <w:p w:rsidR="00400445" w:rsidRDefault="004033F8" w:rsidP="00400445">
            <w:r>
              <w:t>главный специалист администрации Бесплемяновского сельского поселения</w:t>
            </w:r>
          </w:p>
        </w:tc>
      </w:tr>
      <w:tr w:rsidR="00400445" w:rsidTr="00400445">
        <w:tc>
          <w:tcPr>
            <w:tcW w:w="3190" w:type="dxa"/>
          </w:tcPr>
          <w:p w:rsidR="00400445" w:rsidRDefault="004033F8" w:rsidP="00400445">
            <w:r>
              <w:t>Члены комиссии:</w:t>
            </w:r>
          </w:p>
        </w:tc>
        <w:tc>
          <w:tcPr>
            <w:tcW w:w="3190" w:type="dxa"/>
          </w:tcPr>
          <w:p w:rsidR="00400445" w:rsidRDefault="004033F8" w:rsidP="00400445">
            <w:r>
              <w:t>Аникина Татьяна Юрьевна</w:t>
            </w:r>
          </w:p>
        </w:tc>
        <w:tc>
          <w:tcPr>
            <w:tcW w:w="3191" w:type="dxa"/>
          </w:tcPr>
          <w:p w:rsidR="00400445" w:rsidRDefault="004033F8" w:rsidP="00400445">
            <w:r>
              <w:t>учитель МБОУ Добринского лицея (по согласованию)</w:t>
            </w:r>
          </w:p>
        </w:tc>
      </w:tr>
      <w:tr w:rsidR="00400445" w:rsidTr="00400445">
        <w:tc>
          <w:tcPr>
            <w:tcW w:w="3190" w:type="dxa"/>
          </w:tcPr>
          <w:p w:rsidR="00400445" w:rsidRDefault="00400445" w:rsidP="00400445"/>
        </w:tc>
        <w:tc>
          <w:tcPr>
            <w:tcW w:w="3190" w:type="dxa"/>
          </w:tcPr>
          <w:p w:rsidR="00400445" w:rsidRDefault="004033F8" w:rsidP="00400445">
            <w:r>
              <w:t>Агеев Александр Тихонович</w:t>
            </w:r>
          </w:p>
        </w:tc>
        <w:tc>
          <w:tcPr>
            <w:tcW w:w="3191" w:type="dxa"/>
          </w:tcPr>
          <w:p w:rsidR="00400445" w:rsidRDefault="004033F8" w:rsidP="00400445">
            <w:r>
              <w:t>депутат Совета депутатов Бесплемяновского сельского поселения (по согласованию)</w:t>
            </w:r>
          </w:p>
        </w:tc>
      </w:tr>
      <w:tr w:rsidR="00400445" w:rsidTr="00400445">
        <w:tc>
          <w:tcPr>
            <w:tcW w:w="3190" w:type="dxa"/>
          </w:tcPr>
          <w:p w:rsidR="00400445" w:rsidRDefault="00400445" w:rsidP="00400445"/>
        </w:tc>
        <w:tc>
          <w:tcPr>
            <w:tcW w:w="3190" w:type="dxa"/>
          </w:tcPr>
          <w:p w:rsidR="00400445" w:rsidRDefault="004033F8" w:rsidP="00400445">
            <w:r>
              <w:t>Гугнивенко София Георгиевна</w:t>
            </w:r>
          </w:p>
        </w:tc>
        <w:tc>
          <w:tcPr>
            <w:tcW w:w="3191" w:type="dxa"/>
          </w:tcPr>
          <w:p w:rsidR="00400445" w:rsidRDefault="004033F8" w:rsidP="00400445">
            <w:r>
              <w:t>специалист администрации Бесплемяновского сельского поселения</w:t>
            </w:r>
          </w:p>
        </w:tc>
      </w:tr>
    </w:tbl>
    <w:p w:rsidR="00400445" w:rsidRDefault="00400445" w:rsidP="00400445"/>
    <w:p w:rsidR="004033F8" w:rsidRDefault="004033F8" w:rsidP="00400445">
      <w:r>
        <w:t>2. Обнародовать настоящее постановление в установленном порядке на информационных стендах, согласно Уставу Бесплемяновского сельского поселения.</w:t>
      </w:r>
    </w:p>
    <w:p w:rsidR="004033F8" w:rsidRDefault="00BD059A" w:rsidP="00400445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BD059A" w:rsidRDefault="00BD059A" w:rsidP="00400445"/>
    <w:p w:rsidR="00BD059A" w:rsidRDefault="00BD059A" w:rsidP="00400445">
      <w:r>
        <w:t>Глава Бесплемяновского</w:t>
      </w:r>
    </w:p>
    <w:p w:rsidR="00BD059A" w:rsidRDefault="00BD059A" w:rsidP="00400445">
      <w:r>
        <w:t>сельского поселения                                                  С.С.Дворянчикова</w:t>
      </w:r>
      <w:bookmarkStart w:id="0" w:name="_GoBack"/>
      <w:bookmarkEnd w:id="0"/>
    </w:p>
    <w:sectPr w:rsidR="00BD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C0"/>
    <w:rsid w:val="00400445"/>
    <w:rsid w:val="004033F8"/>
    <w:rsid w:val="009D46C2"/>
    <w:rsid w:val="00BD059A"/>
    <w:rsid w:val="00C30F17"/>
    <w:rsid w:val="00E278D4"/>
    <w:rsid w:val="00E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2015-02-19T11:12:00Z</dcterms:created>
  <dcterms:modified xsi:type="dcterms:W3CDTF">2015-02-19T12:06:00Z</dcterms:modified>
</cp:coreProperties>
</file>