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8" w:rsidRDefault="00CA0F68" w:rsidP="00CA0F68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АДМИНИСТРАЦИЯ БЕСПЛЕМЯНОВСКОГО СЕЛЬСКОГО ПОСЕЛЕНИЯ</w:t>
      </w:r>
    </w:p>
    <w:p w:rsidR="00CA0F68" w:rsidRDefault="00CA0F68" w:rsidP="00CA0F68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УРЮПИНСКОГО МУНИЦИПАЛЬНОГО РАЙОНА</w:t>
      </w:r>
    </w:p>
    <w:p w:rsidR="00CA0F68" w:rsidRDefault="00CA0F68" w:rsidP="00CA0F68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ВОЛГОГРАДСКОЙ ОБЛАСТИ</w:t>
      </w: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ПОСТАНОВЛЕНИЕ</w:t>
      </w:r>
    </w:p>
    <w:p w:rsidR="00CA0F68" w:rsidRDefault="00CA0F68" w:rsidP="00CA0F68">
      <w:pPr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 «15»  апреля 2015г.                             № 52</w:t>
      </w: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pStyle w:val="ConsPlusTitle"/>
        <w:ind w:right="4059"/>
        <w:jc w:val="center"/>
        <w:outlineLvl w:val="0"/>
        <w:rPr>
          <w:b w:val="0"/>
          <w:color w:val="333333"/>
        </w:rPr>
      </w:pPr>
      <w:r>
        <w:rPr>
          <w:b w:val="0"/>
          <w:color w:val="333333"/>
        </w:rPr>
        <w:t xml:space="preserve">                               </w:t>
      </w:r>
    </w:p>
    <w:p w:rsidR="00CA0F68" w:rsidRDefault="00CA0F68" w:rsidP="00CA0F68">
      <w:pPr>
        <w:pStyle w:val="ConsPlusTitle"/>
        <w:ind w:right="4059"/>
        <w:jc w:val="center"/>
        <w:outlineLvl w:val="0"/>
        <w:rPr>
          <w:b w:val="0"/>
          <w:color w:val="333333"/>
        </w:rPr>
      </w:pPr>
    </w:p>
    <w:p w:rsidR="00CA0F68" w:rsidRDefault="00CA0F68" w:rsidP="00CA0F68">
      <w:pPr>
        <w:pStyle w:val="ConsPlusTitle"/>
        <w:ind w:right="-1"/>
        <w:jc w:val="center"/>
        <w:outlineLvl w:val="0"/>
        <w:rPr>
          <w:b w:val="0"/>
          <w:color w:val="333333"/>
        </w:rPr>
      </w:pPr>
      <w:r>
        <w:rPr>
          <w:b w:val="0"/>
          <w:color w:val="333333"/>
        </w:rPr>
        <w:t>Об утверждении Положения о добровольной народной дружине на территории Бесплемяновского сельского поселения Урюпинского муниципального района Волгоградской области</w:t>
      </w:r>
    </w:p>
    <w:p w:rsidR="00CA0F68" w:rsidRDefault="00CA0F68" w:rsidP="00CA0F68">
      <w:pPr>
        <w:pStyle w:val="ConsPlusTitle"/>
        <w:ind w:right="-1"/>
        <w:jc w:val="center"/>
        <w:outlineLvl w:val="0"/>
        <w:rPr>
          <w:b w:val="0"/>
          <w:color w:val="333333"/>
        </w:rPr>
      </w:pPr>
    </w:p>
    <w:p w:rsidR="00CA0F68" w:rsidRDefault="00CA0F68" w:rsidP="00CA0F68">
      <w:pPr>
        <w:pStyle w:val="ConsPlusTitle"/>
        <w:ind w:right="-1"/>
        <w:outlineLvl w:val="0"/>
        <w:rPr>
          <w:b w:val="0"/>
          <w:color w:val="333333"/>
        </w:rPr>
      </w:pPr>
    </w:p>
    <w:p w:rsidR="00CA0F68" w:rsidRDefault="00CA0F68" w:rsidP="00CA0F68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 целях стимулирования граждан и их объединений на участие в охране общественного порядка, создания и деятельности народных дружин на территории Бесплемяновского сельского поселения, руководствуясь  статьей 16 Федерального закона  от  06.10.2003 г.  № 131-ФЗ «Об общих принципах организации местного самоуправления в Российской Федерации», Федеральным законом от19.05.1995 г. № 82-ФЗ «Об общественных объединениях», Федеральным законом от 02.04.2014 г. № 44-ФЗ «Об участии граждан в охране общественного порядка», Законом Волгоградской области от 27.06.2014 г. № 112-ОД «Об отдельных вопросах участия граждан в охране общественного порядка на территории Волгоградской области», Уставом Бесплемяновского сельского поселения</w:t>
      </w:r>
    </w:p>
    <w:p w:rsidR="00CA0F68" w:rsidRDefault="00CA0F68" w:rsidP="00CA0F68">
      <w:pPr>
        <w:pStyle w:val="a3"/>
        <w:shd w:val="clear" w:color="auto" w:fill="FFFFFF"/>
        <w:jc w:val="center"/>
        <w:rPr>
          <w:color w:val="333333"/>
        </w:rPr>
      </w:pPr>
    </w:p>
    <w:p w:rsidR="00CA0F68" w:rsidRDefault="00CA0F68" w:rsidP="00CA0F68">
      <w:pPr>
        <w:pStyle w:val="a3"/>
        <w:shd w:val="clear" w:color="auto" w:fill="FFFFFF"/>
        <w:jc w:val="center"/>
        <w:rPr>
          <w:color w:val="333333"/>
        </w:rPr>
      </w:pPr>
      <w:r>
        <w:rPr>
          <w:color w:val="333333"/>
        </w:rPr>
        <w:t>ПОСТАНОВЛЯЕТ:</w:t>
      </w:r>
    </w:p>
    <w:p w:rsidR="00CA0F68" w:rsidRDefault="00CA0F68" w:rsidP="00CA0F68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Утвердить   (Приложение № 1).</w:t>
      </w:r>
    </w:p>
    <w:p w:rsidR="00CA0F68" w:rsidRDefault="00CA0F68" w:rsidP="00CA0F68">
      <w:pPr>
        <w:pStyle w:val="17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Настоящее постановление вступает в силу в порядке, установленном Уставом Бесплемяновского сельского поселения, подлежит официальному обнародованию на информационных стендах сельского поселения согласно Уставу Бесплемяновского сельского поселения и размещению на официальном сайте администрации Урюпинского муниципального района Волгоградской области </w:t>
      </w:r>
      <w:r>
        <w:rPr>
          <w:rFonts w:ascii="Times New Roman" w:hAnsi="Times New Roman"/>
          <w:color w:val="333333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u w:val="single"/>
          <w:lang w:val="en-US"/>
        </w:rPr>
        <w:t>umr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34.</w:t>
      </w:r>
      <w:r>
        <w:rPr>
          <w:rFonts w:ascii="Times New Roman" w:hAnsi="Times New Roman"/>
          <w:color w:val="333333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333333"/>
          <w:sz w:val="24"/>
          <w:szCs w:val="24"/>
        </w:rPr>
        <w:t>. в подразделе «Бесплемяновское сельское поселение» раздела «Административное деление».</w:t>
      </w:r>
    </w:p>
    <w:p w:rsidR="00CA0F68" w:rsidRDefault="00CA0F68" w:rsidP="00CA0F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Контроль исполнения настоящего постановления оставляю за собой.</w:t>
      </w:r>
    </w:p>
    <w:p w:rsidR="00CA0F68" w:rsidRDefault="00CA0F68" w:rsidP="00CA0F68">
      <w:pPr>
        <w:pStyle w:val="a3"/>
        <w:shd w:val="clear" w:color="auto" w:fill="FFFFFF"/>
        <w:ind w:left="720"/>
        <w:rPr>
          <w:color w:val="333333"/>
        </w:rPr>
      </w:pPr>
    </w:p>
    <w:p w:rsidR="00CA0F68" w:rsidRDefault="00CA0F68" w:rsidP="00CA0F68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Глава Бесплемяновского </w:t>
      </w:r>
    </w:p>
    <w:p w:rsidR="00CA0F68" w:rsidRDefault="00CA0F68" w:rsidP="00CA0F68">
      <w:pPr>
        <w:pStyle w:val="a3"/>
        <w:shd w:val="clear" w:color="auto" w:fill="FFFFFF"/>
        <w:ind w:left="720"/>
        <w:rPr>
          <w:color w:val="333333"/>
        </w:rPr>
      </w:pPr>
      <w:r>
        <w:rPr>
          <w:color w:val="333333"/>
        </w:rPr>
        <w:t>сельского поселения                                     С.С.Дворянчикова</w:t>
      </w: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rPr>
          <w:color w:val="333333"/>
        </w:rPr>
      </w:pP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№ 1</w:t>
      </w: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УТВЕРЖДЕНО</w:t>
      </w: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Постановлением администрации</w:t>
      </w: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Бесплемяновского сельского поселения</w:t>
      </w: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Урюпинского муниципального района</w:t>
      </w: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Волгоградской области </w:t>
      </w: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15 апреля 2015 года № 52</w:t>
      </w:r>
    </w:p>
    <w:p w:rsidR="00CA0F68" w:rsidRDefault="00CA0F68" w:rsidP="00CA0F68">
      <w:pPr>
        <w:jc w:val="right"/>
        <w:rPr>
          <w:color w:val="333333"/>
          <w:sz w:val="24"/>
          <w:szCs w:val="24"/>
        </w:rPr>
      </w:pPr>
    </w:p>
    <w:p w:rsidR="00CA0F68" w:rsidRDefault="00CA0F68" w:rsidP="00CA0F68">
      <w:pPr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pStyle w:val="a4"/>
        <w:tabs>
          <w:tab w:val="left" w:pos="10205"/>
        </w:tabs>
        <w:ind w:right="-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ПОЛОЖЕНИЕ</w:t>
      </w:r>
    </w:p>
    <w:p w:rsidR="00CA0F68" w:rsidRDefault="00CA0F68" w:rsidP="00CA0F68">
      <w:pPr>
        <w:pStyle w:val="a4"/>
        <w:tabs>
          <w:tab w:val="left" w:pos="10205"/>
        </w:tabs>
        <w:ind w:right="-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 добровольной народной дружине Бесплемяновского сельского поселения </w:t>
      </w:r>
    </w:p>
    <w:p w:rsidR="00CA0F68" w:rsidRDefault="00CA0F68" w:rsidP="00CA0F68">
      <w:pPr>
        <w:pStyle w:val="a4"/>
        <w:tabs>
          <w:tab w:val="left" w:pos="10205"/>
        </w:tabs>
        <w:ind w:right="-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Урюпинского муниципального района Волгоградской области </w:t>
      </w:r>
    </w:p>
    <w:p w:rsidR="00CA0F68" w:rsidRDefault="00CA0F68" w:rsidP="00CA0F68">
      <w:pPr>
        <w:pStyle w:val="a4"/>
        <w:tabs>
          <w:tab w:val="left" w:pos="10205"/>
        </w:tabs>
        <w:ind w:right="-1"/>
        <w:jc w:val="center"/>
        <w:rPr>
          <w:b/>
          <w:color w:val="333333"/>
          <w:sz w:val="28"/>
          <w:szCs w:val="28"/>
        </w:rPr>
      </w:pPr>
    </w:p>
    <w:p w:rsidR="00CA0F68" w:rsidRDefault="00CA0F68" w:rsidP="00CA0F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Бесплемяновского сельского поселения (далее - Положение) разработано в целях укрепления охраны общественного порядка в Бесплемяновском сельском поселении в соответствии с Федеральным законом от 02.04.2014 г. № 44-ФЗ  "Об участии граждан в охране общественного порядка".</w:t>
      </w:r>
    </w:p>
    <w:p w:rsidR="00CA0F68" w:rsidRDefault="00CA0F68" w:rsidP="00CA0F68">
      <w:pPr>
        <w:ind w:firstLine="709"/>
        <w:jc w:val="both"/>
        <w:rPr>
          <w:szCs w:val="28"/>
        </w:rPr>
      </w:pPr>
    </w:p>
    <w:p w:rsidR="00CA0F68" w:rsidRDefault="00CA0F68" w:rsidP="00CA0F68">
      <w:pPr>
        <w:pStyle w:val="a4"/>
        <w:tabs>
          <w:tab w:val="left" w:pos="10205"/>
        </w:tabs>
        <w:ind w:right="-1"/>
        <w:jc w:val="center"/>
        <w:rPr>
          <w:b/>
          <w:color w:val="333333"/>
          <w:sz w:val="28"/>
          <w:szCs w:val="28"/>
        </w:rPr>
      </w:pP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A0F68" w:rsidRDefault="00CA0F68" w:rsidP="00CA0F68">
      <w:pPr>
        <w:numPr>
          <w:ilvl w:val="0"/>
          <w:numId w:val="2"/>
        </w:num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Общие положения</w:t>
      </w:r>
    </w:p>
    <w:p w:rsidR="00CA0F68" w:rsidRDefault="00CA0F68" w:rsidP="00CA0F68">
      <w:pPr>
        <w:ind w:left="720"/>
        <w:rPr>
          <w:color w:val="333333"/>
          <w:sz w:val="28"/>
          <w:szCs w:val="28"/>
        </w:rPr>
      </w:pP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1.1. Положение о добровольной народной дружине Бесплемяновского сельского поселения Урюпинского муниципального района Волгоградской области (далее – Положение) регламентирует взаимоотношения, возникающие в связи с деятельностью добровольной народной дружины Бесплемяновского сельского поселения Урюпинского муниципального района Волгоградской области (далее – ДНД) по содействию правоохранительным органам в охране общественного порядка, профилактике и предотвращению правонарушений и преступлений  на территории Бесплемяновского сельского поселения Урюпинского муниципального района Волгоградской области.</w:t>
      </w:r>
    </w:p>
    <w:p w:rsidR="00CA0F68" w:rsidRDefault="00CA0F68" w:rsidP="00CA0F68">
      <w:pPr>
        <w:pStyle w:val="a3"/>
        <w:shd w:val="clear" w:color="auto" w:fill="FFFFFF"/>
        <w:rPr>
          <w:color w:val="333333"/>
        </w:rPr>
      </w:pPr>
      <w:r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ab/>
      </w:r>
      <w:r>
        <w:rPr>
          <w:color w:val="333333"/>
        </w:rPr>
        <w:t>1.2. Правовое регулирование деятельности ДНД осуществляется в соответствии с Конституцией Российской Федерации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Федеральным законом от19.05.1995 г. № 82-ФЗ «Об общественных объединениях», Федеральным законом от 02.04.2014 г. № 44-ФЗ «Об участии граждан в охране общественного порядка», Законом Волгоградской области от 27.06.2014 г. № 112-ОД «Об отдельных вопросах участия граждан в охране общественного порядка на территории Волгоградской области», Уставом Бесплемяновского сельского поселения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 xml:space="preserve">1.3. ДНД является добровольным объединением граждан и решает задачи, установленные настоящим Положением, во взаимодействии с Администрацией Бесплемяновского сельского поселения Урюпинского муниципального района (далее – Администрация), с правоохранительными и иными органами и общественными </w:t>
      </w:r>
      <w:r>
        <w:rPr>
          <w:color w:val="333333"/>
          <w:sz w:val="24"/>
          <w:szCs w:val="24"/>
        </w:rPr>
        <w:lastRenderedPageBreak/>
        <w:t>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1.4. На общем собрании учредителей ДНД принимается Устав добровольной  народной дружины</w:t>
      </w:r>
      <w:r>
        <w:rPr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Бесплемяновского сельского поселения Урюпинского муниципального района </w:t>
      </w:r>
      <w:r>
        <w:rPr>
          <w:rFonts w:ascii="Times New Roman" w:hAnsi="Times New Roman"/>
          <w:color w:val="333333"/>
        </w:rPr>
        <w:t>Волгоградской</w:t>
      </w:r>
      <w:r>
        <w:rPr>
          <w:rFonts w:ascii="Times New Roman" w:hAnsi="Times New Roman"/>
          <w:color w:val="333333"/>
          <w:sz w:val="24"/>
          <w:szCs w:val="24"/>
        </w:rPr>
        <w:t xml:space="preserve"> области, который должен предусматривать: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полное наименование, организационно-правовую форму ДНД, место нахождения постоянно действующего руководящего органа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цели, задачи, формы и методы работы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структуру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территорию, в пределах которой ДНД осуществляет свою деятельность;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порядок взаимодействия с правоохранительными органами, органами государственной власти и местного самоуправления;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условия и порядок приобретения и утраты членства в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/>
          <w:color w:val="333333"/>
          <w:sz w:val="24"/>
          <w:szCs w:val="24"/>
        </w:rPr>
        <w:tab/>
        <w:t>- обязанности, права и ответственность членов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/>
          <w:color w:val="333333"/>
          <w:sz w:val="24"/>
          <w:szCs w:val="24"/>
        </w:rPr>
        <w:tab/>
        <w:t>- источники и порядок финансирования ДНД, материального и морального поощрения членов ДНД, материально-технического обеспечения деятельности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порядок внесения изменений и дополнений в Устав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- порядок приостановления и прекращения деятельности ДНД.   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Устав ДНД может содержать описание символики, а также иные положения, относящиеся к ее деятельности и не противоречащие действующему законодательству.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tabs>
          <w:tab w:val="left" w:pos="426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2. Основные задачи добровольной народной дружины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2.1. Основными задачами ДНД являются: 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содействие  правоохранительным органам в охране общественного порядка;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участие в предупреждении и пресечении правонарушений.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2.2. ДНД совместно с сотрудниками правоохранительных органов выполняет следующие возложенные на нее задачи: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участвует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участвует в мероприятиях по предупреждению и пресечению правонарушений на улицах и других общественных местах;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участвует в работе по профилактике правонарушений и детской безнадзорности;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участвует в обеспечении безопасности дорожного движения транспорта и пешеходов и в предупреждении дорожно-транспортных происшествий;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принимает меры по оказанию помощи лицам, пострадавшим от несчастных случаев или правонарушений, а также находящимся в беспомощном состоянии;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участвует в поддержании общественного порядка при стихийных бедствиях и других чрезвычайных ситуациях;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участвует в иных мероприятиях, связанных с охраной общественного порядка;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участвует в проведении правовой пропаганды среди населения.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2.3. Не допускается выполнение ДНД задач и функций, отнесенных к исключительной компетенции правоохранительных органов.</w:t>
      </w:r>
    </w:p>
    <w:p w:rsidR="00CA0F68" w:rsidRDefault="00CA0F68" w:rsidP="00CA0F68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</w:p>
    <w:p w:rsidR="00CA0F68" w:rsidRDefault="00CA0F68" w:rsidP="00CA0F68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3. Порядок формирования добровольной народной дружины</w:t>
      </w:r>
    </w:p>
    <w:p w:rsidR="00CA0F68" w:rsidRDefault="00CA0F68" w:rsidP="00CA0F68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3.1. ДНД является общественным объединением и создается в организационно-правовой форме общественной организации.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ДНД создается по инициативе ее учредителей – не менее трех физических лиц.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</w:t>
      </w:r>
      <w:r>
        <w:rPr>
          <w:color w:val="333333"/>
          <w:sz w:val="24"/>
          <w:szCs w:val="24"/>
        </w:rPr>
        <w:tab/>
        <w:t>Решения о создании ДНД, об утверждении ее Устава, о формировании руководящих и иных органов принимаются на общем собрании и оформляются протоколом.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3.2. После принятия решения о создании ДНД, об утверждении ее Устава, о формировании руководящих и иных органов ДНД учредители извещают Администрацию Бесплемяновского сельского поселения об учреждении ДНД, предоставляя на имя Главы Бесплемяновского сельского поселения Устав ДНД, выписку из протокола общего собрания, содержащую сведения о создании ДНД, об утверждении ее Устава, о руководящих и иных органах ДНД, а также сведения об учредителях, о месте нахождения постоянно действующего руководящего органа ДНД.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3.3. Учредителями, членами ДНД могут быть граждане Российской Федерации, достигшие 18-летнего возраста, проживающие, либо осуществляющие трудовую деятельность на территории Бесплемяновского сельского поселения,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3.4. Прием в ДНД осуществляется в индивидуальном порядке на основании личного заявления. 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Решение о приеме в ДНД принимает штаб дружины. 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 оформляется приказом (распоряжением) руководителя ДНД.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3.5. Для приема в ДНД решением штаба ДНД может устанавливаться кандидатский стаж сроком до 3 месяцев.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3.6. На гражданина, вступающего в ДНД, могут быть запрошены из официальных инстанций и органов сведения, характеризующие его личность.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3.7. В ДНД не могут быть приняты граждане: 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имеющие неснятую или непогашенную судимость, а также ранее осужденные за тяжкие и особо тяжкие преступления;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в отношении которых возбуждено уголовное дело (зафиксирован факт уголовного преследования);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>
        <w:rPr>
          <w:rFonts w:ascii="Times New Roman" w:hAnsi="Times New Roman"/>
          <w:color w:val="333333"/>
          <w:sz w:val="24"/>
          <w:szCs w:val="24"/>
        </w:rPr>
        <w:tab/>
        <w:t>-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>
        <w:rPr>
          <w:rFonts w:ascii="Times New Roman" w:hAnsi="Times New Roman" w:cs="Times New Roman"/>
          <w:sz w:val="24"/>
          <w:szCs w:val="24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имеющие заболевания или физические недостатки, которые, по заключению медицинского учреждения, препятствуют выполнению обязанностей члена ДНД;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признанные по решению суда недееспособными или ограниченно дееспособными;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имеющие гражданство (подданство) иностранного государства.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>
        <w:rPr>
          <w:rFonts w:ascii="Times New Roman" w:hAnsi="Times New Roman"/>
          <w:color w:val="333333"/>
          <w:sz w:val="24"/>
          <w:szCs w:val="24"/>
        </w:rPr>
        <w:tab/>
        <w:t>3.8. На каждого дружинника составляется учетная карточка дружинника (Приложение № 1).</w:t>
      </w:r>
    </w:p>
    <w:p w:rsidR="00CA0F68" w:rsidRDefault="00CA0F68" w:rsidP="00CA0F6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 xml:space="preserve">Народные дружинники при участии в охране общественного порядка должны иметь при себе удостоверение народного дружинника (Приложение № 2), а также использовать отличительную символику народного дружинника. Образец и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выдачи удостоверения, образцы  отличительной символики народного дружинника устанавливаются законом Волгоградской области.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Запрещается использование удостоверения народного дружинника, ношение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3.11.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другим лицам виновные могут быть исключены из ДНД по решению штаба.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Народные дружинники могут быть исключены из народных дружин в следующих случаях: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наступлении обстоятельств, указанных в пункте 4.2. настоящего раздела;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связи с прекращением гражданства Российской Федерации.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>
        <w:rPr>
          <w:rFonts w:ascii="Times New Roman" w:hAnsi="Times New Roman" w:cs="Times New Roman"/>
          <w:sz w:val="24"/>
          <w:szCs w:val="24"/>
        </w:rPr>
        <w:t>3.13.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1" w:name="Par221"/>
      <w:bookmarkEnd w:id="1"/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Решение об исключении или выбытии принимается большинством голосов на общем собрании дружины или заседании штаба ДНД.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>
        <w:rPr>
          <w:rFonts w:ascii="Times New Roman" w:hAnsi="Times New Roman"/>
          <w:color w:val="333333"/>
          <w:sz w:val="24"/>
          <w:szCs w:val="24"/>
        </w:rPr>
        <w:tab/>
        <w:t>3.13. Координацию деятельности ДНД, обучение и инструктирование дружинников, руководство группами совместного патрулирования дружинников и сотрудников полиции осуществляет отдел полиции по Урюпинскому району  на основании соглашения со штабом ДНД.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4. Структура добровольной народной дружины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4.1. Для обеспечения руководства и координации деятельности ДНД на общем собрании дружины избираются начальник штаба ДНД.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4.2. Общее руководство деятельностью ДНД осуществляет штаб ДНД. 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Штаб ДНД формируется по решению членов ДНД из числа дружинников. 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Численный состав штаба ДНД устанавливается не менее пяти человек. 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В состав штаба ДНД входят: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начальник штаба ДНД;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члены штаба ДНД.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4.3. Начальник штаба ДНД:</w:t>
      </w:r>
    </w:p>
    <w:p w:rsidR="00CA0F68" w:rsidRDefault="00CA0F68" w:rsidP="00CA0F68">
      <w:pPr>
        <w:tabs>
          <w:tab w:val="left" w:pos="426"/>
        </w:tabs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- проводит организационную работу по формированию ДНД и совершенствованию ее деятельности;</w:t>
      </w:r>
    </w:p>
    <w:p w:rsidR="00CA0F68" w:rsidRDefault="00CA0F68" w:rsidP="00CA0F68">
      <w:pPr>
        <w:tabs>
          <w:tab w:val="left" w:pos="426"/>
        </w:tabs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- планирует работу ДНД, ставит задачи командиру ДНД и командирам отрядов;</w:t>
      </w:r>
    </w:p>
    <w:p w:rsidR="00CA0F68" w:rsidRDefault="00CA0F68" w:rsidP="00CA0F68">
      <w:pPr>
        <w:tabs>
          <w:tab w:val="left" w:pos="426"/>
        </w:tabs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- обеспечивает взаимодействие ДНД с правоохранительными органами и органами местного самоуправления Бесплемяновского сельского поселения;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проверяет деятельность ДНД, принимает меры к устранению выявленных недостатков;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принимает участие в разработке и осуществлении мероприятий по предупреждению правонарушений;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</w:t>
      </w:r>
      <w:r>
        <w:rPr>
          <w:color w:val="333333"/>
          <w:sz w:val="24"/>
          <w:szCs w:val="24"/>
        </w:rPr>
        <w:tab/>
        <w:t>- организует проведение заседаний штаба и общих собраний членов ДНД, организует повседневную деятельность ДНД;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- утверждает протоколы заседания штаба ДНД и подписывает документы от имени штаба ДНД;</w:t>
      </w:r>
    </w:p>
    <w:p w:rsidR="00CA0F68" w:rsidRDefault="00CA0F68" w:rsidP="00CA0F68">
      <w:pPr>
        <w:tabs>
          <w:tab w:val="left" w:pos="426"/>
        </w:tabs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- ходатайствует перед руководителями предприятий, учреждений и организаций, Администрацией Бесплемяновского сельского поселения о поощрении наиболее отличившихся дружинников;</w:t>
      </w:r>
    </w:p>
    <w:p w:rsidR="00CA0F68" w:rsidRDefault="00CA0F68" w:rsidP="00CA0F68">
      <w:pPr>
        <w:tabs>
          <w:tab w:val="left" w:pos="426"/>
        </w:tabs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- ежегодно представляет сведения о результатах деятельности ДНД в Администрацию Бесплемяновского сельского поселения.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4.5. Начальник штаба ДНД вправе: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/>
          <w:color w:val="333333"/>
          <w:sz w:val="24"/>
          <w:szCs w:val="24"/>
        </w:rPr>
        <w:tab/>
        <w:t>- привлекать на добровольной основе жителей Бесплемяновского сельского поселения к деятельности ДНД;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разрабатывать предложения по укреплению общественного порядка и направлять их в органы государственной власти, органы местного самоуправления, руководителям предприятий и организаций;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представлять в органы государственной власти, органы местного самоуправления отчеты о проделанной работе;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направлять в органы государственной власти информацию о правонарушениях, имевших место на территории Бесплемяновского сельского поселения,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распространять информацию о деятельности ДНД среди населения, сообщать средствам массовой информации сведения о выявленных фактах нарушения общественного порядка;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- ведет табель дежурства членов ДНД (Приложение № 3).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4.6. Начальник штаба ДНД организуют прием населения и рассматривают вопросы, отнесенные к их компетенции, на заседаниях штаба.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4.7. Штаб ДНД вправе приглашать на свои заседания представителей органов государственной власти, органов местного самоуправления, общественных и иных объединений, должностных лиц, специалистов и граждан для обеспечения взаимодействия и выработки конкретных решений по рассматриваемым вопросам.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4.8. Штаб ДНД правомочен принимать решение при условии, что на его заседании присутствует не менее половины от установленного числа членов. Решение принимается большинством голосов членов ДНД, участвующих в заседании.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5. Права и обязанности народного дружинника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5.1.  Народный дружинник при исполнении им совместно с сотрудниками правоохранительных органов обязанностей по охране общественного порядка, предупреждению и пресечению правонарушений имеет право: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требовать от граждан и должностных лиц соблюдения установленного общественного порядка;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сопровождать в медицинские учреждения, либо  дежурные части органов внутренних дел лиц, находящихся в общественных местах в состоянии алкогольного опьянения, либо лиц, совершивших правонарушения;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беспрепятственно входить в клубы, на стадионы, в кинотеатры и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оказывать содействие полиции при выполнении возложенных на нее Федеральным законом от 7 февраля 2011 года № 3-ФЗ "О полиции" обязанностей в сфере охраны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порядка;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применять физическую силу в случаях и порядке, предусмотренных настоящим Федеральным законом;</w:t>
      </w:r>
    </w:p>
    <w:p w:rsidR="00CA0F68" w:rsidRDefault="00CA0F68" w:rsidP="00CA0F6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Федеральным законом от 02.04.2014 г. № 44-ФЗ "Об участии граждан в охране общественного порядка", другими федеральными законами;</w:t>
      </w:r>
    </w:p>
    <w:p w:rsidR="00CA0F68" w:rsidRDefault="00CA0F68" w:rsidP="00CA0F68">
      <w:pPr>
        <w:pStyle w:val="a6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пользоваться безвозмездно в случаях, не терпящих отлагательств, для связи        с правоохранительными органами телефонами и иными средствами связи, принадлежащими организациям независимо от форм собственности;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осуществлять контроль за выполнением водителями транспортных средств и пешеходами правил дорожного движения.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2" w:name="Par236"/>
      <w:bookmarkEnd w:id="2"/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5.2. Народный дружинник обязан: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знать и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быть тактичным, вежливым и внимательным в обращении с гражданами;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при обращении к гражданам и должностным лицам представлять им и предъявлять по их требованию удостоверение народного дружинника;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четко и добросовестно выполнять законные требования руководства народной дружины, а также сотрудников правоохранительных органов при проведении совместных мероприятий;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принимать меры по оказанию помощи, в том числе доврачебной,  гражданам, пострадавшим от преступлений, административных правонарушений или от несчастных случаев, а также гражданам, находящимся в беспомощном или ином состоянии, опасном для их жизни и здоровья;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выполнять законные требования командира ДНД, сотрудников правоохранительных органов при выполнении обязанностей по охране общественного порядка;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объявлении сбора народной дружины прибывать к месту сбора в установленном порядке;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A0F68" w:rsidRDefault="00CA0F68" w:rsidP="00CA0F68">
      <w:pPr>
        <w:autoSpaceDE w:val="0"/>
        <w:autoSpaceDN w:val="0"/>
        <w:adjustRightInd w:val="0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 при выполнении обязанностей народного дружинника иметь при себе удостоверение, носить нагрудный знак (жетон) и (или) нарукавную повязку.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Бесплемяновского сельского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CA0F68" w:rsidRDefault="00CA0F68" w:rsidP="00CA0F68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68" w:rsidRDefault="00CA0F68" w:rsidP="00CA0F68">
      <w:pPr>
        <w:tabs>
          <w:tab w:val="left" w:pos="142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участников народной дружины по охране общественного порядка</w:t>
      </w:r>
    </w:p>
    <w:p w:rsidR="00CA0F68" w:rsidRDefault="00CA0F68" w:rsidP="00CA0F68">
      <w:pPr>
        <w:tabs>
          <w:tab w:val="left" w:pos="142"/>
        </w:tabs>
        <w:ind w:left="720"/>
        <w:jc w:val="center"/>
        <w:rPr>
          <w:b/>
          <w:sz w:val="24"/>
          <w:szCs w:val="24"/>
        </w:rPr>
      </w:pP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A0F68" w:rsidRDefault="00CA0F68" w:rsidP="00CA0F6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A0F68" w:rsidRDefault="00CA0F68" w:rsidP="00CA0F68">
      <w:pPr>
        <w:ind w:left="1429"/>
        <w:rPr>
          <w:sz w:val="24"/>
          <w:szCs w:val="24"/>
        </w:rPr>
      </w:pPr>
    </w:p>
    <w:p w:rsidR="00CA0F68" w:rsidRDefault="00CA0F68" w:rsidP="00CA0F68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autoSpaceDE w:val="0"/>
        <w:autoSpaceDN w:val="0"/>
        <w:adjustRightInd w:val="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7. Ограничения, связанные с участием в народной дружине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7.1. Народный дружинник не имеет права: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разглашать оперативную и иную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7.2. Народному дружиннику запрещается: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участвовать в мероприятиях, связанных с риском для его личной безопасности, самостоятельно участвовать в мероприятиях, которые относятся к исключительной компетенции сотрудников правоохранительных органов.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8. Порядок осуществления деятельности ДНД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</w:p>
    <w:p w:rsidR="00CA0F68" w:rsidRDefault="00CA0F68" w:rsidP="00CA0F68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ab/>
        <w:t>8.1. ДНД осуществляет свою деятельность в непосредственном взаимодействии с сотрудниками правоохранительных органов путем: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совместного с сотрудником полиции патрулирования 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участия в обеспечении правопорядка в период проведения массовых мероприятий или в связи с чрезвычайной ситуацией;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оказания содействия сотрудникам правоохранительных органов по оформлению материалов на правонарушителей;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участия в проведении индивидуальной воспитательной работы с лицами, допустившими правонарушения и склонными к их совершению, подростками из неблагополучных семей, закрепления за данной категорией лиц шефов-наставников из числа народных дружинников;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разъяснения гражданам действующего законодательства в сфере охраны общественного порядка, участия в проведении бесед с родителями несовершеннолетних, допускающих правонарушения;</w:t>
      </w:r>
    </w:p>
    <w:p w:rsidR="00CA0F68" w:rsidRDefault="00CA0F68" w:rsidP="00CA0F68">
      <w:pPr>
        <w:pStyle w:val="a6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участия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использования возможностей средств массовой информации в целях профилактики правонарушений;</w:t>
      </w:r>
    </w:p>
    <w:p w:rsidR="00CA0F68" w:rsidRDefault="00CA0F68" w:rsidP="00CA0F68">
      <w:pPr>
        <w:pStyle w:val="a6"/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- в  иных формах, не противоречащих действующему законодательству.</w:t>
      </w:r>
    </w:p>
    <w:p w:rsidR="00CA0F68" w:rsidRDefault="00CA0F68" w:rsidP="00CA0F68">
      <w:pPr>
        <w:pStyle w:val="a6"/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8.2. Режим работы ДНД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Бесплемяновского сельского поселения.</w:t>
      </w:r>
    </w:p>
    <w:p w:rsidR="00CA0F68" w:rsidRDefault="00CA0F68" w:rsidP="00CA0F68">
      <w:pPr>
        <w:pStyle w:val="a6"/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8.3. Администрация Бесплемяновского сельского поселения  и правоохранительные органы оказывают ДНД правовую помощь и содействие в организации их деятельности, а также могут оказывать финансовую помощь и содействие в организации прохождения специальной и физической подготовки, в том числе на умение оказывать доврачебную помощь пострадавшим.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9. Гарантии социальной защиты и меры поощрения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народных дружинников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9.1. Администрация Бесплемяновского сельского поселения может принимать меры социальной защиты дружинников и определять порядок их осуществления в соответствии с федеральным законодательством и законодательством Волгоградской области.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9.2. 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>
        <w:rPr>
          <w:rFonts w:ascii="Times New Roman" w:hAnsi="Times New Roman"/>
          <w:color w:val="333333"/>
          <w:sz w:val="24"/>
          <w:szCs w:val="24"/>
        </w:rPr>
        <w:tab/>
        <w:t>9.3. Члены ДНД 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объявления благодарности;</w:t>
      </w:r>
    </w:p>
    <w:p w:rsidR="00CA0F68" w:rsidRDefault="00CA0F68" w:rsidP="00CA0F68">
      <w:pPr>
        <w:pStyle w:val="a6"/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- награждения почетной грамотой;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награждения ценным подарком.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9.4. За особые услуги в выполнении своего общественного долга в деле охраны общественного порядка, предупреждении и пресечении правонарушений, за проявленные при этом мужество и героизм члены ДНД могут быть представлены     к награждению государственными наградами Российской Федерации в соответствии с действующим законодательством Российской Федерации и наградами Волгоградской области в соответствии с законодательством Волгоградской области.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10. Меры взыскания, применяемые к народным дружинникам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10.1.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штабом ДНД,  командиром ДНД могут применяться следующие виды взысканий: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замечание;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- выговор;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исключение из народной дружины.</w:t>
      </w:r>
    </w:p>
    <w:p w:rsidR="00CA0F68" w:rsidRDefault="00CA0F68" w:rsidP="00CA0F68">
      <w:pPr>
        <w:pStyle w:val="a6"/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10.2.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ДНД полномочия командира ДНД могут быть приостановлены штабом ДНД до решения вопроса об освобождении от исполнения обязанностей или о привлечении к ответственности.</w:t>
      </w:r>
    </w:p>
    <w:p w:rsidR="00CA0F68" w:rsidRDefault="00CA0F68" w:rsidP="00CA0F68">
      <w:pPr>
        <w:pStyle w:val="a6"/>
        <w:tabs>
          <w:tab w:val="left" w:pos="426"/>
        </w:tabs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11. Ответственность народных дружинников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11.1. Народный дружинник несет ответственность за: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-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 Российской Федерации;</w:t>
      </w:r>
    </w:p>
    <w:p w:rsidR="00CA0F68" w:rsidRDefault="00CA0F68" w:rsidP="00CA0F68">
      <w:pPr>
        <w:tabs>
          <w:tab w:val="left" w:pos="426"/>
        </w:tabs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- вред, причиненный здоровью или имуществу гражданина, а также вред, причиненный имуществу юридического лица неправомерными действиями (бездействиями) народных дружинников, подлежит возмещению в соответствии с законодательством Российской Федерации.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12. Материально-техническое обеспечение деятельности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народной дружины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12.1. Деятельность народных дружинников осуществляется на добровольной и безвозмездной основе.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12.2. Финансирование и материально-техническое обеспечение деятельности народных дружин может осуществляться за счет средств бюджетов предприятий, учреждений, организаций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законодательством.</w:t>
      </w:r>
    </w:p>
    <w:p w:rsidR="00CA0F68" w:rsidRDefault="00CA0F68" w:rsidP="00CA0F68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ab/>
        <w:t>11.3. Администрация Бесплемяновского сельского поселения в пределах своих полномочий может обеспечивать ДНД на безвозмездной основе помещением, оборудованием и средствами связи, необходимыми для осуществления ее деятельности.</w:t>
      </w:r>
    </w:p>
    <w:p w:rsidR="00CA0F68" w:rsidRDefault="00CA0F68" w:rsidP="00CA0F68">
      <w:pPr>
        <w:pStyle w:val="a4"/>
        <w:tabs>
          <w:tab w:val="left" w:pos="10205"/>
        </w:tabs>
        <w:ind w:right="0"/>
        <w:rPr>
          <w:color w:val="333333"/>
          <w:szCs w:val="24"/>
        </w:rPr>
      </w:pPr>
    </w:p>
    <w:p w:rsidR="00CA0F68" w:rsidRDefault="00CA0F68" w:rsidP="00CA0F68">
      <w:pPr>
        <w:pStyle w:val="a4"/>
        <w:tabs>
          <w:tab w:val="left" w:pos="10205"/>
        </w:tabs>
        <w:ind w:right="0"/>
        <w:rPr>
          <w:color w:val="333333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center"/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№ 1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Положению о добровольной народной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дружине Бесплемяновского сельского 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поселения Урюпинского муниципального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района Волгоградской области</w:t>
      </w:r>
    </w:p>
    <w:p w:rsidR="00CA0F68" w:rsidRDefault="00CA0F68" w:rsidP="00CA0F68">
      <w:pPr>
        <w:ind w:left="5040"/>
        <w:jc w:val="right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УЧЕТНАЯ КАРТОЧКА ДРУЖИННИКА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БЕСПЛЕМЯНОВСКОГО СЕЛЬСКОГО ПОСЕЛЕНИЯ </w:t>
      </w:r>
    </w:p>
    <w:p w:rsidR="00CA0F68" w:rsidRDefault="00CA0F68" w:rsidP="00CA0F68">
      <w:pPr>
        <w:pStyle w:val="a6"/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Фамилия  _____________________________________________________________</w:t>
      </w:r>
    </w:p>
    <w:p w:rsidR="00CA0F68" w:rsidRDefault="00CA0F68" w:rsidP="00CA0F68">
      <w:pPr>
        <w:pStyle w:val="a6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Имя   _______________________________________________________________</w:t>
      </w:r>
    </w:p>
    <w:p w:rsidR="00CA0F68" w:rsidRDefault="00CA0F68" w:rsidP="00CA0F68">
      <w:pPr>
        <w:pStyle w:val="a6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Отчество ____________________________________________________________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CA0F68" w:rsidRDefault="00CA0F68" w:rsidP="00CA0F68">
      <w:pPr>
        <w:jc w:val="center"/>
        <w:rPr>
          <w:b/>
          <w:color w:val="333333"/>
          <w:sz w:val="24"/>
          <w:szCs w:val="24"/>
        </w:rPr>
      </w:pP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Паспорт: серия ________ номер ________________ дата выдачи _________________ кем выдан _______________________________________________________________ 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Дата и место рождения  ____________________________________________________ ________________________________________________________________________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Место жительства  ________________________________________________________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________________________________________________________________________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Номера телефонов: 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домашнего ______________________________________________________________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мобильного ______________________________________________________________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служебного ______________________________________________________________</w:t>
      </w: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</w:p>
    <w:p w:rsidR="00CA0F68" w:rsidRDefault="00CA0F68" w:rsidP="00CA0F68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Основание зачисления дружинника __________________________________________ ________________________________________________________________________</w:t>
      </w: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pStyle w:val="a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Начальник штаба </w:t>
      </w:r>
    </w:p>
    <w:p w:rsidR="00CA0F68" w:rsidRDefault="00CA0F68" w:rsidP="00CA0F68">
      <w:pPr>
        <w:pStyle w:val="a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добровольной народной дружины           ___________________             ________________________ </w:t>
      </w:r>
    </w:p>
    <w:p w:rsidR="00CA0F68" w:rsidRDefault="00CA0F68" w:rsidP="00CA0F68">
      <w:pPr>
        <w:pStyle w:val="a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(подпись)                               (инициалы, фамилия)</w:t>
      </w:r>
    </w:p>
    <w:p w:rsidR="00CA0F68" w:rsidRDefault="00CA0F68" w:rsidP="00CA0F68">
      <w:pPr>
        <w:jc w:val="center"/>
        <w:rPr>
          <w:b/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№ 2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Положению о добровольной народной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дружине Бесплемяновского сельского 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поселения Урюпинского муниципального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района Волгоградской области</w:t>
      </w:r>
    </w:p>
    <w:p w:rsidR="00CA0F68" w:rsidRDefault="00CA0F68" w:rsidP="00CA0F68">
      <w:pPr>
        <w:ind w:left="5040"/>
        <w:jc w:val="right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ТИПОВАЯ ФОРМА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УДОСТОВЕРЕНИЯ ДРУЖИННИКА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ДОБРОВОЛЬНОЙ НАРОДНОЙ ДРУЖИНЫ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БЕСПЛЕМЯНОВСКОГО СЕЛЬСКОГО ПОСЕЛЕНИЯ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Обложка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5"/>
        <w:gridCol w:w="4906"/>
      </w:tblGrid>
      <w:tr w:rsidR="00CA0F68" w:rsidTr="00CA0F68">
        <w:trPr>
          <w:trHeight w:val="229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УДОСТОВЕРЕНИЕ </w:t>
            </w:r>
          </w:p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ДРУЖИННИКА</w:t>
            </w:r>
          </w:p>
        </w:tc>
      </w:tr>
    </w:tbl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Вкладыш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393"/>
      </w:tblGrid>
      <w:tr w:rsidR="00CA0F68" w:rsidTr="00CA0F68">
        <w:trPr>
          <w:trHeight w:val="9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Муниципальное образование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Бесплемяновское сельское поселение Урюпинского муниципального района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Волгоградской  области 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УДОСТОВЕРЕНИЕ № __________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_________________________________________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является членом добровольной народной дружины по охране общественного порядка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7"/>
              <w:gridCol w:w="3825"/>
            </w:tblGrid>
            <w:tr w:rsidR="00CA0F68">
              <w:trPr>
                <w:trHeight w:val="153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F68" w:rsidRDefault="00CA0F6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Фото</w:t>
                  </w:r>
                </w:p>
                <w:p w:rsidR="00CA0F68" w:rsidRDefault="00CA0F6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5х6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F68" w:rsidRDefault="00CA0F6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 w:rsidR="00CA0F68" w:rsidRDefault="00CA0F6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Руководитель организации _______________________</w:t>
                  </w:r>
                </w:p>
                <w:p w:rsidR="00CA0F68" w:rsidRDefault="00CA0F68">
                  <w:pPr>
                    <w:pStyle w:val="a6"/>
                    <w:spacing w:line="276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      М.П.</w:t>
                  </w:r>
                </w:p>
                <w:p w:rsidR="00CA0F68" w:rsidRDefault="00CA0F68">
                  <w:pPr>
                    <w:pStyle w:val="a6"/>
                    <w:spacing w:line="276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      </w:t>
                  </w:r>
                </w:p>
                <w:p w:rsidR="00CA0F68" w:rsidRDefault="00CA0F68">
                  <w:pPr>
                    <w:pStyle w:val="a6"/>
                    <w:spacing w:line="276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      Дата выдачи      </w:t>
                  </w:r>
                </w:p>
              </w:tc>
            </w:tr>
          </w:tbl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       «__» __________ 20____ г.                                             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Действительно по « __» _________ 20 ____ г.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Руководитель 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организации __________________________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М.П.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Срок действия продлен до «___» _____20 __ г.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Руководитель 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организации __________________________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М.П.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Срок действия продлен до «___» _____20 __ г.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Руководитель 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организации __________________________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М.П.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Срок действия продлен до «___» _____20 __ г.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Руководитель </w:t>
            </w:r>
          </w:p>
          <w:p w:rsidR="00CA0F68" w:rsidRDefault="00CA0F68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организации __________________________  М.П.</w:t>
            </w:r>
          </w:p>
        </w:tc>
      </w:tr>
    </w:tbl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 № 3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Положению о добровольной народной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дружине Бесплемяновского сельского 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поселения Урюпинского муниципального</w:t>
      </w:r>
    </w:p>
    <w:p w:rsidR="00CA0F68" w:rsidRDefault="00CA0F68" w:rsidP="00CA0F68">
      <w:pPr>
        <w:tabs>
          <w:tab w:val="left" w:pos="10205"/>
        </w:tabs>
        <w:ind w:firstLine="72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района Волгоградской области</w:t>
      </w:r>
    </w:p>
    <w:p w:rsidR="00CA0F68" w:rsidRDefault="00CA0F68" w:rsidP="00CA0F68">
      <w:pPr>
        <w:ind w:left="5040"/>
        <w:jc w:val="right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ind w:left="5040"/>
        <w:rPr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ТАБЕЛЬ УЧЕТА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ДЕЖУРСТВА ДРУЖИННИКОВ </w:t>
      </w:r>
      <w:r>
        <w:rPr>
          <w:rFonts w:ascii="Times New Roman" w:hAnsi="Times New Roman"/>
          <w:b/>
          <w:color w:val="333333"/>
          <w:sz w:val="24"/>
          <w:szCs w:val="24"/>
        </w:rPr>
        <w:br/>
        <w:t xml:space="preserve">БЕСПЛЕМЯНОВСКОО СЕЛЬСКОГО ПОСЕЛЕНИЯ </w:t>
      </w: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0" w:type="auto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2842"/>
        <w:gridCol w:w="1054"/>
        <w:gridCol w:w="1054"/>
        <w:gridCol w:w="1054"/>
        <w:gridCol w:w="1054"/>
        <w:gridCol w:w="1054"/>
        <w:gridCol w:w="1055"/>
      </w:tblGrid>
      <w:tr w:rsidR="00CA0F68" w:rsidTr="00CA0F6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Ф. И. О.</w:t>
            </w:r>
          </w:p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дружинника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Отработано часов по месяцам</w:t>
            </w:r>
          </w:p>
        </w:tc>
      </w:tr>
      <w:tr w:rsidR="00CA0F68" w:rsidTr="00CA0F6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CA0F68" w:rsidTr="00CA0F6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CA0F68" w:rsidTr="00CA0F6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CA0F68" w:rsidTr="00CA0F6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CA0F68" w:rsidTr="00CA0F6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8" w:rsidRDefault="00CA0F6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CA0F68" w:rsidRDefault="00CA0F68" w:rsidP="00CA0F68">
      <w:pPr>
        <w:pStyle w:val="a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Начальник штаба </w:t>
      </w:r>
    </w:p>
    <w:p w:rsidR="00CA0F68" w:rsidRDefault="00CA0F68" w:rsidP="00CA0F68">
      <w:pPr>
        <w:pStyle w:val="a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добровольной народной дружины           _____________            ________________________ </w:t>
      </w:r>
    </w:p>
    <w:p w:rsidR="00CA0F68" w:rsidRDefault="00CA0F68" w:rsidP="00CA0F68">
      <w:pPr>
        <w:pStyle w:val="a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(подпись)                    (инициалы, фамилия</w:t>
      </w:r>
      <w:r>
        <w:t>)</w:t>
      </w:r>
    </w:p>
    <w:p w:rsidR="00B131FE" w:rsidRDefault="00B131FE">
      <w:bookmarkStart w:id="3" w:name="_GoBack"/>
      <w:bookmarkEnd w:id="3"/>
    </w:p>
    <w:sectPr w:rsidR="00B1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9A4"/>
    <w:multiLevelType w:val="hybridMultilevel"/>
    <w:tmpl w:val="DFC2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020C9"/>
    <w:multiLevelType w:val="hybridMultilevel"/>
    <w:tmpl w:val="934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68"/>
    <w:rsid w:val="00B131FE"/>
    <w:rsid w:val="00C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A0F68"/>
    <w:pPr>
      <w:tabs>
        <w:tab w:val="left" w:pos="4678"/>
      </w:tabs>
      <w:ind w:right="458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0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CA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A0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17"/>
    <w:uiPriority w:val="99"/>
    <w:locked/>
    <w:rsid w:val="00CA0F6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CA0F6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CA0F6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A0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A0F68"/>
    <w:pPr>
      <w:tabs>
        <w:tab w:val="left" w:pos="4678"/>
      </w:tabs>
      <w:ind w:right="458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0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CA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A0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17"/>
    <w:uiPriority w:val="99"/>
    <w:locked/>
    <w:rsid w:val="00CA0F6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CA0F6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CA0F6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A0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4569</Words>
  <Characters>26047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2015-04-28T08:54:00Z</dcterms:created>
  <dcterms:modified xsi:type="dcterms:W3CDTF">2015-04-28T08:55:00Z</dcterms:modified>
</cp:coreProperties>
</file>