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0" w:rsidRPr="007A7B77" w:rsidRDefault="00BF49B0" w:rsidP="00BF49B0">
      <w:pPr>
        <w:pStyle w:val="1"/>
        <w:rPr>
          <w:rFonts w:ascii="Times New Roman" w:hAnsi="Times New Roman"/>
          <w:sz w:val="24"/>
          <w:szCs w:val="24"/>
        </w:rPr>
      </w:pPr>
      <w:r w:rsidRPr="007A7B77">
        <w:rPr>
          <w:rFonts w:ascii="Times New Roman" w:hAnsi="Times New Roman"/>
          <w:sz w:val="24"/>
          <w:szCs w:val="24"/>
        </w:rPr>
        <w:t xml:space="preserve">АДМИНИСТРАЦИЯ БЕСПЛЕМЯНОВСКОГО СЕЛЬСКОГО ПОСЕЛЕНИЯ </w:t>
      </w:r>
    </w:p>
    <w:p w:rsidR="00BF49B0" w:rsidRPr="007A7B77" w:rsidRDefault="00BF49B0" w:rsidP="00BF49B0">
      <w:pPr>
        <w:pStyle w:val="1"/>
        <w:rPr>
          <w:rFonts w:ascii="Times New Roman" w:hAnsi="Times New Roman"/>
          <w:sz w:val="24"/>
          <w:szCs w:val="24"/>
        </w:rPr>
      </w:pPr>
      <w:r w:rsidRPr="007A7B77">
        <w:rPr>
          <w:rFonts w:ascii="Times New Roman" w:hAnsi="Times New Roman"/>
          <w:sz w:val="24"/>
          <w:szCs w:val="24"/>
        </w:rPr>
        <w:t>УРЮПИНСКОГО МУНИЦИПАЛЬНОГО РАЙОНА ВОЛГОГРАДСКОЙ ОБЛАСТИ</w:t>
      </w:r>
    </w:p>
    <w:p w:rsidR="00BF49B0" w:rsidRPr="007A7B77" w:rsidRDefault="00BF49B0" w:rsidP="00BF49B0">
      <w:pPr>
        <w:pStyle w:val="a3"/>
      </w:pPr>
    </w:p>
    <w:p w:rsidR="00BF49B0" w:rsidRPr="00E13D7F" w:rsidRDefault="00BF49B0" w:rsidP="00BF49B0">
      <w:pPr>
        <w:pStyle w:val="a3"/>
        <w:jc w:val="center"/>
        <w:rPr>
          <w:b/>
        </w:rPr>
      </w:pPr>
      <w:r w:rsidRPr="007A7B77">
        <w:t>ПОСТАНОВЛЕНИЕ</w:t>
      </w:r>
      <w:r>
        <w:t xml:space="preserve">  </w:t>
      </w:r>
    </w:p>
    <w:p w:rsidR="00BF49B0" w:rsidRPr="007A7B77" w:rsidRDefault="00BF49B0" w:rsidP="00BF49B0">
      <w:pPr>
        <w:pStyle w:val="a3"/>
        <w:spacing w:after="0"/>
      </w:pPr>
      <w:r>
        <w:t>о</w:t>
      </w:r>
      <w:r w:rsidRPr="007A7B77">
        <w:t>т</w:t>
      </w:r>
      <w:r>
        <w:t xml:space="preserve"> 11 ноября 2014 г.</w:t>
      </w:r>
      <w:r w:rsidRPr="007A7B77">
        <w:t xml:space="preserve">                           </w:t>
      </w:r>
      <w:r>
        <w:t xml:space="preserve">          </w:t>
      </w:r>
      <w:r w:rsidRPr="007A7B77">
        <w:t xml:space="preserve">№ </w:t>
      </w:r>
      <w:r>
        <w:t>6</w:t>
      </w:r>
      <w:r w:rsidR="00710129">
        <w:t>8</w:t>
      </w:r>
      <w:bookmarkStart w:id="0" w:name="_GoBack"/>
      <w:bookmarkEnd w:id="0"/>
    </w:p>
    <w:p w:rsidR="00BF49B0" w:rsidRPr="007A7B77" w:rsidRDefault="00BF49B0" w:rsidP="00BF49B0">
      <w:pPr>
        <w:pStyle w:val="a3"/>
        <w:spacing w:after="0"/>
      </w:pPr>
      <w:r w:rsidRPr="007A7B77">
        <w:t>х. Бесплемяновский</w:t>
      </w:r>
    </w:p>
    <w:p w:rsidR="00BF49B0" w:rsidRPr="007A7B77" w:rsidRDefault="00BF49B0" w:rsidP="00BF49B0">
      <w:pPr>
        <w:pStyle w:val="a3"/>
      </w:pPr>
    </w:p>
    <w:p w:rsidR="00BF49B0" w:rsidRPr="007A7B77" w:rsidRDefault="00BF49B0" w:rsidP="00BF49B0"/>
    <w:p w:rsidR="00BF49B0" w:rsidRDefault="00BF49B0" w:rsidP="00BF49B0">
      <w:pPr>
        <w:jc w:val="center"/>
        <w:outlineLvl w:val="0"/>
      </w:pPr>
      <w:r>
        <w:t xml:space="preserve">О внесении изменений  в  постановление администрации Бесплемяновского сельского поселения  от  30 сентября  2014 г. №53 « Об утверждении </w:t>
      </w:r>
      <w:r w:rsidRPr="007A7B77">
        <w:t>Программ</w:t>
      </w:r>
      <w:r>
        <w:t>ы</w:t>
      </w:r>
      <w:r w:rsidRPr="007A7B77">
        <w:t xml:space="preserve">  </w:t>
      </w:r>
      <w:r>
        <w:rPr>
          <w:szCs w:val="26"/>
        </w:rPr>
        <w:t>противодействия употреблению</w:t>
      </w:r>
      <w:r w:rsidRPr="00CA3C1D">
        <w:rPr>
          <w:szCs w:val="26"/>
        </w:rPr>
        <w:t xml:space="preserve"> </w:t>
      </w:r>
      <w:r>
        <w:rPr>
          <w:szCs w:val="26"/>
        </w:rPr>
        <w:t>наркотических средств, психотропных веществ</w:t>
      </w:r>
      <w:r w:rsidRPr="00CA3C1D">
        <w:rPr>
          <w:szCs w:val="26"/>
        </w:rPr>
        <w:t xml:space="preserve"> и их незаконно</w:t>
      </w:r>
      <w:r>
        <w:rPr>
          <w:szCs w:val="26"/>
        </w:rPr>
        <w:t>му</w:t>
      </w:r>
      <w:r w:rsidRPr="00CA3C1D">
        <w:rPr>
          <w:szCs w:val="26"/>
        </w:rPr>
        <w:t xml:space="preserve"> оборот</w:t>
      </w:r>
      <w:r>
        <w:rPr>
          <w:szCs w:val="26"/>
        </w:rPr>
        <w:t>у</w:t>
      </w:r>
      <w:r w:rsidRPr="00CA3C1D">
        <w:rPr>
          <w:szCs w:val="26"/>
        </w:rPr>
        <w:t xml:space="preserve"> на территории </w:t>
      </w:r>
      <w:r w:rsidRPr="007A7B77">
        <w:t>Бесплемяновско</w:t>
      </w:r>
      <w:r>
        <w:t>го</w:t>
      </w:r>
      <w:r w:rsidRPr="007A7B77">
        <w:t xml:space="preserve"> сельско</w:t>
      </w:r>
      <w:r>
        <w:t>го</w:t>
      </w:r>
      <w:r w:rsidRPr="007A7B77">
        <w:t xml:space="preserve"> поселени</w:t>
      </w:r>
      <w:r>
        <w:t xml:space="preserve">я </w:t>
      </w:r>
      <w:r w:rsidRPr="007A7B77">
        <w:t>Урюпинского муниципального района Волгоградской области</w:t>
      </w:r>
      <w:r>
        <w:t xml:space="preserve"> </w:t>
      </w:r>
      <w:r w:rsidRPr="00026BEE">
        <w:t>на 2014-2016 годы</w:t>
      </w:r>
      <w:r>
        <w:t>»</w:t>
      </w:r>
    </w:p>
    <w:p w:rsidR="00BF49B0" w:rsidRPr="00026BEE" w:rsidRDefault="00BF49B0" w:rsidP="00BF49B0">
      <w:pPr>
        <w:jc w:val="center"/>
        <w:outlineLvl w:val="0"/>
      </w:pPr>
    </w:p>
    <w:p w:rsidR="00BF49B0" w:rsidRPr="003E643D" w:rsidRDefault="00BF49B0" w:rsidP="00BF49B0">
      <w:pPr>
        <w:pStyle w:val="a5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026BEE">
        <w:rPr>
          <w:rFonts w:ascii="Times New Roman" w:hAnsi="Times New Roman"/>
          <w:b w:val="0"/>
          <w:sz w:val="22"/>
          <w:szCs w:val="22"/>
        </w:rPr>
        <w:tab/>
        <w:t xml:space="preserve">Рассмотрев заключение прокуратуры Урюпинского района на </w:t>
      </w:r>
      <w:r>
        <w:rPr>
          <w:rFonts w:ascii="Times New Roman" w:hAnsi="Times New Roman"/>
          <w:b w:val="0"/>
          <w:sz w:val="22"/>
          <w:szCs w:val="22"/>
        </w:rPr>
        <w:t>постановление а</w:t>
      </w:r>
      <w:r w:rsidRPr="00026BEE">
        <w:rPr>
          <w:rFonts w:ascii="Times New Roman" w:hAnsi="Times New Roman"/>
          <w:b w:val="0"/>
          <w:sz w:val="22"/>
          <w:szCs w:val="22"/>
        </w:rPr>
        <w:t xml:space="preserve">дминистрации Бесплемяновского сельского поселения </w:t>
      </w:r>
      <w:r>
        <w:rPr>
          <w:rFonts w:ascii="Times New Roman" w:hAnsi="Times New Roman"/>
          <w:b w:val="0"/>
          <w:sz w:val="22"/>
          <w:szCs w:val="22"/>
        </w:rPr>
        <w:t xml:space="preserve">от 30 сентября 2014 г. № 53 </w:t>
      </w:r>
      <w:r w:rsidRPr="00026BEE">
        <w:rPr>
          <w:rFonts w:ascii="Times New Roman" w:hAnsi="Times New Roman"/>
          <w:b w:val="0"/>
          <w:sz w:val="22"/>
          <w:szCs w:val="22"/>
        </w:rPr>
        <w:t>«Об утверждении Программы противодействия употреблению наркотических средств, психотропных веществ и их незаконному обороту на территории Бесплемяновского сельского поселения Урюпинского муниципального района Волгоградской области на 2014 – 2016 годы»</w:t>
      </w:r>
      <w:r>
        <w:rPr>
          <w:rFonts w:ascii="Times New Roman" w:eastAsia="Times New Roman" w:hAnsi="Times New Roman"/>
          <w:b w:val="0"/>
          <w:sz w:val="24"/>
          <w:szCs w:val="24"/>
        </w:rPr>
        <w:t>,</w:t>
      </w:r>
      <w:r w:rsidRPr="003E643D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p w:rsidR="00BF49B0" w:rsidRPr="00026BEE" w:rsidRDefault="00BF49B0" w:rsidP="00BF49B0">
      <w:pPr>
        <w:outlineLvl w:val="0"/>
      </w:pPr>
    </w:p>
    <w:p w:rsidR="00BF49B0" w:rsidRPr="005639BE" w:rsidRDefault="00BF49B0" w:rsidP="00BF49B0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5639BE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BF49B0" w:rsidRDefault="00BF49B0" w:rsidP="00BF49B0">
      <w:pPr>
        <w:pStyle w:val="a7"/>
        <w:numPr>
          <w:ilvl w:val="0"/>
          <w:numId w:val="1"/>
        </w:numPr>
        <w:outlineLvl w:val="0"/>
      </w:pPr>
      <w:r w:rsidRPr="005639BE">
        <w:t>Внести в постановление администрации Бесплемяновского сельского поселения от 30</w:t>
      </w:r>
      <w:r>
        <w:t xml:space="preserve"> сентября </w:t>
      </w:r>
      <w:r w:rsidRPr="005639BE">
        <w:t xml:space="preserve">2014 г. № 53 «Об утверждении Программы  </w:t>
      </w:r>
      <w:r>
        <w:rPr>
          <w:szCs w:val="26"/>
        </w:rPr>
        <w:t>противодействия употреблению</w:t>
      </w:r>
      <w:r w:rsidRPr="005639BE">
        <w:rPr>
          <w:szCs w:val="26"/>
        </w:rPr>
        <w:t xml:space="preserve"> наркотических средств, психотропных веществ и их незаконно</w:t>
      </w:r>
      <w:r>
        <w:rPr>
          <w:szCs w:val="26"/>
        </w:rPr>
        <w:t>му</w:t>
      </w:r>
      <w:r w:rsidRPr="005639BE">
        <w:rPr>
          <w:szCs w:val="26"/>
        </w:rPr>
        <w:t xml:space="preserve"> оборот</w:t>
      </w:r>
      <w:r>
        <w:rPr>
          <w:szCs w:val="26"/>
        </w:rPr>
        <w:t>у</w:t>
      </w:r>
      <w:r w:rsidRPr="005639BE">
        <w:rPr>
          <w:szCs w:val="26"/>
        </w:rPr>
        <w:t xml:space="preserve"> на территории </w:t>
      </w:r>
      <w:r w:rsidRPr="007A7B77">
        <w:t>Бесплемяновско</w:t>
      </w:r>
      <w:r>
        <w:t>го</w:t>
      </w:r>
      <w:r w:rsidRPr="007A7B77">
        <w:t xml:space="preserve"> сельско</w:t>
      </w:r>
      <w:r>
        <w:t>го</w:t>
      </w:r>
      <w:r w:rsidRPr="007A7B77">
        <w:t xml:space="preserve"> поселени</w:t>
      </w:r>
      <w:r>
        <w:t xml:space="preserve">я </w:t>
      </w:r>
      <w:r w:rsidRPr="007A7B77">
        <w:t>Урюпинского муниципального района Волгоградской области</w:t>
      </w:r>
      <w:r>
        <w:t xml:space="preserve"> </w:t>
      </w:r>
      <w:r w:rsidRPr="007A7B77">
        <w:t>на 201</w:t>
      </w:r>
      <w:r>
        <w:t>4</w:t>
      </w:r>
      <w:r w:rsidRPr="007A7B77">
        <w:t>-</w:t>
      </w:r>
      <w:r>
        <w:t>2016</w:t>
      </w:r>
      <w:r w:rsidRPr="007A7B77">
        <w:t xml:space="preserve"> </w:t>
      </w:r>
      <w:r>
        <w:t xml:space="preserve">годы» следующие изменения: </w:t>
      </w:r>
    </w:p>
    <w:p w:rsidR="00BF49B0" w:rsidRDefault="00BF49B0" w:rsidP="00BF49B0">
      <w:pPr>
        <w:outlineLvl w:val="0"/>
      </w:pPr>
    </w:p>
    <w:p w:rsidR="00BF49B0" w:rsidRDefault="00BF49B0" w:rsidP="00BF49B0">
      <w:pPr>
        <w:pStyle w:val="a7"/>
        <w:numPr>
          <w:ilvl w:val="1"/>
          <w:numId w:val="1"/>
        </w:numPr>
        <w:outlineLvl w:val="0"/>
      </w:pPr>
      <w:r>
        <w:t xml:space="preserve">  В наименовании и содержании программы слово «противодействие» заменить словом «профилактика» в соответствующих формах.</w:t>
      </w:r>
    </w:p>
    <w:p w:rsidR="00BF49B0" w:rsidRDefault="00BF49B0" w:rsidP="00BF49B0">
      <w:pPr>
        <w:pStyle w:val="a7"/>
        <w:ind w:left="1080"/>
        <w:outlineLvl w:val="0"/>
      </w:pPr>
      <w:r>
        <w:t xml:space="preserve"> </w:t>
      </w:r>
    </w:p>
    <w:p w:rsidR="00BF49B0" w:rsidRPr="007A7B77" w:rsidRDefault="00BF49B0" w:rsidP="00BF49B0">
      <w:pPr>
        <w:pStyle w:val="a7"/>
        <w:numPr>
          <w:ilvl w:val="0"/>
          <w:numId w:val="1"/>
        </w:numPr>
      </w:pPr>
      <w:r w:rsidRPr="007A7B77">
        <w:t>Обнародовать настоящее постановление в установленном порядке, посредством  размещения на информационном стенде, расположенном в здании администрации  Бесплемяновского сельского поселения.</w:t>
      </w:r>
    </w:p>
    <w:p w:rsidR="00BF49B0" w:rsidRDefault="00BF49B0" w:rsidP="00BF49B0">
      <w:r>
        <w:t xml:space="preserve">           </w:t>
      </w:r>
    </w:p>
    <w:p w:rsidR="00BF49B0" w:rsidRPr="007A7B77" w:rsidRDefault="00BF49B0" w:rsidP="00BF49B0">
      <w:pPr>
        <w:ind w:firstLine="708"/>
      </w:pPr>
      <w:r>
        <w:t>3.</w:t>
      </w:r>
      <w:r w:rsidRPr="007A7B77">
        <w:t xml:space="preserve"> </w:t>
      </w:r>
      <w:r>
        <w:t xml:space="preserve">   </w:t>
      </w:r>
      <w:r w:rsidRPr="007A7B77">
        <w:t>Контроль исполнения настоящего постановления  оставляю за собой.</w:t>
      </w:r>
    </w:p>
    <w:p w:rsidR="00BF49B0" w:rsidRPr="007A7B77" w:rsidRDefault="00BF49B0" w:rsidP="00BF49B0"/>
    <w:p w:rsidR="00BF49B0" w:rsidRPr="007A7B77" w:rsidRDefault="00BF49B0" w:rsidP="00BF49B0"/>
    <w:p w:rsidR="00BF49B0" w:rsidRPr="00C116DA" w:rsidRDefault="00BF49B0" w:rsidP="00BF49B0">
      <w:r w:rsidRPr="00C116DA">
        <w:t>И. о. главы Бесплемяновского</w:t>
      </w:r>
    </w:p>
    <w:p w:rsidR="00BF49B0" w:rsidRPr="00C116DA" w:rsidRDefault="00BF49B0" w:rsidP="00BF49B0">
      <w:r>
        <w:t>с</w:t>
      </w:r>
      <w:r w:rsidRPr="00C116DA">
        <w:t xml:space="preserve">ельского поселения        </w:t>
      </w:r>
      <w:r>
        <w:t xml:space="preserve">                                                          </w:t>
      </w:r>
      <w:proofErr w:type="spellStart"/>
      <w:r>
        <w:t>Т.А.Сиротина</w:t>
      </w:r>
      <w:proofErr w:type="spellEnd"/>
      <w:r w:rsidRPr="00C116DA">
        <w:t xml:space="preserve">     </w:t>
      </w:r>
    </w:p>
    <w:p w:rsidR="00BF49B0" w:rsidRDefault="00BF49B0" w:rsidP="00BF49B0">
      <w:pPr>
        <w:rPr>
          <w:sz w:val="20"/>
          <w:szCs w:val="20"/>
        </w:rPr>
      </w:pPr>
    </w:p>
    <w:p w:rsidR="00BF49B0" w:rsidRPr="007A7B77" w:rsidRDefault="00BF49B0" w:rsidP="00BF49B0"/>
    <w:p w:rsidR="008F4216" w:rsidRDefault="008F4216"/>
    <w:sectPr w:rsidR="008F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996"/>
    <w:multiLevelType w:val="multilevel"/>
    <w:tmpl w:val="12BE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0"/>
    <w:rsid w:val="00710129"/>
    <w:rsid w:val="008F4216"/>
    <w:rsid w:val="00B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B0"/>
    <w:pPr>
      <w:keepNext/>
      <w:jc w:val="center"/>
      <w:outlineLvl w:val="0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B0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F49B0"/>
    <w:pPr>
      <w:spacing w:after="120"/>
    </w:pPr>
  </w:style>
  <w:style w:type="character" w:customStyle="1" w:styleId="a4">
    <w:name w:val="Основной текст Знак"/>
    <w:basedOn w:val="a0"/>
    <w:link w:val="a3"/>
    <w:rsid w:val="00BF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F49B0"/>
    <w:pPr>
      <w:jc w:val="center"/>
    </w:pPr>
    <w:rPr>
      <w:rFonts w:ascii="Arial" w:eastAsia="Calibri" w:hAnsi="Arial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F49B0"/>
    <w:rPr>
      <w:rFonts w:ascii="Arial" w:eastAsia="Calibri" w:hAnsi="Arial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BF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9B0"/>
    <w:pPr>
      <w:keepNext/>
      <w:jc w:val="center"/>
      <w:outlineLvl w:val="0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B0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F49B0"/>
    <w:pPr>
      <w:spacing w:after="120"/>
    </w:pPr>
  </w:style>
  <w:style w:type="character" w:customStyle="1" w:styleId="a4">
    <w:name w:val="Основной текст Знак"/>
    <w:basedOn w:val="a0"/>
    <w:link w:val="a3"/>
    <w:rsid w:val="00BF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F49B0"/>
    <w:pPr>
      <w:jc w:val="center"/>
    </w:pPr>
    <w:rPr>
      <w:rFonts w:ascii="Arial" w:eastAsia="Calibri" w:hAnsi="Arial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F49B0"/>
    <w:rPr>
      <w:rFonts w:ascii="Arial" w:eastAsia="Calibri" w:hAnsi="Arial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BF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2014-11-24T11:41:00Z</cp:lastPrinted>
  <dcterms:created xsi:type="dcterms:W3CDTF">2014-11-13T05:15:00Z</dcterms:created>
  <dcterms:modified xsi:type="dcterms:W3CDTF">2014-11-24T11:41:00Z</dcterms:modified>
</cp:coreProperties>
</file>