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07" w:rsidRPr="00FC5AB2" w:rsidRDefault="00E70D07" w:rsidP="00FC5AB2">
      <w:pPr>
        <w:jc w:val="center"/>
        <w:rPr>
          <w:b/>
          <w:sz w:val="26"/>
          <w:szCs w:val="26"/>
        </w:rPr>
      </w:pPr>
      <w:r w:rsidRPr="00FC5AB2">
        <w:rPr>
          <w:b/>
          <w:sz w:val="26"/>
          <w:szCs w:val="26"/>
        </w:rPr>
        <w:t>Администрация Хоперопионерского сельского поселения</w:t>
      </w:r>
    </w:p>
    <w:p w:rsidR="00E70D07" w:rsidRPr="00FC5AB2" w:rsidRDefault="00E70D07" w:rsidP="00FC5AB2">
      <w:pPr>
        <w:jc w:val="center"/>
        <w:rPr>
          <w:b/>
          <w:sz w:val="26"/>
          <w:szCs w:val="26"/>
        </w:rPr>
      </w:pPr>
      <w:r w:rsidRPr="00FC5AB2">
        <w:rPr>
          <w:b/>
          <w:sz w:val="26"/>
          <w:szCs w:val="26"/>
        </w:rPr>
        <w:t>Урюпинского муниципального района</w:t>
      </w:r>
    </w:p>
    <w:p w:rsidR="00E70D07" w:rsidRPr="00FC5AB2" w:rsidRDefault="00E70D07" w:rsidP="00FC5AB2">
      <w:pPr>
        <w:jc w:val="center"/>
        <w:rPr>
          <w:b/>
          <w:sz w:val="26"/>
          <w:szCs w:val="26"/>
        </w:rPr>
      </w:pPr>
      <w:r w:rsidRPr="00FC5AB2">
        <w:rPr>
          <w:b/>
          <w:sz w:val="26"/>
          <w:szCs w:val="26"/>
        </w:rPr>
        <w:t>Волгоградской области</w:t>
      </w:r>
    </w:p>
    <w:p w:rsidR="00E70D07" w:rsidRPr="00FC5AB2" w:rsidRDefault="00E70D07" w:rsidP="00E70D07">
      <w:pPr>
        <w:jc w:val="center"/>
        <w:rPr>
          <w:b/>
          <w:sz w:val="26"/>
          <w:szCs w:val="26"/>
        </w:rPr>
      </w:pPr>
    </w:p>
    <w:p w:rsidR="00E70D07" w:rsidRPr="00FC5AB2" w:rsidRDefault="00E70D07" w:rsidP="00E70D07">
      <w:pPr>
        <w:jc w:val="center"/>
        <w:rPr>
          <w:b/>
          <w:sz w:val="26"/>
          <w:szCs w:val="26"/>
        </w:rPr>
      </w:pPr>
      <w:r w:rsidRPr="00FC5AB2">
        <w:rPr>
          <w:b/>
          <w:sz w:val="26"/>
          <w:szCs w:val="26"/>
        </w:rPr>
        <w:t xml:space="preserve"> ПОСТАНОВЛЕНИЕ </w:t>
      </w:r>
    </w:p>
    <w:p w:rsidR="00E70D07" w:rsidRPr="00FC5AB2" w:rsidRDefault="00E70D07" w:rsidP="00E70D07">
      <w:pPr>
        <w:rPr>
          <w:sz w:val="26"/>
          <w:szCs w:val="26"/>
        </w:rPr>
      </w:pPr>
    </w:p>
    <w:p w:rsidR="00E70D07" w:rsidRPr="00FC5AB2" w:rsidRDefault="00E70D07" w:rsidP="00E70D07">
      <w:pPr>
        <w:rPr>
          <w:b/>
          <w:sz w:val="26"/>
          <w:szCs w:val="26"/>
        </w:rPr>
      </w:pPr>
      <w:r w:rsidRPr="00FC5AB2">
        <w:rPr>
          <w:b/>
          <w:sz w:val="26"/>
          <w:szCs w:val="26"/>
        </w:rPr>
        <w:t>от 05 июля 2019 года</w:t>
      </w:r>
      <w:r w:rsidRPr="00FC5AB2">
        <w:rPr>
          <w:b/>
          <w:sz w:val="26"/>
          <w:szCs w:val="26"/>
        </w:rPr>
        <w:tab/>
      </w:r>
      <w:r w:rsidRPr="00FC5AB2">
        <w:rPr>
          <w:b/>
          <w:sz w:val="26"/>
          <w:szCs w:val="26"/>
        </w:rPr>
        <w:tab/>
      </w:r>
      <w:r w:rsidRPr="00FC5AB2">
        <w:rPr>
          <w:b/>
          <w:sz w:val="26"/>
          <w:szCs w:val="26"/>
        </w:rPr>
        <w:tab/>
      </w:r>
      <w:r w:rsidRPr="00FC5AB2">
        <w:rPr>
          <w:b/>
          <w:sz w:val="26"/>
          <w:szCs w:val="26"/>
        </w:rPr>
        <w:tab/>
      </w:r>
      <w:r w:rsidRPr="00FC5AB2">
        <w:rPr>
          <w:b/>
          <w:sz w:val="26"/>
          <w:szCs w:val="26"/>
        </w:rPr>
        <w:tab/>
      </w:r>
      <w:r w:rsidRPr="00FC5AB2">
        <w:rPr>
          <w:b/>
          <w:sz w:val="26"/>
          <w:szCs w:val="26"/>
        </w:rPr>
        <w:tab/>
        <w:t xml:space="preserve">№ </w:t>
      </w:r>
      <w:r w:rsidR="008C2B86" w:rsidRPr="00FC5AB2">
        <w:rPr>
          <w:b/>
          <w:sz w:val="26"/>
          <w:szCs w:val="26"/>
        </w:rPr>
        <w:t>56</w:t>
      </w:r>
    </w:p>
    <w:p w:rsidR="00E70D07" w:rsidRPr="00FC5AB2" w:rsidRDefault="00E70D07" w:rsidP="00E70D07">
      <w:pPr>
        <w:rPr>
          <w:b/>
          <w:sz w:val="26"/>
          <w:szCs w:val="26"/>
        </w:rPr>
      </w:pPr>
    </w:p>
    <w:p w:rsidR="00E70D07" w:rsidRPr="00FC5AB2" w:rsidRDefault="00E70D07" w:rsidP="008C2B86">
      <w:pPr>
        <w:pStyle w:val="ConsPlusTitle"/>
        <w:widowControl/>
        <w:jc w:val="center"/>
        <w:rPr>
          <w:sz w:val="26"/>
          <w:szCs w:val="26"/>
        </w:rPr>
      </w:pPr>
      <w:r w:rsidRPr="00FC5AB2">
        <w:rPr>
          <w:sz w:val="26"/>
          <w:szCs w:val="26"/>
        </w:rPr>
        <w:t>О</w:t>
      </w:r>
      <w:r w:rsidR="008C2B86" w:rsidRPr="00FC5AB2">
        <w:rPr>
          <w:sz w:val="26"/>
          <w:szCs w:val="26"/>
        </w:rPr>
        <w:t>б отмене постановления от</w:t>
      </w:r>
      <w:r w:rsidR="008C2B86" w:rsidRPr="00FC5AB2">
        <w:rPr>
          <w:sz w:val="26"/>
          <w:szCs w:val="26"/>
        </w:rPr>
        <w:t xml:space="preserve">  05 сентября 2014 </w:t>
      </w:r>
      <w:r w:rsidR="008C2B86" w:rsidRPr="00FC5AB2">
        <w:rPr>
          <w:sz w:val="26"/>
          <w:szCs w:val="26"/>
        </w:rPr>
        <w:t>г.</w:t>
      </w:r>
      <w:r w:rsidR="008C2B86" w:rsidRPr="00FC5AB2">
        <w:rPr>
          <w:sz w:val="26"/>
          <w:szCs w:val="26"/>
        </w:rPr>
        <w:t xml:space="preserve"> № 39</w:t>
      </w:r>
      <w:r w:rsidR="008C2B86" w:rsidRPr="00FC5AB2">
        <w:rPr>
          <w:sz w:val="26"/>
          <w:szCs w:val="26"/>
        </w:rPr>
        <w:t xml:space="preserve"> «</w:t>
      </w:r>
      <w:r w:rsidR="008C2B86" w:rsidRPr="00FC5AB2">
        <w:rPr>
          <w:sz w:val="26"/>
          <w:szCs w:val="26"/>
        </w:rPr>
        <w:t xml:space="preserve">Об   утверждении  административного   регламента предоставления       муниципальной    </w:t>
      </w:r>
      <w:r w:rsidR="008C2B86" w:rsidRPr="00FC5AB2">
        <w:rPr>
          <w:sz w:val="26"/>
          <w:szCs w:val="26"/>
        </w:rPr>
        <w:t xml:space="preserve">                     </w:t>
      </w:r>
      <w:r w:rsidR="008C2B86" w:rsidRPr="00FC5AB2">
        <w:rPr>
          <w:sz w:val="26"/>
          <w:szCs w:val="26"/>
        </w:rPr>
        <w:t xml:space="preserve">услуги  «Признание   граждан    малоимущими  в  целях   предоставления                           им  жилых  помещений, предоставляемых   по   договорам    </w:t>
      </w:r>
      <w:r w:rsidR="008C2B86" w:rsidRPr="00FC5AB2">
        <w:rPr>
          <w:sz w:val="26"/>
          <w:szCs w:val="26"/>
        </w:rPr>
        <w:t xml:space="preserve">                   </w:t>
      </w:r>
      <w:r w:rsidR="008C2B86" w:rsidRPr="00FC5AB2">
        <w:rPr>
          <w:sz w:val="26"/>
          <w:szCs w:val="26"/>
        </w:rPr>
        <w:t>социального   найма»</w:t>
      </w:r>
      <w:r w:rsidR="008C2B86" w:rsidRPr="00FC5AB2">
        <w:rPr>
          <w:sz w:val="26"/>
          <w:szCs w:val="26"/>
        </w:rPr>
        <w:t xml:space="preserve">                                                                                                                      (в редакции постановлений № 8 от 06.02.2018</w:t>
      </w:r>
      <w:r w:rsidRPr="00FC5AB2">
        <w:rPr>
          <w:sz w:val="26"/>
          <w:szCs w:val="26"/>
        </w:rPr>
        <w:t>г.</w:t>
      </w:r>
      <w:r w:rsidR="008C2B86" w:rsidRPr="00FC5AB2">
        <w:rPr>
          <w:sz w:val="26"/>
          <w:szCs w:val="26"/>
        </w:rPr>
        <w:t>; № 47 от 14.06.2018г.</w:t>
      </w:r>
      <w:r w:rsidRPr="00FC5AB2">
        <w:rPr>
          <w:sz w:val="26"/>
          <w:szCs w:val="26"/>
        </w:rPr>
        <w:t>)</w:t>
      </w:r>
    </w:p>
    <w:p w:rsidR="00E70D07" w:rsidRPr="00FC5AB2" w:rsidRDefault="00E70D07" w:rsidP="00E70D07">
      <w:pPr>
        <w:jc w:val="center"/>
        <w:rPr>
          <w:b/>
          <w:sz w:val="26"/>
          <w:szCs w:val="26"/>
        </w:rPr>
      </w:pPr>
    </w:p>
    <w:p w:rsidR="008C2B86" w:rsidRPr="00FC5AB2" w:rsidRDefault="00E70D07" w:rsidP="008C2B86">
      <w:pPr>
        <w:rPr>
          <w:sz w:val="26"/>
          <w:szCs w:val="26"/>
        </w:rPr>
      </w:pPr>
      <w:r w:rsidRPr="00FC5AB2">
        <w:rPr>
          <w:sz w:val="26"/>
          <w:szCs w:val="26"/>
        </w:rPr>
        <w:tab/>
      </w:r>
      <w:proofErr w:type="gramStart"/>
      <w:r w:rsidRPr="00FC5AB2">
        <w:rPr>
          <w:sz w:val="26"/>
          <w:szCs w:val="26"/>
        </w:rPr>
        <w:t>Во</w:t>
      </w:r>
      <w:proofErr w:type="gramEnd"/>
      <w:r w:rsidRPr="00FC5AB2">
        <w:rPr>
          <w:sz w:val="26"/>
          <w:szCs w:val="26"/>
        </w:rPr>
        <w:t xml:space="preserve"> исполнения  Протеста Урюпинской межрайонной прокуратуры </w:t>
      </w:r>
      <w:r w:rsidR="008C2B86" w:rsidRPr="00FC5AB2">
        <w:rPr>
          <w:sz w:val="26"/>
          <w:szCs w:val="26"/>
        </w:rPr>
        <w:t xml:space="preserve"> от 24.05</w:t>
      </w:r>
      <w:r w:rsidRPr="00FC5AB2">
        <w:rPr>
          <w:sz w:val="26"/>
          <w:szCs w:val="26"/>
        </w:rPr>
        <w:t>.2019 года</w:t>
      </w:r>
      <w:r w:rsidR="008C2B86" w:rsidRPr="00FC5AB2">
        <w:rPr>
          <w:sz w:val="26"/>
          <w:szCs w:val="26"/>
        </w:rPr>
        <w:t xml:space="preserve"> № 8-45-2019</w:t>
      </w:r>
      <w:r w:rsidR="00FC5AB2">
        <w:rPr>
          <w:sz w:val="26"/>
          <w:szCs w:val="26"/>
        </w:rPr>
        <w:t xml:space="preserve"> </w:t>
      </w:r>
      <w:r w:rsidRPr="00FC5AB2">
        <w:rPr>
          <w:sz w:val="26"/>
          <w:szCs w:val="26"/>
        </w:rPr>
        <w:t xml:space="preserve"> на </w:t>
      </w:r>
      <w:r w:rsidR="008C2B86" w:rsidRPr="00FC5AB2">
        <w:rPr>
          <w:sz w:val="26"/>
          <w:szCs w:val="26"/>
        </w:rPr>
        <w:t xml:space="preserve"> </w:t>
      </w:r>
      <w:proofErr w:type="spellStart"/>
      <w:r w:rsidR="008C2B86" w:rsidRPr="00FC5AB2">
        <w:rPr>
          <w:sz w:val="26"/>
          <w:szCs w:val="26"/>
        </w:rPr>
        <w:t>п.п</w:t>
      </w:r>
      <w:proofErr w:type="spellEnd"/>
      <w:r w:rsidR="008C2B86" w:rsidRPr="00FC5AB2">
        <w:rPr>
          <w:sz w:val="26"/>
          <w:szCs w:val="26"/>
        </w:rPr>
        <w:t xml:space="preserve">. 2.6 2.10,2.14, Приложение № 3 </w:t>
      </w:r>
      <w:r w:rsidR="008C2B86" w:rsidRPr="00FC5AB2">
        <w:rPr>
          <w:sz w:val="26"/>
          <w:szCs w:val="26"/>
        </w:rPr>
        <w:t xml:space="preserve">административного   регламента </w:t>
      </w:r>
      <w:r w:rsidR="008C2B86" w:rsidRPr="00FC5AB2">
        <w:rPr>
          <w:sz w:val="26"/>
          <w:szCs w:val="26"/>
        </w:rPr>
        <w:t>предоставления</w:t>
      </w:r>
      <w:r w:rsidR="008C2B86" w:rsidRPr="00FC5AB2">
        <w:rPr>
          <w:sz w:val="26"/>
          <w:szCs w:val="26"/>
        </w:rPr>
        <w:t xml:space="preserve"> муниципальной  услуги  </w:t>
      </w:r>
      <w:r w:rsidR="008C2B86" w:rsidRPr="00FC5AB2">
        <w:rPr>
          <w:sz w:val="26"/>
          <w:szCs w:val="26"/>
        </w:rPr>
        <w:t xml:space="preserve">                 </w:t>
      </w:r>
      <w:r w:rsidR="008C2B86" w:rsidRPr="00FC5AB2">
        <w:rPr>
          <w:sz w:val="26"/>
          <w:szCs w:val="26"/>
        </w:rPr>
        <w:t>«Признание   граждан    малоимущими  в  целях   предоставления  им  жилых                           помещений, предоставляемых</w:t>
      </w:r>
      <w:r w:rsidR="008C2B86" w:rsidRPr="00FC5AB2">
        <w:rPr>
          <w:sz w:val="26"/>
          <w:szCs w:val="26"/>
        </w:rPr>
        <w:t xml:space="preserve">   по   договорам  </w:t>
      </w:r>
      <w:r w:rsidR="008C2B86" w:rsidRPr="00FC5AB2">
        <w:rPr>
          <w:sz w:val="26"/>
          <w:szCs w:val="26"/>
        </w:rPr>
        <w:t>социального   найма</w:t>
      </w:r>
      <w:r w:rsidR="008C2B86" w:rsidRPr="00FC5AB2">
        <w:rPr>
          <w:sz w:val="26"/>
          <w:szCs w:val="26"/>
        </w:rPr>
        <w:t>»</w:t>
      </w:r>
    </w:p>
    <w:p w:rsidR="008C2B86" w:rsidRPr="00FC5AB2" w:rsidRDefault="008C2B86" w:rsidP="008C2B86">
      <w:pPr>
        <w:rPr>
          <w:bCs/>
          <w:sz w:val="26"/>
          <w:szCs w:val="26"/>
        </w:rPr>
      </w:pPr>
    </w:p>
    <w:p w:rsidR="00E70D07" w:rsidRPr="00FC5AB2" w:rsidRDefault="00E70D07" w:rsidP="008C2B86">
      <w:pPr>
        <w:jc w:val="center"/>
        <w:rPr>
          <w:bCs/>
          <w:sz w:val="26"/>
          <w:szCs w:val="26"/>
        </w:rPr>
      </w:pPr>
      <w:r w:rsidRPr="00FC5AB2">
        <w:rPr>
          <w:bCs/>
          <w:sz w:val="26"/>
          <w:szCs w:val="26"/>
        </w:rPr>
        <w:t>ПОСТАНОВЛЯЮ:</w:t>
      </w:r>
    </w:p>
    <w:p w:rsidR="00E70D07" w:rsidRPr="00FC5AB2" w:rsidRDefault="00E70D07" w:rsidP="00E70D0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E70D07" w:rsidRPr="00FC5AB2" w:rsidRDefault="007E45A3" w:rsidP="007E45A3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FC5AB2">
        <w:rPr>
          <w:rFonts w:ascii="Times New Roman" w:hAnsi="Times New Roman" w:cs="Times New Roman"/>
          <w:sz w:val="26"/>
          <w:szCs w:val="26"/>
        </w:rPr>
        <w:t>1.</w:t>
      </w:r>
      <w:r w:rsidR="00E70D07" w:rsidRPr="00FC5AB2">
        <w:rPr>
          <w:rFonts w:ascii="Times New Roman" w:hAnsi="Times New Roman" w:cs="Times New Roman"/>
          <w:sz w:val="26"/>
          <w:szCs w:val="26"/>
        </w:rPr>
        <w:t>Отменить постановления:</w:t>
      </w:r>
    </w:p>
    <w:p w:rsidR="008C2B86" w:rsidRPr="00FC5AB2" w:rsidRDefault="00E70D07" w:rsidP="007E45A3">
      <w:pPr>
        <w:pStyle w:val="aa"/>
        <w:ind w:left="0"/>
        <w:rPr>
          <w:sz w:val="26"/>
          <w:szCs w:val="26"/>
        </w:rPr>
      </w:pPr>
      <w:r w:rsidRPr="00FC5AB2">
        <w:rPr>
          <w:sz w:val="26"/>
          <w:szCs w:val="26"/>
        </w:rPr>
        <w:t xml:space="preserve">- </w:t>
      </w:r>
      <w:r w:rsidRPr="00FC5AB2">
        <w:rPr>
          <w:rFonts w:ascii="Times New Roman" w:hAnsi="Times New Roman" w:cs="Times New Roman"/>
          <w:sz w:val="26"/>
          <w:szCs w:val="26"/>
        </w:rPr>
        <w:t>от</w:t>
      </w:r>
      <w:r w:rsidRPr="00FC5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B86" w:rsidRPr="00FC5AB2">
        <w:rPr>
          <w:rFonts w:ascii="Times New Roman" w:hAnsi="Times New Roman" w:cs="Times New Roman"/>
          <w:sz w:val="26"/>
          <w:szCs w:val="26"/>
        </w:rPr>
        <w:t xml:space="preserve">  05 сентября 2014 г. № 39 «Об   утверждении  административного   регламента предос</w:t>
      </w:r>
      <w:r w:rsidR="007E45A3" w:rsidRPr="00FC5AB2">
        <w:rPr>
          <w:rFonts w:ascii="Times New Roman" w:hAnsi="Times New Roman" w:cs="Times New Roman"/>
          <w:sz w:val="26"/>
          <w:szCs w:val="26"/>
        </w:rPr>
        <w:t xml:space="preserve">тавления  муниципальной </w:t>
      </w:r>
      <w:r w:rsidR="008C2B86" w:rsidRPr="00FC5AB2">
        <w:rPr>
          <w:rFonts w:ascii="Times New Roman" w:hAnsi="Times New Roman" w:cs="Times New Roman"/>
          <w:sz w:val="26"/>
          <w:szCs w:val="26"/>
        </w:rPr>
        <w:t xml:space="preserve"> услуги  «Признание   граждан    малоимущи</w:t>
      </w:r>
      <w:r w:rsidR="007E45A3" w:rsidRPr="00FC5AB2">
        <w:rPr>
          <w:rFonts w:ascii="Times New Roman" w:hAnsi="Times New Roman" w:cs="Times New Roman"/>
          <w:sz w:val="26"/>
          <w:szCs w:val="26"/>
        </w:rPr>
        <w:t xml:space="preserve">ми  в  целях предоставления  </w:t>
      </w:r>
      <w:r w:rsidR="008C2B86" w:rsidRPr="00FC5AB2">
        <w:rPr>
          <w:rFonts w:ascii="Times New Roman" w:hAnsi="Times New Roman" w:cs="Times New Roman"/>
          <w:sz w:val="26"/>
          <w:szCs w:val="26"/>
        </w:rPr>
        <w:t>им  жилых  помещений, предоставляемых   по   договорам  социального   найма</w:t>
      </w:r>
      <w:r w:rsidR="008C2B86" w:rsidRPr="00FC5AB2">
        <w:rPr>
          <w:rFonts w:ascii="Times New Roman" w:hAnsi="Times New Roman" w:cs="Times New Roman"/>
          <w:sz w:val="26"/>
          <w:szCs w:val="26"/>
        </w:rPr>
        <w:t>»</w:t>
      </w:r>
    </w:p>
    <w:p w:rsidR="007E45A3" w:rsidRPr="00FC5AB2" w:rsidRDefault="00E70D07" w:rsidP="007E45A3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FC5AB2">
        <w:rPr>
          <w:rFonts w:ascii="Times New Roman" w:hAnsi="Times New Roman" w:cs="Times New Roman"/>
          <w:sz w:val="26"/>
          <w:szCs w:val="26"/>
        </w:rPr>
        <w:t xml:space="preserve"> - </w:t>
      </w:r>
      <w:r w:rsidR="008C2B86" w:rsidRPr="00FC5AB2">
        <w:rPr>
          <w:rFonts w:ascii="Times New Roman" w:hAnsi="Times New Roman" w:cs="Times New Roman"/>
          <w:sz w:val="26"/>
          <w:szCs w:val="26"/>
        </w:rPr>
        <w:t>от 06.02.2018г. № 8</w:t>
      </w:r>
      <w:r w:rsidRPr="00FC5AB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</w:t>
      </w:r>
      <w:r w:rsidR="008C2B86" w:rsidRPr="00FC5AB2">
        <w:rPr>
          <w:rFonts w:ascii="Times New Roman" w:hAnsi="Times New Roman" w:cs="Times New Roman"/>
          <w:sz w:val="26"/>
          <w:szCs w:val="26"/>
        </w:rPr>
        <w:t>от</w:t>
      </w:r>
      <w:r w:rsidR="008C2B86" w:rsidRPr="00FC5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B86" w:rsidRPr="00FC5AB2">
        <w:rPr>
          <w:rFonts w:ascii="Times New Roman" w:hAnsi="Times New Roman" w:cs="Times New Roman"/>
          <w:sz w:val="26"/>
          <w:szCs w:val="26"/>
        </w:rPr>
        <w:t xml:space="preserve">  05 сентября 2014 г. № 39 «Об   утверждении  административного   регламента предос</w:t>
      </w:r>
      <w:r w:rsidR="00FC5AB2">
        <w:rPr>
          <w:rFonts w:ascii="Times New Roman" w:hAnsi="Times New Roman" w:cs="Times New Roman"/>
          <w:sz w:val="26"/>
          <w:szCs w:val="26"/>
        </w:rPr>
        <w:t>тавления       муниципальной</w:t>
      </w:r>
      <w:r w:rsidR="008C2B86" w:rsidRPr="00FC5AB2">
        <w:rPr>
          <w:rFonts w:ascii="Times New Roman" w:hAnsi="Times New Roman" w:cs="Times New Roman"/>
          <w:sz w:val="26"/>
          <w:szCs w:val="26"/>
        </w:rPr>
        <w:t xml:space="preserve"> услуги  «Признание   граждан    малоимущи</w:t>
      </w:r>
      <w:r w:rsidR="00FC5AB2">
        <w:rPr>
          <w:rFonts w:ascii="Times New Roman" w:hAnsi="Times New Roman" w:cs="Times New Roman"/>
          <w:sz w:val="26"/>
          <w:szCs w:val="26"/>
        </w:rPr>
        <w:t>ми  в  целях   предоставления</w:t>
      </w:r>
      <w:r w:rsidR="008C2B86" w:rsidRPr="00FC5AB2">
        <w:rPr>
          <w:rFonts w:ascii="Times New Roman" w:hAnsi="Times New Roman" w:cs="Times New Roman"/>
          <w:sz w:val="26"/>
          <w:szCs w:val="26"/>
        </w:rPr>
        <w:t xml:space="preserve"> им  жилых  помещений, предоставляемых   по   договорам                       социального   найма»</w:t>
      </w:r>
      <w:r w:rsidR="007E45A3" w:rsidRPr="00FC5AB2">
        <w:rPr>
          <w:rFonts w:ascii="Times New Roman" w:hAnsi="Times New Roman" w:cs="Times New Roman"/>
          <w:sz w:val="26"/>
          <w:szCs w:val="26"/>
        </w:rPr>
        <w:t>.</w:t>
      </w:r>
    </w:p>
    <w:p w:rsidR="00E70D07" w:rsidRPr="00FC5AB2" w:rsidRDefault="007E45A3" w:rsidP="007E45A3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FC5AB2">
        <w:rPr>
          <w:rFonts w:ascii="Times New Roman" w:hAnsi="Times New Roman" w:cs="Times New Roman"/>
          <w:sz w:val="26"/>
          <w:szCs w:val="26"/>
        </w:rPr>
        <w:t>2. Внести в постановление  от 14.06.2018г. № 47 «О внесении изменений в Административные регламенты предоставления муниципальных услуг администрации Хоперопионерского сел</w:t>
      </w:r>
      <w:r w:rsidR="00FC5AB2" w:rsidRPr="00FC5AB2">
        <w:rPr>
          <w:rFonts w:ascii="Times New Roman" w:hAnsi="Times New Roman" w:cs="Times New Roman"/>
          <w:sz w:val="26"/>
          <w:szCs w:val="26"/>
        </w:rPr>
        <w:t>ьс</w:t>
      </w:r>
      <w:r w:rsidRPr="00FC5AB2">
        <w:rPr>
          <w:rFonts w:ascii="Times New Roman" w:hAnsi="Times New Roman" w:cs="Times New Roman"/>
          <w:sz w:val="26"/>
          <w:szCs w:val="26"/>
        </w:rPr>
        <w:t>кого поселения</w:t>
      </w:r>
      <w:r w:rsidR="00FC5AB2" w:rsidRPr="00FC5AB2">
        <w:rPr>
          <w:rFonts w:ascii="Times New Roman" w:hAnsi="Times New Roman" w:cs="Times New Roman"/>
          <w:sz w:val="26"/>
          <w:szCs w:val="26"/>
        </w:rPr>
        <w:t>»</w:t>
      </w:r>
      <w:r w:rsidR="00FC5AB2">
        <w:rPr>
          <w:rFonts w:ascii="Times New Roman" w:hAnsi="Times New Roman" w:cs="Times New Roman"/>
          <w:sz w:val="26"/>
          <w:szCs w:val="26"/>
        </w:rPr>
        <w:t xml:space="preserve"> </w:t>
      </w:r>
      <w:r w:rsidR="00FC5AB2" w:rsidRPr="00FC5AB2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FC5AB2">
        <w:rPr>
          <w:rFonts w:ascii="Times New Roman" w:hAnsi="Times New Roman" w:cs="Times New Roman"/>
          <w:sz w:val="26"/>
          <w:szCs w:val="26"/>
        </w:rPr>
        <w:t>:</w:t>
      </w:r>
    </w:p>
    <w:p w:rsidR="007E45A3" w:rsidRPr="00FC5AB2" w:rsidRDefault="007E45A3" w:rsidP="007E45A3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 w:rsidRPr="00FC5AB2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FC5AB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C5AB2">
        <w:rPr>
          <w:rFonts w:ascii="Times New Roman" w:hAnsi="Times New Roman" w:cs="Times New Roman"/>
          <w:sz w:val="26"/>
          <w:szCs w:val="26"/>
        </w:rPr>
        <w:t xml:space="preserve"> пункте 1 абзац 1 исключить. </w:t>
      </w:r>
      <w:bookmarkStart w:id="0" w:name="_GoBack"/>
      <w:bookmarkEnd w:id="0"/>
    </w:p>
    <w:p w:rsidR="00E70D07" w:rsidRPr="00FC5AB2" w:rsidRDefault="007E45A3" w:rsidP="00E70D07">
      <w:pPr>
        <w:ind w:firstLine="540"/>
        <w:jc w:val="both"/>
        <w:rPr>
          <w:sz w:val="26"/>
          <w:szCs w:val="26"/>
        </w:rPr>
      </w:pPr>
      <w:r w:rsidRPr="00FC5AB2">
        <w:rPr>
          <w:sz w:val="26"/>
          <w:szCs w:val="26"/>
        </w:rPr>
        <w:t>3</w:t>
      </w:r>
      <w:r w:rsidR="00E70D07" w:rsidRPr="00FC5AB2">
        <w:rPr>
          <w:sz w:val="26"/>
          <w:szCs w:val="26"/>
        </w:rPr>
        <w:t>. Контроль над исполнением настоящего постановления оставляю за собой.</w:t>
      </w:r>
    </w:p>
    <w:p w:rsidR="00E70D07" w:rsidRPr="00FC5AB2" w:rsidRDefault="007E45A3" w:rsidP="00E70D07">
      <w:pPr>
        <w:ind w:firstLine="540"/>
        <w:jc w:val="both"/>
        <w:rPr>
          <w:sz w:val="26"/>
          <w:szCs w:val="26"/>
        </w:rPr>
      </w:pPr>
      <w:r w:rsidRPr="00FC5AB2">
        <w:rPr>
          <w:sz w:val="26"/>
          <w:szCs w:val="26"/>
        </w:rPr>
        <w:t>4</w:t>
      </w:r>
      <w:r w:rsidR="00E70D07" w:rsidRPr="00FC5AB2">
        <w:rPr>
          <w:sz w:val="26"/>
          <w:szCs w:val="26"/>
        </w:rPr>
        <w:t xml:space="preserve">. Настоящие постановление вступает в силу со дня его официального обнародования. </w:t>
      </w:r>
    </w:p>
    <w:p w:rsidR="00E70D07" w:rsidRPr="00FC5AB2" w:rsidRDefault="00FC5AB2" w:rsidP="00E70D07">
      <w:pPr>
        <w:ind w:firstLine="540"/>
        <w:jc w:val="both"/>
        <w:rPr>
          <w:sz w:val="26"/>
          <w:szCs w:val="26"/>
        </w:rPr>
      </w:pPr>
      <w:r w:rsidRPr="00FC5AB2">
        <w:rPr>
          <w:sz w:val="26"/>
          <w:szCs w:val="26"/>
        </w:rPr>
        <w:t>5</w:t>
      </w:r>
      <w:r w:rsidR="00E70D07" w:rsidRPr="00FC5AB2">
        <w:rPr>
          <w:sz w:val="26"/>
          <w:szCs w:val="26"/>
        </w:rPr>
        <w:t>. Обнародовать в установленном Уставом Хоперопионерского сельского поселения порядке, посредством размещения на информационных стендах.</w:t>
      </w:r>
    </w:p>
    <w:p w:rsidR="00E70D07" w:rsidRPr="00FC5AB2" w:rsidRDefault="00E70D07" w:rsidP="00E70D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0D07" w:rsidRDefault="00E70D07" w:rsidP="00E70D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AB2" w:rsidRPr="00FC5AB2" w:rsidRDefault="00FC5AB2" w:rsidP="00E70D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0D07" w:rsidRPr="00FC5AB2" w:rsidRDefault="00E70D07" w:rsidP="00E70D0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C5AB2">
        <w:rPr>
          <w:sz w:val="26"/>
          <w:szCs w:val="26"/>
        </w:rPr>
        <w:t>Глава Хоперопионерского</w:t>
      </w:r>
    </w:p>
    <w:p w:rsidR="00E70D07" w:rsidRPr="00FC5AB2" w:rsidRDefault="00E70D07" w:rsidP="00E70D0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C5AB2">
        <w:rPr>
          <w:sz w:val="26"/>
          <w:szCs w:val="26"/>
        </w:rPr>
        <w:t>сельского поселения:</w:t>
      </w:r>
      <w:r w:rsidRPr="00FC5AB2">
        <w:rPr>
          <w:sz w:val="26"/>
          <w:szCs w:val="26"/>
        </w:rPr>
        <w:tab/>
      </w:r>
      <w:r w:rsidRPr="00FC5AB2">
        <w:rPr>
          <w:sz w:val="26"/>
          <w:szCs w:val="26"/>
        </w:rPr>
        <w:tab/>
      </w:r>
      <w:r w:rsidRPr="00FC5AB2">
        <w:rPr>
          <w:sz w:val="26"/>
          <w:szCs w:val="26"/>
        </w:rPr>
        <w:tab/>
      </w:r>
      <w:r w:rsidRPr="00FC5AB2">
        <w:rPr>
          <w:sz w:val="26"/>
          <w:szCs w:val="26"/>
        </w:rPr>
        <w:tab/>
      </w:r>
      <w:r w:rsidRPr="00FC5AB2">
        <w:rPr>
          <w:sz w:val="26"/>
          <w:szCs w:val="26"/>
        </w:rPr>
        <w:tab/>
      </w:r>
      <w:r w:rsidRPr="00FC5AB2">
        <w:rPr>
          <w:sz w:val="26"/>
          <w:szCs w:val="26"/>
        </w:rPr>
        <w:tab/>
      </w:r>
      <w:proofErr w:type="spellStart"/>
      <w:r w:rsidRPr="00FC5AB2">
        <w:rPr>
          <w:sz w:val="26"/>
          <w:szCs w:val="26"/>
        </w:rPr>
        <w:t>К.Б.Сатова</w:t>
      </w:r>
      <w:proofErr w:type="spellEnd"/>
    </w:p>
    <w:p w:rsidR="0025351F" w:rsidRPr="00FC5AB2" w:rsidRDefault="0025351F">
      <w:pPr>
        <w:rPr>
          <w:sz w:val="26"/>
          <w:szCs w:val="26"/>
        </w:rPr>
      </w:pPr>
    </w:p>
    <w:sectPr w:rsidR="0025351F" w:rsidRPr="00FC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99A"/>
    <w:multiLevelType w:val="hybridMultilevel"/>
    <w:tmpl w:val="9C2A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3"/>
    <w:rsid w:val="0025351F"/>
    <w:rsid w:val="0076629C"/>
    <w:rsid w:val="007E45A3"/>
    <w:rsid w:val="008C2B86"/>
    <w:rsid w:val="00AF1593"/>
    <w:rsid w:val="00DF0B2F"/>
    <w:rsid w:val="00E70D07"/>
    <w:rsid w:val="00EE7D38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29C"/>
    <w:pPr>
      <w:keepNext/>
      <w:spacing w:before="240" w:after="60"/>
      <w:outlineLvl w:val="0"/>
    </w:pPr>
    <w:rPr>
      <w:rFonts w:ascii="Cambria" w:eastAsiaTheme="minorHAnsi" w:hAnsi="Cambria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B2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B2F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6629C"/>
    <w:pPr>
      <w:keepNext/>
      <w:spacing w:before="240" w:after="60"/>
      <w:outlineLvl w:val="3"/>
    </w:pPr>
    <w:rPr>
      <w:rFonts w:ascii="Calibri" w:eastAsiaTheme="minorHAnsi" w:hAnsi="Calibr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B2F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6629C"/>
    <w:pPr>
      <w:spacing w:before="240" w:after="60"/>
      <w:outlineLvl w:val="5"/>
    </w:pPr>
    <w:rPr>
      <w:rFonts w:ascii="Calibri" w:eastAsiaTheme="minorHAnsi" w:hAnsi="Calibr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B2F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B2F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B2F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rsid w:val="00DF0B2F"/>
    <w:pPr>
      <w:tabs>
        <w:tab w:val="decimal" w:pos="360"/>
      </w:tabs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76629C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0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6629C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0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76629C"/>
    <w:rPr>
      <w:rFonts w:ascii="Calibri" w:hAnsi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0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0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0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0B2F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0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0B2F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F0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6629C"/>
    <w:rPr>
      <w:b/>
      <w:bCs/>
    </w:rPr>
  </w:style>
  <w:style w:type="character" w:styleId="a8">
    <w:name w:val="Emphasis"/>
    <w:uiPriority w:val="20"/>
    <w:qFormat/>
    <w:rsid w:val="00DF0B2F"/>
    <w:rPr>
      <w:i/>
      <w:iCs/>
    </w:rPr>
  </w:style>
  <w:style w:type="paragraph" w:styleId="a9">
    <w:name w:val="No Spacing"/>
    <w:basedOn w:val="a"/>
    <w:uiPriority w:val="1"/>
    <w:qFormat/>
    <w:rsid w:val="00DF0B2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F0B2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0B2F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0B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0B2F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F0B2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F0B2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F0B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0B2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F0B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0B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0B2F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11">
    <w:name w:val="Стиль1"/>
    <w:basedOn w:val="a"/>
    <w:link w:val="12"/>
    <w:qFormat/>
    <w:rsid w:val="0076629C"/>
    <w:pPr>
      <w:jc w:val="both"/>
    </w:pPr>
    <w:rPr>
      <w:rFonts w:eastAsiaTheme="minorEastAsia"/>
      <w:sz w:val="24"/>
      <w:szCs w:val="24"/>
    </w:rPr>
  </w:style>
  <w:style w:type="character" w:customStyle="1" w:styleId="12">
    <w:name w:val="Стиль1 Знак"/>
    <w:basedOn w:val="a0"/>
    <w:link w:val="11"/>
    <w:rsid w:val="007662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76629C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24">
    <w:name w:val="Стиль2 Знак"/>
    <w:basedOn w:val="a0"/>
    <w:link w:val="23"/>
    <w:rsid w:val="0076629C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C2B8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29C"/>
    <w:pPr>
      <w:keepNext/>
      <w:spacing w:before="240" w:after="60"/>
      <w:outlineLvl w:val="0"/>
    </w:pPr>
    <w:rPr>
      <w:rFonts w:ascii="Cambria" w:eastAsiaTheme="minorHAnsi" w:hAnsi="Cambria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B2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B2F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6629C"/>
    <w:pPr>
      <w:keepNext/>
      <w:spacing w:before="240" w:after="60"/>
      <w:outlineLvl w:val="3"/>
    </w:pPr>
    <w:rPr>
      <w:rFonts w:ascii="Calibri" w:eastAsiaTheme="minorHAnsi" w:hAnsi="Calibr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B2F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6629C"/>
    <w:pPr>
      <w:spacing w:before="240" w:after="60"/>
      <w:outlineLvl w:val="5"/>
    </w:pPr>
    <w:rPr>
      <w:rFonts w:ascii="Calibri" w:eastAsiaTheme="minorHAnsi" w:hAnsi="Calibr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B2F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B2F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B2F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rsid w:val="00DF0B2F"/>
    <w:pPr>
      <w:tabs>
        <w:tab w:val="decimal" w:pos="360"/>
      </w:tabs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76629C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0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6629C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0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76629C"/>
    <w:rPr>
      <w:rFonts w:ascii="Calibri" w:hAnsi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0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0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0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0B2F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0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0B2F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F0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6629C"/>
    <w:rPr>
      <w:b/>
      <w:bCs/>
    </w:rPr>
  </w:style>
  <w:style w:type="character" w:styleId="a8">
    <w:name w:val="Emphasis"/>
    <w:uiPriority w:val="20"/>
    <w:qFormat/>
    <w:rsid w:val="00DF0B2F"/>
    <w:rPr>
      <w:i/>
      <w:iCs/>
    </w:rPr>
  </w:style>
  <w:style w:type="paragraph" w:styleId="a9">
    <w:name w:val="No Spacing"/>
    <w:basedOn w:val="a"/>
    <w:uiPriority w:val="1"/>
    <w:qFormat/>
    <w:rsid w:val="00DF0B2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F0B2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0B2F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0B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0B2F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F0B2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F0B2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F0B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0B2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F0B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0B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0B2F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11">
    <w:name w:val="Стиль1"/>
    <w:basedOn w:val="a"/>
    <w:link w:val="12"/>
    <w:qFormat/>
    <w:rsid w:val="0076629C"/>
    <w:pPr>
      <w:jc w:val="both"/>
    </w:pPr>
    <w:rPr>
      <w:rFonts w:eastAsiaTheme="minorEastAsia"/>
      <w:sz w:val="24"/>
      <w:szCs w:val="24"/>
    </w:rPr>
  </w:style>
  <w:style w:type="character" w:customStyle="1" w:styleId="12">
    <w:name w:val="Стиль1 Знак"/>
    <w:basedOn w:val="a0"/>
    <w:link w:val="11"/>
    <w:rsid w:val="007662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76629C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24">
    <w:name w:val="Стиль2 Знак"/>
    <w:basedOn w:val="a0"/>
    <w:link w:val="23"/>
    <w:rsid w:val="0076629C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C2B8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zaq</cp:lastModifiedBy>
  <cp:revision>3</cp:revision>
  <cp:lastPrinted>2019-07-08T11:36:00Z</cp:lastPrinted>
  <dcterms:created xsi:type="dcterms:W3CDTF">2019-07-08T09:50:00Z</dcterms:created>
  <dcterms:modified xsi:type="dcterms:W3CDTF">2019-07-08T12:03:00Z</dcterms:modified>
</cp:coreProperties>
</file>