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8D" w:rsidRDefault="004A548D" w:rsidP="00903A22">
      <w:pPr>
        <w:jc w:val="center"/>
      </w:pPr>
      <w:r>
        <w:t>Проект внесения изменений в ПЗЗ станицы Тепикинской  Акчернского сельского поселения.</w:t>
      </w:r>
    </w:p>
    <w:p w:rsidR="004A548D" w:rsidRDefault="004A548D" w:rsidP="00AF5AD1"/>
    <w:p w:rsidR="004A548D" w:rsidRDefault="004A548D" w:rsidP="00AF5AD1">
      <w:r>
        <w:t>Статью 44 изложить в новой редакции:</w:t>
      </w:r>
    </w:p>
    <w:p w:rsidR="004A548D" w:rsidRDefault="004A548D" w:rsidP="00AF5AD1"/>
    <w:p w:rsidR="004A548D" w:rsidRPr="004662FB" w:rsidRDefault="004A548D" w:rsidP="000600E0">
      <w:pPr>
        <w:ind w:firstLine="532"/>
        <w:rPr>
          <w:b/>
          <w:bCs/>
          <w:i/>
          <w:iCs/>
        </w:rPr>
      </w:pPr>
      <w:r>
        <w:t xml:space="preserve">Статья 44. Перечень территориальных зон, выделенных на карте градостроительного зонирования. </w:t>
      </w:r>
      <w:r w:rsidRPr="000600E0">
        <w:t>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:rsidR="004A548D" w:rsidRDefault="004A548D" w:rsidP="00AF5AD1"/>
    <w:p w:rsidR="004A548D" w:rsidRDefault="004A548D" w:rsidP="00903A22">
      <w:pPr>
        <w:jc w:val="center"/>
      </w:pPr>
    </w:p>
    <w:p w:rsidR="004A548D" w:rsidRDefault="004A548D" w:rsidP="00AF5AD1">
      <w:pPr>
        <w:pStyle w:val="ConsPlusNormal"/>
        <w:widowControl/>
        <w:numPr>
          <w:ilvl w:val="0"/>
          <w:numId w:val="5"/>
        </w:numPr>
        <w:tabs>
          <w:tab w:val="num" w:pos="709"/>
        </w:tabs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AF5AD1">
        <w:rPr>
          <w:rFonts w:ascii="Times New Roman" w:hAnsi="Times New Roman" w:cs="Times New Roman"/>
          <w:sz w:val="26"/>
          <w:szCs w:val="26"/>
        </w:rPr>
        <w:t xml:space="preserve">Для целей регулирования землепользования и застройки </w:t>
      </w:r>
      <w:r>
        <w:rPr>
          <w:rFonts w:ascii="Times New Roman" w:hAnsi="Times New Roman" w:cs="Times New Roman"/>
          <w:sz w:val="26"/>
          <w:szCs w:val="26"/>
        </w:rPr>
        <w:t>на территории станицы Тепикинской и Акчернского</w:t>
      </w:r>
      <w:r w:rsidRPr="00AF5AD1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AF5AD1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F5AD1">
        <w:rPr>
          <w:rFonts w:ascii="Times New Roman" w:hAnsi="Times New Roman" w:cs="Times New Roman"/>
          <w:sz w:val="26"/>
          <w:szCs w:val="26"/>
        </w:rPr>
        <w:t xml:space="preserve"> установлены территориальные зоны, состав и коды которых приведены в таблице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A548D" w:rsidRDefault="004A548D" w:rsidP="00AF5AD1">
      <w:pPr>
        <w:spacing w:after="120"/>
        <w:jc w:val="right"/>
      </w:pPr>
      <w:r>
        <w:t>Таблица 1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0"/>
        <w:gridCol w:w="7363"/>
      </w:tblGrid>
      <w:tr w:rsidR="004A548D">
        <w:trPr>
          <w:trHeight w:val="24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A548D" w:rsidRDefault="004A548D" w:rsidP="00AF5AD1">
            <w:pPr>
              <w:pStyle w:val="a"/>
              <w:snapToGrid w:val="0"/>
              <w:jc w:val="center"/>
              <w:rPr>
                <w:sz w:val="26"/>
                <w:szCs w:val="26"/>
              </w:rPr>
            </w:pPr>
          </w:p>
          <w:p w:rsidR="004A548D" w:rsidRPr="00AF5AD1" w:rsidRDefault="004A548D" w:rsidP="00AF5AD1">
            <w:pPr>
              <w:pStyle w:val="a"/>
              <w:snapToGrid w:val="0"/>
              <w:jc w:val="center"/>
              <w:rPr>
                <w:sz w:val="26"/>
                <w:szCs w:val="26"/>
              </w:rPr>
            </w:pPr>
            <w:r w:rsidRPr="00AF5AD1">
              <w:rPr>
                <w:sz w:val="26"/>
                <w:szCs w:val="26"/>
              </w:rPr>
              <w:t>Код территориальной зоны</w:t>
            </w:r>
          </w:p>
        </w:tc>
        <w:tc>
          <w:tcPr>
            <w:tcW w:w="73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548D" w:rsidRDefault="004A548D" w:rsidP="00C17C3A">
            <w:pPr>
              <w:pStyle w:val="a"/>
              <w:snapToGrid w:val="0"/>
              <w:ind w:left="560" w:right="5"/>
              <w:jc w:val="center"/>
              <w:rPr>
                <w:sz w:val="26"/>
                <w:szCs w:val="26"/>
              </w:rPr>
            </w:pPr>
          </w:p>
          <w:p w:rsidR="004A548D" w:rsidRDefault="004A548D" w:rsidP="00C17C3A">
            <w:pPr>
              <w:pStyle w:val="a"/>
              <w:snapToGrid w:val="0"/>
              <w:ind w:left="560" w:right="5"/>
              <w:jc w:val="center"/>
              <w:rPr>
                <w:sz w:val="26"/>
                <w:szCs w:val="26"/>
              </w:rPr>
            </w:pPr>
          </w:p>
          <w:p w:rsidR="004A548D" w:rsidRPr="00AF5AD1" w:rsidRDefault="004A548D" w:rsidP="00C17C3A">
            <w:pPr>
              <w:pStyle w:val="a"/>
              <w:snapToGrid w:val="0"/>
              <w:ind w:left="560" w:right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F5AD1">
              <w:rPr>
                <w:sz w:val="26"/>
                <w:szCs w:val="26"/>
              </w:rPr>
              <w:t>остав территориальных зон</w:t>
            </w:r>
          </w:p>
        </w:tc>
      </w:tr>
      <w:tr w:rsidR="004A548D">
        <w:trPr>
          <w:trHeight w:val="240"/>
        </w:trPr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48D" w:rsidRDefault="004A548D" w:rsidP="00AF5AD1">
            <w:pPr>
              <w:suppressAutoHyphens/>
              <w:snapToGrid w:val="0"/>
              <w:ind w:right="10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8D" w:rsidRDefault="004A548D" w:rsidP="00AF5AD1">
            <w:pPr>
              <w:suppressAutoHyphens/>
              <w:rPr>
                <w:sz w:val="26"/>
                <w:szCs w:val="26"/>
              </w:rPr>
            </w:pPr>
          </w:p>
        </w:tc>
      </w:tr>
      <w:tr w:rsidR="004A548D">
        <w:trPr>
          <w:trHeight w:val="240"/>
        </w:trPr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48D" w:rsidRDefault="004A548D" w:rsidP="00AF5AD1">
            <w:pPr>
              <w:suppressAutoHyphens/>
              <w:snapToGrid w:val="0"/>
              <w:ind w:right="105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8D" w:rsidRPr="00C640E4" w:rsidRDefault="004A548D" w:rsidP="00AF5AD1">
            <w:pPr>
              <w:suppressAutoHyphens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</w:t>
            </w:r>
            <w:r w:rsidRPr="00C640E4">
              <w:rPr>
                <w:b/>
                <w:bCs/>
                <w:sz w:val="26"/>
                <w:szCs w:val="26"/>
              </w:rPr>
              <w:t>Жилые зоны (Ж)</w:t>
            </w:r>
          </w:p>
        </w:tc>
      </w:tr>
      <w:tr w:rsidR="004A548D">
        <w:trPr>
          <w:trHeight w:val="240"/>
        </w:trPr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48D" w:rsidRDefault="004A548D" w:rsidP="00AF5AD1">
            <w:pPr>
              <w:suppressAutoHyphens/>
              <w:snapToGrid w:val="0"/>
              <w:ind w:right="10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Ж-1</w:t>
            </w:r>
          </w:p>
        </w:tc>
        <w:tc>
          <w:tcPr>
            <w:tcW w:w="7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8D" w:rsidRPr="00881883" w:rsidRDefault="004A548D" w:rsidP="008A4D1F">
            <w:pPr>
              <w:suppressAutoHyphens/>
              <w:rPr>
                <w:color w:val="000000"/>
                <w:sz w:val="26"/>
                <w:szCs w:val="26"/>
              </w:rPr>
            </w:pPr>
            <w:r w:rsidRPr="00881883">
              <w:rPr>
                <w:sz w:val="26"/>
                <w:szCs w:val="26"/>
              </w:rPr>
              <w:t xml:space="preserve">Зона застройки </w:t>
            </w:r>
            <w:r>
              <w:rPr>
                <w:sz w:val="26"/>
                <w:szCs w:val="26"/>
              </w:rPr>
              <w:t xml:space="preserve"> </w:t>
            </w:r>
            <w:r w:rsidRPr="00881883">
              <w:rPr>
                <w:sz w:val="26"/>
                <w:szCs w:val="26"/>
              </w:rPr>
              <w:t xml:space="preserve"> индивидуальными  жилыми</w:t>
            </w:r>
            <w:r>
              <w:rPr>
                <w:sz w:val="26"/>
                <w:szCs w:val="26"/>
              </w:rPr>
              <w:t>.</w:t>
            </w:r>
            <w:r w:rsidRPr="008818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A548D">
        <w:trPr>
          <w:trHeight w:val="240"/>
        </w:trPr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48D" w:rsidRDefault="004A548D" w:rsidP="00AF5AD1">
            <w:pPr>
              <w:suppressAutoHyphens/>
              <w:snapToGrid w:val="0"/>
              <w:ind w:right="10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Ж-2</w:t>
            </w:r>
          </w:p>
        </w:tc>
        <w:tc>
          <w:tcPr>
            <w:tcW w:w="7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8D" w:rsidRPr="00881883" w:rsidRDefault="004A548D" w:rsidP="008A4D1F">
            <w:pPr>
              <w:suppressAutoHyphens/>
              <w:rPr>
                <w:sz w:val="26"/>
                <w:szCs w:val="26"/>
              </w:rPr>
            </w:pPr>
            <w:r w:rsidRPr="00881883">
              <w:rPr>
                <w:sz w:val="26"/>
                <w:szCs w:val="26"/>
              </w:rPr>
              <w:t xml:space="preserve">Зона </w:t>
            </w:r>
            <w:r>
              <w:rPr>
                <w:sz w:val="26"/>
                <w:szCs w:val="26"/>
              </w:rPr>
              <w:t>блокированной</w:t>
            </w:r>
            <w:r w:rsidRPr="00881883">
              <w:rPr>
                <w:sz w:val="26"/>
                <w:szCs w:val="26"/>
              </w:rPr>
              <w:t xml:space="preserve"> малоэтаж</w:t>
            </w:r>
            <w:r>
              <w:rPr>
                <w:sz w:val="26"/>
                <w:szCs w:val="26"/>
              </w:rPr>
              <w:t xml:space="preserve">ной застройки </w:t>
            </w:r>
            <w:r w:rsidRPr="008818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A548D">
        <w:trPr>
          <w:trHeight w:val="240"/>
        </w:trPr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48D" w:rsidRDefault="004A548D" w:rsidP="00AF5AD1">
            <w:pPr>
              <w:suppressAutoHyphens/>
              <w:snapToGrid w:val="0"/>
              <w:ind w:right="105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8D" w:rsidRPr="00C640E4" w:rsidRDefault="004A548D" w:rsidP="00AF5AD1">
            <w:pPr>
              <w:suppressAutoHyphens/>
              <w:rPr>
                <w:b/>
                <w:bCs/>
                <w:sz w:val="26"/>
                <w:szCs w:val="26"/>
              </w:rPr>
            </w:pPr>
            <w:r w:rsidRPr="00C640E4">
              <w:rPr>
                <w:b/>
                <w:bCs/>
                <w:sz w:val="26"/>
                <w:szCs w:val="26"/>
              </w:rPr>
              <w:t xml:space="preserve">                        Общественно-деловая зона (Ц)</w:t>
            </w:r>
          </w:p>
        </w:tc>
      </w:tr>
      <w:tr w:rsidR="004A548D">
        <w:trPr>
          <w:trHeight w:val="240"/>
        </w:trPr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48D" w:rsidRDefault="004A548D" w:rsidP="00AF5AD1">
            <w:pPr>
              <w:suppressAutoHyphens/>
              <w:snapToGrid w:val="0"/>
              <w:ind w:right="10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Ц-1</w:t>
            </w:r>
          </w:p>
        </w:tc>
        <w:tc>
          <w:tcPr>
            <w:tcW w:w="7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8D" w:rsidRPr="00AF5AD1" w:rsidRDefault="004A548D" w:rsidP="008A4D1F">
            <w:pPr>
              <w:suppressAutoHyphens/>
              <w:rPr>
                <w:color w:val="000000"/>
                <w:sz w:val="26"/>
                <w:szCs w:val="26"/>
              </w:rPr>
            </w:pPr>
            <w:r w:rsidRPr="00AF5AD1">
              <w:rPr>
                <w:color w:val="000000"/>
                <w:sz w:val="26"/>
                <w:szCs w:val="26"/>
              </w:rPr>
              <w:t xml:space="preserve">Зона </w:t>
            </w:r>
            <w:r>
              <w:rPr>
                <w:color w:val="000000"/>
                <w:sz w:val="26"/>
                <w:szCs w:val="26"/>
              </w:rPr>
              <w:t xml:space="preserve">  объектов общественно</w:t>
            </w:r>
            <w:r w:rsidRPr="00AF5AD1">
              <w:rPr>
                <w:color w:val="000000"/>
                <w:sz w:val="26"/>
                <w:szCs w:val="26"/>
              </w:rPr>
              <w:t>го назначения</w:t>
            </w:r>
          </w:p>
        </w:tc>
      </w:tr>
      <w:tr w:rsidR="004A548D">
        <w:trPr>
          <w:trHeight w:val="240"/>
        </w:trPr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48D" w:rsidRPr="00AF5AD1" w:rsidRDefault="004A548D" w:rsidP="00534B02">
            <w:pPr>
              <w:suppressAutoHyphens/>
              <w:snapToGrid w:val="0"/>
              <w:ind w:left="1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Ц-2А</w:t>
            </w:r>
          </w:p>
        </w:tc>
        <w:tc>
          <w:tcPr>
            <w:tcW w:w="7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8D" w:rsidRPr="00AF5AD1" w:rsidRDefault="004A548D" w:rsidP="00DF2489">
            <w:pPr>
              <w:suppressAutoHyphens/>
              <w:snapToGrid w:val="0"/>
              <w:ind w:left="10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Зона   объектов   учебного назначения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4A548D">
        <w:trPr>
          <w:trHeight w:val="240"/>
        </w:trPr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48D" w:rsidRDefault="004A548D" w:rsidP="00534B02">
            <w:pPr>
              <w:suppressAutoHyphens/>
              <w:snapToGrid w:val="0"/>
              <w:ind w:left="1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Ц-2Б</w:t>
            </w:r>
          </w:p>
        </w:tc>
        <w:tc>
          <w:tcPr>
            <w:tcW w:w="7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8D" w:rsidRDefault="004A548D" w:rsidP="00DF2489">
            <w:pPr>
              <w:suppressAutoHyphens/>
              <w:snapToGrid w:val="0"/>
              <w:ind w:left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спортивно – зрелищных объектов</w:t>
            </w:r>
          </w:p>
        </w:tc>
      </w:tr>
      <w:tr w:rsidR="004A548D">
        <w:trPr>
          <w:trHeight w:val="240"/>
        </w:trPr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48D" w:rsidRDefault="004A548D" w:rsidP="00534B02">
            <w:pPr>
              <w:suppressAutoHyphens/>
              <w:snapToGrid w:val="0"/>
              <w:ind w:left="1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Ц-3</w:t>
            </w:r>
          </w:p>
        </w:tc>
        <w:tc>
          <w:tcPr>
            <w:tcW w:w="7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8D" w:rsidRPr="00AF5AD1" w:rsidRDefault="004A548D" w:rsidP="00DF2489">
            <w:pPr>
              <w:suppressAutoHyphens/>
              <w:snapToGrid w:val="0"/>
              <w:ind w:left="1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Зона   объектов обслуживания населения местного значения</w:t>
            </w:r>
          </w:p>
        </w:tc>
      </w:tr>
      <w:tr w:rsidR="004A548D">
        <w:trPr>
          <w:trHeight w:val="240"/>
        </w:trPr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48D" w:rsidRDefault="004A548D" w:rsidP="00534B02">
            <w:pPr>
              <w:suppressAutoHyphens/>
              <w:snapToGrid w:val="0"/>
              <w:ind w:left="1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8D" w:rsidRPr="00DF2489" w:rsidRDefault="004A548D" w:rsidP="00DF2489">
            <w:pPr>
              <w:suppressAutoHyphens/>
              <w:snapToGrid w:val="0"/>
              <w:ind w:left="1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</w:t>
            </w:r>
            <w:r w:rsidRPr="00DF2489">
              <w:rPr>
                <w:b/>
                <w:bCs/>
                <w:color w:val="000000"/>
                <w:sz w:val="26"/>
                <w:szCs w:val="26"/>
              </w:rPr>
              <w:t>Зона сельскохозяйственного использования (СХ)</w:t>
            </w:r>
          </w:p>
        </w:tc>
      </w:tr>
      <w:tr w:rsidR="004A548D">
        <w:trPr>
          <w:trHeight w:val="240"/>
        </w:trPr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48D" w:rsidRDefault="004A548D" w:rsidP="00534B02">
            <w:pPr>
              <w:suppressAutoHyphens/>
              <w:snapToGrid w:val="0"/>
              <w:ind w:left="1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СХ-1</w:t>
            </w:r>
          </w:p>
        </w:tc>
        <w:tc>
          <w:tcPr>
            <w:tcW w:w="7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8D" w:rsidRDefault="004A548D" w:rsidP="00DF2489">
            <w:pPr>
              <w:suppressAutoHyphens/>
              <w:snapToGrid w:val="0"/>
              <w:ind w:left="1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Зона объектов сельскохозяйственного назначения </w:t>
            </w:r>
          </w:p>
        </w:tc>
      </w:tr>
      <w:tr w:rsidR="004A548D">
        <w:trPr>
          <w:trHeight w:val="240"/>
        </w:trPr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48D" w:rsidRDefault="004A548D" w:rsidP="00534B02">
            <w:pPr>
              <w:suppressAutoHyphens/>
              <w:snapToGrid w:val="0"/>
              <w:ind w:left="1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8D" w:rsidRPr="00C640E4" w:rsidRDefault="004A548D" w:rsidP="00534B02">
            <w:pPr>
              <w:suppressAutoHyphens/>
              <w:snapToGrid w:val="0"/>
              <w:ind w:left="1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</w:t>
            </w:r>
            <w:r w:rsidRPr="00C640E4">
              <w:rPr>
                <w:b/>
                <w:bCs/>
                <w:color w:val="000000"/>
                <w:sz w:val="26"/>
                <w:szCs w:val="26"/>
              </w:rPr>
              <w:t>Зоны рекреационного назначения (Р)</w:t>
            </w:r>
          </w:p>
        </w:tc>
      </w:tr>
      <w:tr w:rsidR="004A548D">
        <w:trPr>
          <w:trHeight w:val="25"/>
        </w:trPr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48D" w:rsidRPr="00AF5AD1" w:rsidRDefault="004A548D" w:rsidP="004629C7">
            <w:pPr>
              <w:pStyle w:val="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Р-1</w:t>
            </w:r>
          </w:p>
        </w:tc>
        <w:tc>
          <w:tcPr>
            <w:tcW w:w="7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8D" w:rsidRPr="00081B6D" w:rsidRDefault="004A548D" w:rsidP="00081B6D">
            <w:pPr>
              <w:keepNext/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парков,  скверов и набережных</w:t>
            </w:r>
          </w:p>
        </w:tc>
      </w:tr>
      <w:tr w:rsidR="004A548D">
        <w:trPr>
          <w:trHeight w:val="25"/>
        </w:trPr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48D" w:rsidRDefault="004A548D" w:rsidP="004629C7">
            <w:pPr>
              <w:pStyle w:val="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Р-2</w:t>
            </w:r>
          </w:p>
        </w:tc>
        <w:tc>
          <w:tcPr>
            <w:tcW w:w="7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8D" w:rsidRDefault="004A548D" w:rsidP="00F00BA5">
            <w:pPr>
              <w:keepNext/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Зона защитных зеленых насаждений  </w:t>
            </w:r>
          </w:p>
        </w:tc>
      </w:tr>
      <w:tr w:rsidR="004A548D">
        <w:trPr>
          <w:trHeight w:val="25"/>
        </w:trPr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48D" w:rsidRDefault="004A548D" w:rsidP="004629C7">
            <w:pPr>
              <w:pStyle w:val="a"/>
              <w:snapToGrid w:val="0"/>
              <w:rPr>
                <w:sz w:val="26"/>
                <w:szCs w:val="26"/>
              </w:rPr>
            </w:pPr>
          </w:p>
        </w:tc>
        <w:tc>
          <w:tcPr>
            <w:tcW w:w="7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8D" w:rsidRPr="00C640E4" w:rsidRDefault="004A548D" w:rsidP="00081B6D">
            <w:pPr>
              <w:keepNext/>
              <w:suppressAutoHyphens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Pr="00C640E4">
              <w:rPr>
                <w:b/>
                <w:bCs/>
                <w:sz w:val="26"/>
                <w:szCs w:val="26"/>
              </w:rPr>
              <w:t>Производственные зоны (П)</w:t>
            </w:r>
          </w:p>
        </w:tc>
      </w:tr>
      <w:tr w:rsidR="004A548D">
        <w:trPr>
          <w:trHeight w:val="25"/>
        </w:trPr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48D" w:rsidRDefault="004A548D" w:rsidP="004629C7">
            <w:pPr>
              <w:pStyle w:val="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П-1</w:t>
            </w:r>
          </w:p>
        </w:tc>
        <w:tc>
          <w:tcPr>
            <w:tcW w:w="7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8D" w:rsidRPr="00F00BA5" w:rsidRDefault="004A548D" w:rsidP="00081B6D">
            <w:pPr>
              <w:keepNext/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объектов  производства</w:t>
            </w:r>
            <w:r w:rsidRPr="00F00BA5">
              <w:rPr>
                <w:sz w:val="26"/>
                <w:szCs w:val="26"/>
              </w:rPr>
              <w:t xml:space="preserve">  </w:t>
            </w:r>
            <w:r w:rsidRPr="00F00BA5">
              <w:rPr>
                <w:i/>
                <w:iCs/>
                <w:sz w:val="26"/>
                <w:szCs w:val="26"/>
                <w:lang w:val="en-US"/>
              </w:rPr>
              <w:t>IV</w:t>
            </w:r>
            <w:r w:rsidRPr="00F00BA5">
              <w:rPr>
                <w:i/>
                <w:iCs/>
                <w:sz w:val="26"/>
                <w:szCs w:val="26"/>
              </w:rPr>
              <w:t xml:space="preserve"> </w:t>
            </w:r>
            <w:r w:rsidRPr="00F00BA5">
              <w:rPr>
                <w:sz w:val="26"/>
                <w:szCs w:val="26"/>
              </w:rPr>
              <w:t>и</w:t>
            </w:r>
            <w:r w:rsidRPr="00F00BA5">
              <w:rPr>
                <w:i/>
                <w:iCs/>
                <w:sz w:val="26"/>
                <w:szCs w:val="26"/>
              </w:rPr>
              <w:t xml:space="preserve"> </w:t>
            </w:r>
            <w:r w:rsidRPr="00F00BA5">
              <w:rPr>
                <w:i/>
                <w:iCs/>
                <w:sz w:val="26"/>
                <w:szCs w:val="26"/>
                <w:lang w:val="en-US"/>
              </w:rPr>
              <w:t>V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F00BA5">
              <w:rPr>
                <w:sz w:val="26"/>
                <w:szCs w:val="26"/>
              </w:rPr>
              <w:t>класса вредности</w:t>
            </w:r>
          </w:p>
        </w:tc>
      </w:tr>
      <w:tr w:rsidR="004A548D">
        <w:trPr>
          <w:trHeight w:val="25"/>
        </w:trPr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48D" w:rsidRDefault="004A548D" w:rsidP="004629C7">
            <w:pPr>
              <w:pStyle w:val="a"/>
              <w:snapToGrid w:val="0"/>
              <w:rPr>
                <w:sz w:val="26"/>
                <w:szCs w:val="26"/>
              </w:rPr>
            </w:pPr>
          </w:p>
        </w:tc>
        <w:tc>
          <w:tcPr>
            <w:tcW w:w="7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8D" w:rsidRPr="00F00BA5" w:rsidRDefault="004A548D" w:rsidP="00081B6D">
            <w:pPr>
              <w:keepNext/>
              <w:suppressAutoHyphens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</w:t>
            </w:r>
            <w:r w:rsidRPr="00F00BA5">
              <w:rPr>
                <w:b/>
                <w:bCs/>
                <w:sz w:val="26"/>
                <w:szCs w:val="26"/>
              </w:rPr>
              <w:t>Зоны инженерной и транспортной инфраструктуры</w:t>
            </w:r>
          </w:p>
        </w:tc>
      </w:tr>
      <w:tr w:rsidR="004A548D">
        <w:trPr>
          <w:trHeight w:val="25"/>
        </w:trPr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48D" w:rsidRDefault="004A548D" w:rsidP="004629C7">
            <w:pPr>
              <w:pStyle w:val="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ИТ-1</w:t>
            </w:r>
          </w:p>
        </w:tc>
        <w:tc>
          <w:tcPr>
            <w:tcW w:w="7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8D" w:rsidRPr="00F00BA5" w:rsidRDefault="004A548D" w:rsidP="00081B6D">
            <w:pPr>
              <w:keepNext/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F00BA5">
              <w:rPr>
                <w:sz w:val="26"/>
                <w:szCs w:val="26"/>
              </w:rPr>
              <w:t>Зоны инженерной и транспортной инфраструктуры</w:t>
            </w:r>
          </w:p>
        </w:tc>
      </w:tr>
      <w:tr w:rsidR="004A548D">
        <w:trPr>
          <w:trHeight w:val="240"/>
        </w:trPr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48D" w:rsidRDefault="004A548D" w:rsidP="004629C7">
            <w:pPr>
              <w:pStyle w:val="a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8D" w:rsidRPr="00C640E4" w:rsidRDefault="004A548D" w:rsidP="00081B6D">
            <w:pPr>
              <w:keepNext/>
              <w:suppressAutoHyphens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 w:rsidRPr="00C640E4">
              <w:rPr>
                <w:b/>
                <w:bCs/>
                <w:sz w:val="26"/>
                <w:szCs w:val="26"/>
              </w:rPr>
              <w:t>Зоны специального назначения (С)</w:t>
            </w:r>
          </w:p>
        </w:tc>
      </w:tr>
      <w:tr w:rsidR="004A548D">
        <w:trPr>
          <w:trHeight w:val="240"/>
        </w:trPr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48D" w:rsidRPr="00AF5AD1" w:rsidRDefault="004A548D" w:rsidP="000C2259">
            <w:pPr>
              <w:keepNext/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С- 1</w:t>
            </w:r>
          </w:p>
        </w:tc>
        <w:tc>
          <w:tcPr>
            <w:tcW w:w="7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8D" w:rsidRPr="00AF5AD1" w:rsidRDefault="004A548D" w:rsidP="00EE21AE">
            <w:pPr>
              <w:keepNext/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AF5AD1">
              <w:rPr>
                <w:sz w:val="26"/>
                <w:szCs w:val="26"/>
              </w:rPr>
              <w:t xml:space="preserve">Зона </w:t>
            </w:r>
            <w:r>
              <w:rPr>
                <w:sz w:val="26"/>
                <w:szCs w:val="26"/>
              </w:rPr>
              <w:t>технических объектов</w:t>
            </w:r>
          </w:p>
        </w:tc>
      </w:tr>
      <w:tr w:rsidR="004A548D">
        <w:trPr>
          <w:trHeight w:val="240"/>
        </w:trPr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48D" w:rsidRDefault="004A548D" w:rsidP="000C2259">
            <w:pPr>
              <w:pStyle w:val="a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С- 2</w:t>
            </w:r>
          </w:p>
        </w:tc>
        <w:tc>
          <w:tcPr>
            <w:tcW w:w="7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8D" w:rsidRDefault="004A548D" w:rsidP="00EE21AE">
            <w:pPr>
              <w:keepNext/>
              <w:suppressAutoHyphens/>
              <w:snapToGrid w:val="0"/>
              <w:rPr>
                <w:sz w:val="26"/>
                <w:szCs w:val="26"/>
              </w:rPr>
            </w:pPr>
            <w:r w:rsidRPr="00AF5AD1">
              <w:rPr>
                <w:sz w:val="26"/>
                <w:szCs w:val="26"/>
              </w:rPr>
              <w:t xml:space="preserve">Зона </w:t>
            </w:r>
            <w:r>
              <w:rPr>
                <w:sz w:val="26"/>
                <w:szCs w:val="26"/>
              </w:rPr>
              <w:t>объектов очистных сооружений</w:t>
            </w:r>
          </w:p>
        </w:tc>
      </w:tr>
      <w:tr w:rsidR="004A548D">
        <w:trPr>
          <w:trHeight w:val="240"/>
        </w:trPr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548D" w:rsidRDefault="004A548D" w:rsidP="00F00BA5">
            <w:pPr>
              <w:pStyle w:val="a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С-3</w:t>
            </w:r>
          </w:p>
        </w:tc>
        <w:tc>
          <w:tcPr>
            <w:tcW w:w="7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8D" w:rsidRPr="00AF5AD1" w:rsidRDefault="004A548D" w:rsidP="000C2259">
            <w:pPr>
              <w:keepNext/>
              <w:suppressAutoHyphens/>
              <w:snapToGrid w:val="0"/>
              <w:rPr>
                <w:sz w:val="26"/>
                <w:szCs w:val="26"/>
              </w:rPr>
            </w:pPr>
            <w:r w:rsidRPr="00AF5AD1">
              <w:rPr>
                <w:sz w:val="26"/>
                <w:szCs w:val="26"/>
              </w:rPr>
              <w:t xml:space="preserve">Зона </w:t>
            </w:r>
            <w:r>
              <w:rPr>
                <w:sz w:val="26"/>
                <w:szCs w:val="26"/>
              </w:rPr>
              <w:t>кладбищ</w:t>
            </w:r>
          </w:p>
        </w:tc>
      </w:tr>
    </w:tbl>
    <w:p w:rsidR="004A548D" w:rsidRDefault="004A548D" w:rsidP="00903A22">
      <w:pPr>
        <w:jc w:val="center"/>
      </w:pPr>
    </w:p>
    <w:p w:rsidR="004A548D" w:rsidRDefault="004A548D" w:rsidP="00903A22">
      <w:pPr>
        <w:jc w:val="center"/>
      </w:pPr>
    </w:p>
    <w:p w:rsidR="004A548D" w:rsidRPr="00903A22" w:rsidRDefault="004A548D" w:rsidP="000600E0">
      <w:pPr>
        <w:rPr>
          <w:sz w:val="26"/>
          <w:szCs w:val="26"/>
        </w:rPr>
      </w:pPr>
      <w:r>
        <w:rPr>
          <w:sz w:val="26"/>
          <w:szCs w:val="26"/>
        </w:rPr>
        <w:t xml:space="preserve">    2.</w:t>
      </w:r>
      <w:r w:rsidRPr="00903A22">
        <w:rPr>
          <w:sz w:val="26"/>
          <w:szCs w:val="26"/>
        </w:rPr>
        <w:t xml:space="preserve"> </w:t>
      </w:r>
      <w:r>
        <w:rPr>
          <w:sz w:val="26"/>
          <w:szCs w:val="26"/>
        </w:rPr>
        <w:t>Пр</w:t>
      </w:r>
      <w:r w:rsidRPr="00903A22">
        <w:rPr>
          <w:sz w:val="26"/>
          <w:szCs w:val="26"/>
        </w:rPr>
        <w:t>едельные размеры земельных участков и предельные параметры разрешенного строительства, реконструкции объектов капитального строительства установлены в следующем составе:</w:t>
      </w:r>
    </w:p>
    <w:p w:rsidR="004A548D" w:rsidRPr="00903A22" w:rsidRDefault="004A548D" w:rsidP="00903A22">
      <w:pPr>
        <w:ind w:firstLine="559"/>
        <w:jc w:val="both"/>
        <w:rPr>
          <w:sz w:val="26"/>
          <w:szCs w:val="26"/>
        </w:rPr>
      </w:pPr>
      <w:r w:rsidRPr="00903A22">
        <w:rPr>
          <w:sz w:val="26"/>
          <w:szCs w:val="26"/>
        </w:rPr>
        <w:t>1) минимальные и (или) максимальные размеры земельных участков, в том числе их площадь;</w:t>
      </w:r>
    </w:p>
    <w:p w:rsidR="004A548D" w:rsidRPr="00903A22" w:rsidRDefault="004A548D" w:rsidP="00903A22">
      <w:pPr>
        <w:ind w:firstLine="559"/>
        <w:jc w:val="both"/>
        <w:rPr>
          <w:sz w:val="26"/>
          <w:szCs w:val="26"/>
        </w:rPr>
      </w:pPr>
      <w:r w:rsidRPr="00903A22">
        <w:rPr>
          <w:sz w:val="26"/>
          <w:szCs w:val="26"/>
        </w:rPr>
        <w:t>2) предельное количество этажей или предельная высота зданий, строений, сооружений;</w:t>
      </w:r>
    </w:p>
    <w:p w:rsidR="004A548D" w:rsidRPr="00903A22" w:rsidRDefault="004A548D" w:rsidP="00903A22">
      <w:pPr>
        <w:ind w:firstLine="559"/>
        <w:jc w:val="both"/>
        <w:rPr>
          <w:sz w:val="26"/>
          <w:szCs w:val="26"/>
        </w:rPr>
      </w:pPr>
      <w:r w:rsidRPr="00903A22">
        <w:rPr>
          <w:sz w:val="26"/>
          <w:szCs w:val="26"/>
        </w:rPr>
        <w:t>3) минимальные отступы от границ земельных участков в целях определения</w:t>
      </w:r>
    </w:p>
    <w:p w:rsidR="004A548D" w:rsidRPr="00903A22" w:rsidRDefault="004A548D" w:rsidP="00903A22">
      <w:pPr>
        <w:jc w:val="both"/>
        <w:rPr>
          <w:sz w:val="26"/>
          <w:szCs w:val="26"/>
        </w:rPr>
      </w:pPr>
      <w:r w:rsidRPr="00903A22">
        <w:rPr>
          <w:sz w:val="26"/>
          <w:szCs w:val="26"/>
        </w:rPr>
        <w:t xml:space="preserve">мест допустимого размещения зданий, строений, сооружений, за пределами которых запрещено строительство зданий, строений сооружений; </w:t>
      </w:r>
    </w:p>
    <w:p w:rsidR="004A548D" w:rsidRPr="00903A22" w:rsidRDefault="004A548D" w:rsidP="00903A22">
      <w:pPr>
        <w:ind w:firstLine="559"/>
        <w:jc w:val="both"/>
        <w:rPr>
          <w:sz w:val="26"/>
          <w:szCs w:val="26"/>
        </w:rPr>
      </w:pPr>
      <w:r w:rsidRPr="00903A22">
        <w:rPr>
          <w:sz w:val="26"/>
          <w:szCs w:val="26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4A548D" w:rsidRPr="00903A22" w:rsidRDefault="004A548D" w:rsidP="00903A22">
      <w:pPr>
        <w:ind w:firstLine="559"/>
        <w:jc w:val="both"/>
        <w:rPr>
          <w:sz w:val="26"/>
          <w:szCs w:val="26"/>
        </w:rPr>
      </w:pPr>
      <w:r w:rsidRPr="00903A22">
        <w:rPr>
          <w:sz w:val="26"/>
          <w:szCs w:val="26"/>
        </w:rPr>
        <w:t>5) минимальная ширина вдоль фронта улицы;</w:t>
      </w:r>
    </w:p>
    <w:p w:rsidR="004A548D" w:rsidRPr="00903A22" w:rsidRDefault="004A548D" w:rsidP="00903A22">
      <w:pPr>
        <w:ind w:firstLine="559"/>
        <w:jc w:val="both"/>
        <w:rPr>
          <w:sz w:val="26"/>
          <w:szCs w:val="26"/>
        </w:rPr>
      </w:pPr>
      <w:r w:rsidRPr="00903A22">
        <w:rPr>
          <w:sz w:val="26"/>
          <w:szCs w:val="26"/>
        </w:rPr>
        <w:t>6) максимальные выступы за красную линию балконов, эркеров, козырьков;</w:t>
      </w:r>
    </w:p>
    <w:p w:rsidR="004A548D" w:rsidRPr="00903A22" w:rsidRDefault="004A548D" w:rsidP="00903A22">
      <w:pPr>
        <w:ind w:firstLine="559"/>
        <w:jc w:val="both"/>
        <w:rPr>
          <w:sz w:val="26"/>
          <w:szCs w:val="26"/>
        </w:rPr>
      </w:pPr>
      <w:r w:rsidRPr="00903A22">
        <w:rPr>
          <w:sz w:val="26"/>
          <w:szCs w:val="26"/>
        </w:rPr>
        <w:t>7) максимальные выступы за красную линию ступеней и приямков;</w:t>
      </w:r>
    </w:p>
    <w:p w:rsidR="004A548D" w:rsidRPr="00903A22" w:rsidRDefault="004A548D" w:rsidP="00903A22">
      <w:pPr>
        <w:ind w:firstLine="559"/>
        <w:jc w:val="both"/>
        <w:rPr>
          <w:sz w:val="26"/>
          <w:szCs w:val="26"/>
        </w:rPr>
      </w:pPr>
      <w:r w:rsidRPr="00903A22">
        <w:rPr>
          <w:sz w:val="26"/>
          <w:szCs w:val="26"/>
        </w:rPr>
        <w:t>8) максимальная общая площадь объектов нежилого назначения на территории земельных участков в границах зон жилой застройки;</w:t>
      </w:r>
    </w:p>
    <w:p w:rsidR="004A548D" w:rsidRPr="00903A22" w:rsidRDefault="004A548D" w:rsidP="00903A22">
      <w:pPr>
        <w:ind w:firstLine="559"/>
        <w:jc w:val="both"/>
        <w:rPr>
          <w:sz w:val="26"/>
          <w:szCs w:val="26"/>
        </w:rPr>
      </w:pPr>
      <w:r w:rsidRPr="00903A22">
        <w:rPr>
          <w:sz w:val="26"/>
          <w:szCs w:val="26"/>
        </w:rPr>
        <w:t xml:space="preserve">9) минимальное количество машино-мест для хранения индивидуального автотранспорта на территории земельных участков; </w:t>
      </w:r>
    </w:p>
    <w:p w:rsidR="004A548D" w:rsidRDefault="004A548D" w:rsidP="00903A22">
      <w:pPr>
        <w:ind w:firstLine="559"/>
        <w:jc w:val="both"/>
        <w:rPr>
          <w:sz w:val="26"/>
          <w:szCs w:val="26"/>
        </w:rPr>
      </w:pPr>
      <w:r w:rsidRPr="00903A22">
        <w:rPr>
          <w:sz w:val="26"/>
          <w:szCs w:val="26"/>
        </w:rPr>
        <w:t>10) минимальная доля озеленения территории земельных участков.</w:t>
      </w:r>
    </w:p>
    <w:p w:rsidR="004A548D" w:rsidRDefault="004A548D" w:rsidP="00903A22">
      <w:pPr>
        <w:ind w:firstLine="559"/>
        <w:jc w:val="both"/>
        <w:rPr>
          <w:sz w:val="26"/>
          <w:szCs w:val="26"/>
        </w:rPr>
      </w:pPr>
    </w:p>
    <w:p w:rsidR="004A548D" w:rsidRDefault="004A548D" w:rsidP="000600E0">
      <w:pPr>
        <w:ind w:firstLine="545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0600E0">
        <w:rPr>
          <w:sz w:val="26"/>
          <w:szCs w:val="26"/>
        </w:rPr>
        <w:t xml:space="preserve"> </w:t>
      </w:r>
      <w:r w:rsidRPr="005255C2">
        <w:rPr>
          <w:sz w:val="26"/>
          <w:szCs w:val="26"/>
        </w:rPr>
        <w:t>Общие требования в части озеленения территории земельных участков:</w:t>
      </w:r>
    </w:p>
    <w:p w:rsidR="004A548D" w:rsidRPr="005255C2" w:rsidRDefault="004A548D" w:rsidP="000600E0">
      <w:pPr>
        <w:ind w:firstLine="545"/>
        <w:jc w:val="both"/>
        <w:rPr>
          <w:sz w:val="26"/>
          <w:szCs w:val="26"/>
        </w:rPr>
      </w:pPr>
    </w:p>
    <w:p w:rsidR="004A548D" w:rsidRPr="005255C2" w:rsidRDefault="004A548D" w:rsidP="000600E0">
      <w:pPr>
        <w:ind w:firstLine="545"/>
        <w:jc w:val="both"/>
        <w:rPr>
          <w:sz w:val="26"/>
          <w:szCs w:val="26"/>
        </w:rPr>
      </w:pPr>
      <w:r w:rsidRPr="005255C2">
        <w:rPr>
          <w:sz w:val="26"/>
          <w:szCs w:val="26"/>
        </w:rPr>
        <w:t>1) к озелененным территориям, требуемым градостроительными регламентами к размещению на земельных участках, относятся части участков, которые не застроены строением (или строениями) и не используются (не предназначены для использования) для проезжей части, парковки или тротуара и при этом: покрыты зелеными насаждениями (цветники; газоны, покрытые кустарниками, высокоствольными растениями), водоемами, доступными для всех пользователей объектов, расположенных на земельном участке или в квартале;</w:t>
      </w:r>
    </w:p>
    <w:p w:rsidR="004A548D" w:rsidRPr="005255C2" w:rsidRDefault="004A548D" w:rsidP="000600E0">
      <w:pPr>
        <w:ind w:firstLine="545"/>
        <w:jc w:val="both"/>
        <w:rPr>
          <w:sz w:val="26"/>
          <w:szCs w:val="26"/>
        </w:rPr>
      </w:pPr>
      <w:r w:rsidRPr="005255C2">
        <w:rPr>
          <w:sz w:val="26"/>
          <w:szCs w:val="26"/>
        </w:rPr>
        <w:t xml:space="preserve">2) озелененная территория земельного участка может быть оборудована: </w:t>
      </w:r>
    </w:p>
    <w:p w:rsidR="004A548D" w:rsidRPr="005255C2" w:rsidRDefault="004A548D" w:rsidP="000600E0">
      <w:pPr>
        <w:ind w:firstLine="545"/>
        <w:jc w:val="both"/>
        <w:rPr>
          <w:sz w:val="26"/>
          <w:szCs w:val="26"/>
        </w:rPr>
      </w:pPr>
      <w:r w:rsidRPr="005255C2">
        <w:rPr>
          <w:sz w:val="26"/>
          <w:szCs w:val="26"/>
        </w:rPr>
        <w:t>а) площадками для отдыха взрослых, детскими площадками;</w:t>
      </w:r>
    </w:p>
    <w:p w:rsidR="004A548D" w:rsidRPr="005255C2" w:rsidRDefault="004A548D" w:rsidP="000600E0">
      <w:pPr>
        <w:ind w:firstLine="545"/>
        <w:jc w:val="both"/>
        <w:rPr>
          <w:sz w:val="26"/>
          <w:szCs w:val="26"/>
        </w:rPr>
      </w:pPr>
      <w:r w:rsidRPr="005255C2">
        <w:rPr>
          <w:sz w:val="26"/>
          <w:szCs w:val="26"/>
        </w:rPr>
        <w:t xml:space="preserve">б) открытыми спортивными площадками; </w:t>
      </w:r>
    </w:p>
    <w:p w:rsidR="004A548D" w:rsidRPr="005255C2" w:rsidRDefault="004A548D" w:rsidP="000600E0">
      <w:pPr>
        <w:ind w:firstLine="545"/>
        <w:jc w:val="both"/>
        <w:rPr>
          <w:sz w:val="26"/>
          <w:szCs w:val="26"/>
        </w:rPr>
      </w:pPr>
      <w:r w:rsidRPr="005255C2">
        <w:rPr>
          <w:sz w:val="26"/>
          <w:szCs w:val="26"/>
        </w:rPr>
        <w:t xml:space="preserve">в) другими подобными объектами; </w:t>
      </w:r>
    </w:p>
    <w:p w:rsidR="004A548D" w:rsidRPr="005255C2" w:rsidRDefault="004A548D" w:rsidP="000600E0">
      <w:pPr>
        <w:ind w:firstLine="545"/>
        <w:jc w:val="both"/>
        <w:rPr>
          <w:sz w:val="26"/>
          <w:szCs w:val="26"/>
        </w:rPr>
      </w:pPr>
      <w:r w:rsidRPr="005255C2">
        <w:rPr>
          <w:sz w:val="26"/>
          <w:szCs w:val="26"/>
        </w:rPr>
        <w:t>3) доля озелененных территорий для объектов в указанных зонах (кроме садов и скверов) не устанавливается; при этом обязательно сохранение существующих озелененных территорий, либо проведение компенсационног</w:t>
      </w:r>
      <w:r>
        <w:rPr>
          <w:sz w:val="26"/>
          <w:szCs w:val="26"/>
        </w:rPr>
        <w:t>о озеленения по согласованию с а</w:t>
      </w:r>
      <w:r w:rsidRPr="005255C2">
        <w:rPr>
          <w:sz w:val="26"/>
          <w:szCs w:val="26"/>
        </w:rPr>
        <w:t>дминистрацией. Доля озелененных территорий садов, скверов – 70 %.</w:t>
      </w:r>
    </w:p>
    <w:p w:rsidR="004A548D" w:rsidRDefault="004A548D" w:rsidP="000600E0">
      <w:pPr>
        <w:ind w:firstLine="532"/>
        <w:jc w:val="both"/>
        <w:rPr>
          <w:sz w:val="26"/>
          <w:szCs w:val="26"/>
        </w:rPr>
      </w:pPr>
      <w:r w:rsidRPr="005255C2">
        <w:rPr>
          <w:sz w:val="26"/>
          <w:szCs w:val="26"/>
        </w:rPr>
        <w:t>Минимально допустимая площадь озелененной территории земельных участков на территории всех зон за исключением перечисленных в части 3, пункт 2) приведена</w:t>
      </w:r>
      <w:r>
        <w:rPr>
          <w:sz w:val="26"/>
          <w:szCs w:val="26"/>
        </w:rPr>
        <w:t xml:space="preserve"> ниже:</w:t>
      </w:r>
    </w:p>
    <w:p w:rsidR="004A548D" w:rsidRPr="005255C2" w:rsidRDefault="004A548D" w:rsidP="000600E0">
      <w:pPr>
        <w:ind w:firstLine="532"/>
        <w:jc w:val="both"/>
        <w:rPr>
          <w:sz w:val="26"/>
          <w:szCs w:val="26"/>
        </w:rPr>
      </w:pPr>
    </w:p>
    <w:p w:rsidR="004A548D" w:rsidRPr="005255C2" w:rsidRDefault="004A548D" w:rsidP="000600E0">
      <w:pPr>
        <w:ind w:firstLine="559"/>
        <w:rPr>
          <w:sz w:val="26"/>
          <w:szCs w:val="26"/>
        </w:rPr>
      </w:pPr>
      <w:r w:rsidRPr="005255C2">
        <w:rPr>
          <w:sz w:val="26"/>
          <w:szCs w:val="26"/>
        </w:rPr>
        <w:t>Минимально допустимая площадь озелененной территории земельных участков</w:t>
      </w:r>
    </w:p>
    <w:tbl>
      <w:tblPr>
        <w:tblW w:w="0" w:type="auto"/>
        <w:tblInd w:w="-106" w:type="dxa"/>
        <w:tblLayout w:type="fixed"/>
        <w:tblLook w:val="0000"/>
      </w:tblPr>
      <w:tblGrid>
        <w:gridCol w:w="709"/>
        <w:gridCol w:w="5386"/>
        <w:gridCol w:w="3275"/>
      </w:tblGrid>
      <w:tr w:rsidR="004A548D" w:rsidRPr="005255C2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48D" w:rsidRPr="005255C2" w:rsidRDefault="004A548D" w:rsidP="00041173">
            <w:pPr>
              <w:snapToGrid w:val="0"/>
              <w:jc w:val="center"/>
              <w:rPr>
                <w:i/>
                <w:iCs/>
                <w:sz w:val="26"/>
                <w:szCs w:val="26"/>
              </w:rPr>
            </w:pPr>
            <w:r w:rsidRPr="005255C2">
              <w:rPr>
                <w:i/>
                <w:iCs/>
                <w:sz w:val="26"/>
                <w:szCs w:val="26"/>
              </w:rPr>
              <w:t>№</w:t>
            </w:r>
          </w:p>
          <w:p w:rsidR="004A548D" w:rsidRPr="005255C2" w:rsidRDefault="004A548D" w:rsidP="00041173">
            <w:pPr>
              <w:snapToGrid w:val="0"/>
              <w:jc w:val="center"/>
              <w:rPr>
                <w:i/>
                <w:iCs/>
                <w:sz w:val="26"/>
                <w:szCs w:val="26"/>
              </w:rPr>
            </w:pPr>
            <w:r w:rsidRPr="005255C2">
              <w:rPr>
                <w:i/>
                <w:iCs/>
                <w:sz w:val="26"/>
                <w:szCs w:val="26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48D" w:rsidRPr="005255C2" w:rsidRDefault="004A548D" w:rsidP="00041173">
            <w:pPr>
              <w:snapToGrid w:val="0"/>
              <w:jc w:val="center"/>
              <w:rPr>
                <w:i/>
                <w:iCs/>
                <w:sz w:val="26"/>
                <w:szCs w:val="26"/>
              </w:rPr>
            </w:pPr>
            <w:r w:rsidRPr="005255C2">
              <w:rPr>
                <w:i/>
                <w:iCs/>
                <w:sz w:val="26"/>
                <w:szCs w:val="26"/>
              </w:rPr>
              <w:t>Вид использования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8D" w:rsidRPr="005255C2" w:rsidRDefault="004A548D" w:rsidP="00041173">
            <w:pPr>
              <w:snapToGrid w:val="0"/>
              <w:jc w:val="center"/>
              <w:rPr>
                <w:i/>
                <w:iCs/>
                <w:sz w:val="26"/>
                <w:szCs w:val="26"/>
              </w:rPr>
            </w:pPr>
            <w:r w:rsidRPr="005255C2">
              <w:rPr>
                <w:i/>
                <w:iCs/>
                <w:sz w:val="26"/>
                <w:szCs w:val="26"/>
              </w:rPr>
              <w:t>Минимальная площадь озелененных территорий</w:t>
            </w:r>
          </w:p>
          <w:p w:rsidR="004A548D" w:rsidRPr="005255C2" w:rsidRDefault="004A548D" w:rsidP="0004117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4A548D" w:rsidRPr="005255C2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5255C2" w:rsidRDefault="004A548D" w:rsidP="00041173">
            <w:pPr>
              <w:snapToGrid w:val="0"/>
              <w:jc w:val="center"/>
              <w:rPr>
                <w:sz w:val="26"/>
                <w:szCs w:val="26"/>
              </w:rPr>
            </w:pPr>
            <w:r w:rsidRPr="005255C2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5255C2" w:rsidRDefault="004A548D" w:rsidP="00041173">
            <w:pPr>
              <w:snapToGrid w:val="0"/>
              <w:rPr>
                <w:sz w:val="26"/>
                <w:szCs w:val="26"/>
              </w:rPr>
            </w:pPr>
            <w:r w:rsidRPr="005255C2">
              <w:rPr>
                <w:sz w:val="26"/>
                <w:szCs w:val="26"/>
              </w:rPr>
              <w:t>Сады, скверы, бульвары; парки; комплексы аттракционов</w:t>
            </w:r>
          </w:p>
        </w:tc>
        <w:tc>
          <w:tcPr>
            <w:tcW w:w="3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5255C2" w:rsidRDefault="004A548D" w:rsidP="00041173">
            <w:pPr>
              <w:snapToGrid w:val="0"/>
              <w:rPr>
                <w:sz w:val="26"/>
                <w:szCs w:val="26"/>
              </w:rPr>
            </w:pPr>
            <w:r w:rsidRPr="005255C2">
              <w:rPr>
                <w:sz w:val="26"/>
                <w:szCs w:val="26"/>
              </w:rPr>
              <w:t>70% территории земельного участка</w:t>
            </w:r>
          </w:p>
        </w:tc>
      </w:tr>
      <w:tr w:rsidR="004A548D" w:rsidRPr="005255C2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5255C2" w:rsidRDefault="004A548D" w:rsidP="00041173">
            <w:pPr>
              <w:snapToGrid w:val="0"/>
              <w:jc w:val="center"/>
              <w:rPr>
                <w:sz w:val="26"/>
                <w:szCs w:val="26"/>
              </w:rPr>
            </w:pPr>
            <w:r w:rsidRPr="005255C2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5255C2" w:rsidRDefault="004A548D" w:rsidP="00041173">
            <w:pPr>
              <w:snapToGrid w:val="0"/>
              <w:rPr>
                <w:sz w:val="26"/>
                <w:szCs w:val="26"/>
              </w:rPr>
            </w:pPr>
            <w:r w:rsidRPr="005255C2">
              <w:rPr>
                <w:sz w:val="26"/>
                <w:szCs w:val="26"/>
              </w:rPr>
              <w:t>Больничные учреждения,  объекты социального обеспечения, объекты для оздоровительных целей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5255C2" w:rsidRDefault="004A548D" w:rsidP="00041173">
            <w:pPr>
              <w:snapToGrid w:val="0"/>
              <w:rPr>
                <w:sz w:val="26"/>
                <w:szCs w:val="26"/>
              </w:rPr>
            </w:pPr>
            <w:r w:rsidRPr="005255C2">
              <w:rPr>
                <w:sz w:val="26"/>
                <w:szCs w:val="26"/>
              </w:rPr>
              <w:t>60% территории земельного участка</w:t>
            </w:r>
          </w:p>
        </w:tc>
      </w:tr>
      <w:tr w:rsidR="004A548D" w:rsidRPr="005255C2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5255C2" w:rsidRDefault="004A548D" w:rsidP="00041173">
            <w:pPr>
              <w:snapToGrid w:val="0"/>
              <w:jc w:val="center"/>
              <w:rPr>
                <w:sz w:val="26"/>
                <w:szCs w:val="26"/>
              </w:rPr>
            </w:pPr>
            <w:r w:rsidRPr="005255C2"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5255C2" w:rsidRDefault="004A548D" w:rsidP="00041173">
            <w:pPr>
              <w:snapToGrid w:val="0"/>
              <w:rPr>
                <w:sz w:val="26"/>
                <w:szCs w:val="26"/>
              </w:rPr>
            </w:pPr>
            <w:r w:rsidRPr="005255C2">
              <w:rPr>
                <w:sz w:val="26"/>
                <w:szCs w:val="26"/>
              </w:rPr>
              <w:t>Объекты дошкольного образования (ДОУ), объекты начального и среднего общего образования (школы)</w:t>
            </w:r>
          </w:p>
        </w:tc>
        <w:tc>
          <w:tcPr>
            <w:tcW w:w="3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5255C2" w:rsidRDefault="004A548D" w:rsidP="00041173">
            <w:pPr>
              <w:snapToGrid w:val="0"/>
              <w:rPr>
                <w:sz w:val="26"/>
                <w:szCs w:val="26"/>
              </w:rPr>
            </w:pPr>
            <w:r w:rsidRPr="005255C2">
              <w:rPr>
                <w:sz w:val="26"/>
                <w:szCs w:val="26"/>
              </w:rPr>
              <w:t>50% территории земельного участка</w:t>
            </w:r>
          </w:p>
        </w:tc>
      </w:tr>
      <w:tr w:rsidR="004A548D" w:rsidRPr="005255C2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5255C2" w:rsidRDefault="004A548D" w:rsidP="00041173">
            <w:pPr>
              <w:snapToGrid w:val="0"/>
              <w:jc w:val="center"/>
              <w:rPr>
                <w:sz w:val="26"/>
                <w:szCs w:val="26"/>
              </w:rPr>
            </w:pPr>
            <w:r w:rsidRPr="005255C2"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5255C2" w:rsidRDefault="004A548D" w:rsidP="00041173">
            <w:pPr>
              <w:snapToGrid w:val="0"/>
              <w:rPr>
                <w:sz w:val="26"/>
                <w:szCs w:val="26"/>
              </w:rPr>
            </w:pPr>
            <w:r w:rsidRPr="005255C2">
              <w:rPr>
                <w:sz w:val="26"/>
                <w:szCs w:val="26"/>
              </w:rPr>
              <w:t>Индивидуальные жилые дома; объекты среднего и высшего профессионального образования;</w:t>
            </w:r>
          </w:p>
          <w:p w:rsidR="004A548D" w:rsidRPr="005255C2" w:rsidRDefault="004A548D" w:rsidP="00041173">
            <w:pPr>
              <w:rPr>
                <w:sz w:val="26"/>
                <w:szCs w:val="26"/>
              </w:rPr>
            </w:pPr>
            <w:r w:rsidRPr="005255C2">
              <w:rPr>
                <w:sz w:val="26"/>
                <w:szCs w:val="26"/>
              </w:rPr>
              <w:t>открытые объекты физической культуры и спорта</w:t>
            </w:r>
          </w:p>
        </w:tc>
        <w:tc>
          <w:tcPr>
            <w:tcW w:w="3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5255C2" w:rsidRDefault="004A548D" w:rsidP="00041173">
            <w:pPr>
              <w:snapToGrid w:val="0"/>
              <w:rPr>
                <w:sz w:val="26"/>
                <w:szCs w:val="26"/>
              </w:rPr>
            </w:pPr>
            <w:r w:rsidRPr="005255C2">
              <w:rPr>
                <w:sz w:val="26"/>
                <w:szCs w:val="26"/>
              </w:rPr>
              <w:t>40% территории земельного участка</w:t>
            </w:r>
          </w:p>
        </w:tc>
      </w:tr>
      <w:tr w:rsidR="004A548D" w:rsidRPr="005255C2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5255C2" w:rsidRDefault="004A548D" w:rsidP="00041173">
            <w:pPr>
              <w:snapToGrid w:val="0"/>
              <w:jc w:val="center"/>
              <w:rPr>
                <w:sz w:val="26"/>
                <w:szCs w:val="26"/>
              </w:rPr>
            </w:pPr>
            <w:r w:rsidRPr="005255C2"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5255C2" w:rsidRDefault="004A548D" w:rsidP="00041173">
            <w:pPr>
              <w:snapToGrid w:val="0"/>
              <w:rPr>
                <w:sz w:val="26"/>
                <w:szCs w:val="26"/>
              </w:rPr>
            </w:pPr>
            <w:r w:rsidRPr="005255C2">
              <w:rPr>
                <w:sz w:val="26"/>
                <w:szCs w:val="26"/>
              </w:rPr>
              <w:t>Прочие(*)</w:t>
            </w:r>
          </w:p>
        </w:tc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5255C2" w:rsidRDefault="004A548D" w:rsidP="00041173">
            <w:pPr>
              <w:snapToGrid w:val="0"/>
              <w:rPr>
                <w:sz w:val="26"/>
                <w:szCs w:val="26"/>
              </w:rPr>
            </w:pPr>
            <w:r w:rsidRPr="005255C2">
              <w:rPr>
                <w:sz w:val="26"/>
                <w:szCs w:val="26"/>
              </w:rPr>
              <w:t>15% территории земельного участка</w:t>
            </w:r>
          </w:p>
        </w:tc>
      </w:tr>
    </w:tbl>
    <w:p w:rsidR="004A548D" w:rsidRPr="005255C2" w:rsidRDefault="004A548D" w:rsidP="000600E0">
      <w:pPr>
        <w:ind w:firstLine="573"/>
        <w:jc w:val="both"/>
        <w:rPr>
          <w:sz w:val="26"/>
          <w:szCs w:val="26"/>
        </w:rPr>
      </w:pPr>
      <w:r w:rsidRPr="005255C2">
        <w:rPr>
          <w:sz w:val="26"/>
          <w:szCs w:val="26"/>
        </w:rPr>
        <w:t xml:space="preserve">(*) – за исключением объектов следующих видов разрешенного использования, для которых требования по озеленению территории участка не устанавливаются: </w:t>
      </w:r>
    </w:p>
    <w:p w:rsidR="004A548D" w:rsidRPr="005255C2" w:rsidRDefault="004A548D" w:rsidP="000600E0">
      <w:pPr>
        <w:ind w:firstLine="573"/>
        <w:jc w:val="both"/>
        <w:rPr>
          <w:sz w:val="26"/>
          <w:szCs w:val="26"/>
        </w:rPr>
      </w:pPr>
      <w:r w:rsidRPr="005255C2">
        <w:rPr>
          <w:sz w:val="26"/>
          <w:szCs w:val="26"/>
        </w:rPr>
        <w:t xml:space="preserve">1) объекты коммунального хозяйства; </w:t>
      </w:r>
    </w:p>
    <w:p w:rsidR="004A548D" w:rsidRPr="005255C2" w:rsidRDefault="004A548D" w:rsidP="000600E0">
      <w:pPr>
        <w:ind w:firstLine="573"/>
        <w:jc w:val="both"/>
        <w:rPr>
          <w:sz w:val="26"/>
          <w:szCs w:val="26"/>
        </w:rPr>
      </w:pPr>
      <w:r w:rsidRPr="005255C2">
        <w:rPr>
          <w:sz w:val="26"/>
          <w:szCs w:val="26"/>
        </w:rPr>
        <w:t>2) объекты сельскохозяйственного использования;</w:t>
      </w:r>
    </w:p>
    <w:p w:rsidR="004A548D" w:rsidRDefault="004A548D" w:rsidP="000600E0">
      <w:pPr>
        <w:ind w:firstLine="559"/>
        <w:rPr>
          <w:sz w:val="26"/>
          <w:szCs w:val="26"/>
        </w:rPr>
      </w:pPr>
      <w:r w:rsidRPr="005255C2">
        <w:rPr>
          <w:sz w:val="26"/>
          <w:szCs w:val="26"/>
        </w:rPr>
        <w:t xml:space="preserve">3) объекты транспорта. </w:t>
      </w:r>
      <w:r w:rsidRPr="005255C2">
        <w:rPr>
          <w:sz w:val="26"/>
          <w:szCs w:val="26"/>
        </w:rPr>
        <w:tab/>
      </w:r>
    </w:p>
    <w:p w:rsidR="004A548D" w:rsidRDefault="004A548D" w:rsidP="000600E0">
      <w:pPr>
        <w:ind w:firstLine="559"/>
        <w:rPr>
          <w:sz w:val="26"/>
          <w:szCs w:val="26"/>
        </w:rPr>
      </w:pPr>
    </w:p>
    <w:p w:rsidR="004A548D" w:rsidRPr="005255C2" w:rsidRDefault="004A548D" w:rsidP="000600E0">
      <w:pPr>
        <w:ind w:firstLine="559"/>
        <w:rPr>
          <w:sz w:val="26"/>
          <w:szCs w:val="26"/>
        </w:rPr>
      </w:pPr>
      <w:r w:rsidRPr="005255C2">
        <w:rPr>
          <w:sz w:val="26"/>
          <w:szCs w:val="26"/>
        </w:rPr>
        <w:t xml:space="preserve"> </w:t>
      </w:r>
    </w:p>
    <w:p w:rsidR="004A548D" w:rsidRPr="005255C2" w:rsidRDefault="004A548D" w:rsidP="000600E0">
      <w:pPr>
        <w:ind w:firstLine="573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255C2">
        <w:rPr>
          <w:sz w:val="26"/>
          <w:szCs w:val="26"/>
        </w:rPr>
        <w:t>. Общие требования в части размещения машино-мест для хранения индивидуального автотранспорта на территории земельных участков:</w:t>
      </w:r>
    </w:p>
    <w:p w:rsidR="004A548D" w:rsidRPr="005255C2" w:rsidRDefault="004A548D" w:rsidP="000600E0">
      <w:pPr>
        <w:ind w:firstLine="573"/>
        <w:jc w:val="both"/>
        <w:rPr>
          <w:sz w:val="26"/>
          <w:szCs w:val="26"/>
        </w:rPr>
      </w:pPr>
      <w:r w:rsidRPr="005255C2">
        <w:rPr>
          <w:sz w:val="26"/>
          <w:szCs w:val="26"/>
        </w:rPr>
        <w:t>1) система организации хранения индивидуального автотранспорта на территории земельных участков может предусматривать следующие виды хранения:</w:t>
      </w:r>
    </w:p>
    <w:p w:rsidR="004A548D" w:rsidRPr="005255C2" w:rsidRDefault="004A548D" w:rsidP="000600E0">
      <w:pPr>
        <w:ind w:firstLine="573"/>
        <w:jc w:val="both"/>
        <w:rPr>
          <w:spacing w:val="2"/>
          <w:sz w:val="26"/>
          <w:szCs w:val="26"/>
        </w:rPr>
      </w:pPr>
      <w:r w:rsidRPr="005255C2">
        <w:rPr>
          <w:spacing w:val="2"/>
          <w:sz w:val="26"/>
          <w:szCs w:val="26"/>
        </w:rPr>
        <w:t>а) хранение в капитальных гаражах - стоянках (наземных, подземных, встроенных и пристроенных);</w:t>
      </w:r>
    </w:p>
    <w:p w:rsidR="004A548D" w:rsidRPr="005255C2" w:rsidRDefault="004A548D" w:rsidP="000600E0">
      <w:pPr>
        <w:ind w:firstLine="573"/>
        <w:jc w:val="both"/>
        <w:rPr>
          <w:sz w:val="26"/>
          <w:szCs w:val="26"/>
        </w:rPr>
      </w:pPr>
      <w:r w:rsidRPr="005255C2">
        <w:rPr>
          <w:spacing w:val="2"/>
          <w:sz w:val="26"/>
          <w:szCs w:val="26"/>
        </w:rPr>
        <w:t>в) хранение на открытых охраняемых и неохраняемых стоянках;</w:t>
      </w:r>
      <w:r w:rsidRPr="005255C2">
        <w:rPr>
          <w:sz w:val="26"/>
          <w:szCs w:val="26"/>
        </w:rPr>
        <w:tab/>
      </w:r>
    </w:p>
    <w:p w:rsidR="004A548D" w:rsidRPr="005255C2" w:rsidRDefault="004A548D" w:rsidP="000600E0">
      <w:pPr>
        <w:ind w:firstLine="573"/>
        <w:jc w:val="both"/>
        <w:rPr>
          <w:sz w:val="26"/>
          <w:szCs w:val="26"/>
        </w:rPr>
      </w:pPr>
      <w:r w:rsidRPr="005255C2">
        <w:rPr>
          <w:sz w:val="26"/>
          <w:szCs w:val="26"/>
        </w:rPr>
        <w:t>2) минимальное количество машино-мест для хранения индивидуального автотранспорта на территории земельны</w:t>
      </w:r>
      <w:r>
        <w:rPr>
          <w:sz w:val="26"/>
          <w:szCs w:val="26"/>
        </w:rPr>
        <w:t>х участков приведено ниже:</w:t>
      </w:r>
    </w:p>
    <w:p w:rsidR="004A548D" w:rsidRPr="005255C2" w:rsidRDefault="004A548D" w:rsidP="000600E0">
      <w:pPr>
        <w:keepNext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55C2">
        <w:rPr>
          <w:sz w:val="26"/>
          <w:szCs w:val="26"/>
        </w:rPr>
        <w:t xml:space="preserve"> </w:t>
      </w:r>
    </w:p>
    <w:p w:rsidR="004A548D" w:rsidRPr="005255C2" w:rsidRDefault="004A548D" w:rsidP="000600E0">
      <w:pPr>
        <w:keepNext/>
        <w:ind w:firstLine="555"/>
        <w:jc w:val="both"/>
        <w:rPr>
          <w:sz w:val="26"/>
          <w:szCs w:val="26"/>
        </w:rPr>
      </w:pPr>
      <w:r w:rsidRPr="005255C2">
        <w:rPr>
          <w:sz w:val="26"/>
          <w:szCs w:val="26"/>
        </w:rPr>
        <w:t>Минимальное количество машино-мест для хранения индивидуального автотранспорта на территории земельных участков</w:t>
      </w:r>
    </w:p>
    <w:tbl>
      <w:tblPr>
        <w:tblW w:w="0" w:type="auto"/>
        <w:tblInd w:w="-106" w:type="dxa"/>
        <w:tblLayout w:type="fixed"/>
        <w:tblLook w:val="0000"/>
      </w:tblPr>
      <w:tblGrid>
        <w:gridCol w:w="709"/>
        <w:gridCol w:w="4786"/>
        <w:gridCol w:w="3871"/>
      </w:tblGrid>
      <w:tr w:rsidR="004A548D" w:rsidRPr="005255C2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48D" w:rsidRPr="005255C2" w:rsidRDefault="004A548D" w:rsidP="00041173">
            <w:pPr>
              <w:snapToGrid w:val="0"/>
              <w:jc w:val="center"/>
              <w:rPr>
                <w:i/>
                <w:iCs/>
                <w:sz w:val="26"/>
                <w:szCs w:val="26"/>
                <w:lang w:val="en-US"/>
              </w:rPr>
            </w:pPr>
            <w:r w:rsidRPr="005255C2">
              <w:rPr>
                <w:i/>
                <w:iCs/>
                <w:sz w:val="26"/>
                <w:szCs w:val="26"/>
                <w:lang w:val="en-US"/>
              </w:rPr>
              <w:t>№</w:t>
            </w:r>
          </w:p>
          <w:p w:rsidR="004A548D" w:rsidRPr="005255C2" w:rsidRDefault="004A548D" w:rsidP="00041173">
            <w:pPr>
              <w:jc w:val="center"/>
              <w:rPr>
                <w:i/>
                <w:iCs/>
                <w:sz w:val="26"/>
                <w:szCs w:val="26"/>
              </w:rPr>
            </w:pPr>
            <w:r w:rsidRPr="005255C2">
              <w:rPr>
                <w:i/>
                <w:iCs/>
                <w:sz w:val="26"/>
                <w:szCs w:val="26"/>
              </w:rPr>
              <w:t>п/п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48D" w:rsidRPr="005255C2" w:rsidRDefault="004A548D" w:rsidP="00041173">
            <w:pPr>
              <w:snapToGrid w:val="0"/>
              <w:jc w:val="center"/>
              <w:rPr>
                <w:i/>
                <w:iCs/>
                <w:sz w:val="26"/>
                <w:szCs w:val="26"/>
              </w:rPr>
            </w:pPr>
            <w:r w:rsidRPr="005255C2">
              <w:rPr>
                <w:i/>
                <w:iCs/>
                <w:sz w:val="26"/>
                <w:szCs w:val="26"/>
              </w:rPr>
              <w:t>Вид использования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8D" w:rsidRPr="005255C2" w:rsidRDefault="004A548D" w:rsidP="00041173">
            <w:pPr>
              <w:snapToGrid w:val="0"/>
              <w:jc w:val="center"/>
              <w:rPr>
                <w:i/>
                <w:iCs/>
                <w:sz w:val="26"/>
                <w:szCs w:val="26"/>
              </w:rPr>
            </w:pPr>
            <w:r w:rsidRPr="005255C2">
              <w:rPr>
                <w:i/>
                <w:iCs/>
                <w:sz w:val="26"/>
                <w:szCs w:val="26"/>
              </w:rPr>
              <w:t>Минимальное количество</w:t>
            </w:r>
          </w:p>
          <w:p w:rsidR="004A548D" w:rsidRPr="005255C2" w:rsidRDefault="004A548D" w:rsidP="00041173">
            <w:pPr>
              <w:snapToGrid w:val="0"/>
              <w:jc w:val="center"/>
              <w:rPr>
                <w:i/>
                <w:iCs/>
                <w:sz w:val="26"/>
                <w:szCs w:val="26"/>
              </w:rPr>
            </w:pPr>
            <w:r w:rsidRPr="005255C2">
              <w:rPr>
                <w:i/>
                <w:iCs/>
                <w:sz w:val="26"/>
                <w:szCs w:val="26"/>
              </w:rPr>
              <w:t xml:space="preserve"> машино-мест</w:t>
            </w:r>
          </w:p>
        </w:tc>
      </w:tr>
      <w:tr w:rsidR="004A548D" w:rsidRPr="005255C2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48D" w:rsidRPr="005255C2" w:rsidRDefault="004A548D" w:rsidP="00041173">
            <w:pPr>
              <w:snapToGrid w:val="0"/>
              <w:jc w:val="center"/>
              <w:rPr>
                <w:sz w:val="26"/>
                <w:szCs w:val="26"/>
              </w:rPr>
            </w:pPr>
            <w:r w:rsidRPr="005255C2">
              <w:rPr>
                <w:sz w:val="26"/>
                <w:szCs w:val="26"/>
              </w:rPr>
              <w:t>1</w:t>
            </w:r>
          </w:p>
        </w:tc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48D" w:rsidRPr="005255C2" w:rsidRDefault="004A548D" w:rsidP="00041173">
            <w:pPr>
              <w:snapToGrid w:val="0"/>
              <w:rPr>
                <w:sz w:val="26"/>
                <w:szCs w:val="26"/>
              </w:rPr>
            </w:pPr>
            <w:r w:rsidRPr="005255C2">
              <w:rPr>
                <w:sz w:val="26"/>
                <w:szCs w:val="26"/>
              </w:rPr>
              <w:t>Индивидуальные жилые дома, дачи, коллективные сады (садовые участки), личные подсобные хозяйства</w:t>
            </w:r>
          </w:p>
        </w:tc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5255C2" w:rsidRDefault="004A548D" w:rsidP="00041173">
            <w:pPr>
              <w:snapToGrid w:val="0"/>
              <w:rPr>
                <w:sz w:val="26"/>
                <w:szCs w:val="26"/>
              </w:rPr>
            </w:pPr>
            <w:r w:rsidRPr="005255C2">
              <w:rPr>
                <w:sz w:val="26"/>
                <w:szCs w:val="26"/>
              </w:rPr>
              <w:t>1 машино-место на земельный участок</w:t>
            </w:r>
          </w:p>
        </w:tc>
      </w:tr>
      <w:tr w:rsidR="004A548D" w:rsidRPr="005255C2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48D" w:rsidRPr="005255C2" w:rsidRDefault="004A548D" w:rsidP="00041173">
            <w:pPr>
              <w:snapToGrid w:val="0"/>
              <w:jc w:val="center"/>
              <w:rPr>
                <w:sz w:val="26"/>
                <w:szCs w:val="26"/>
              </w:rPr>
            </w:pPr>
            <w:r w:rsidRPr="005255C2">
              <w:rPr>
                <w:sz w:val="26"/>
                <w:szCs w:val="26"/>
              </w:rPr>
              <w:t>2</w:t>
            </w:r>
          </w:p>
        </w:tc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48D" w:rsidRPr="005255C2" w:rsidRDefault="004A548D" w:rsidP="00041173">
            <w:pPr>
              <w:snapToGrid w:val="0"/>
              <w:rPr>
                <w:sz w:val="26"/>
                <w:szCs w:val="26"/>
              </w:rPr>
            </w:pPr>
            <w:r w:rsidRPr="005255C2">
              <w:rPr>
                <w:sz w:val="26"/>
                <w:szCs w:val="26"/>
              </w:rPr>
              <w:t xml:space="preserve">Открытые объекты физической культуры и спорта </w:t>
            </w:r>
          </w:p>
        </w:tc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5255C2" w:rsidRDefault="004A548D" w:rsidP="00041173">
            <w:pPr>
              <w:snapToGrid w:val="0"/>
              <w:rPr>
                <w:sz w:val="26"/>
                <w:szCs w:val="26"/>
              </w:rPr>
            </w:pPr>
            <w:r w:rsidRPr="005255C2">
              <w:rPr>
                <w:sz w:val="26"/>
                <w:szCs w:val="26"/>
              </w:rPr>
              <w:t>1 машино-место на 10 единовременных посетителей (включая зрителей) при их максимальном количестве</w:t>
            </w:r>
          </w:p>
        </w:tc>
      </w:tr>
      <w:tr w:rsidR="004A548D" w:rsidRPr="005255C2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48D" w:rsidRPr="005255C2" w:rsidRDefault="004A548D" w:rsidP="00041173">
            <w:pPr>
              <w:snapToGrid w:val="0"/>
              <w:jc w:val="center"/>
              <w:rPr>
                <w:sz w:val="26"/>
                <w:szCs w:val="26"/>
              </w:rPr>
            </w:pPr>
            <w:r w:rsidRPr="005255C2">
              <w:rPr>
                <w:sz w:val="26"/>
                <w:szCs w:val="26"/>
              </w:rPr>
              <w:t>3</w:t>
            </w:r>
          </w:p>
        </w:tc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48D" w:rsidRPr="005255C2" w:rsidRDefault="004A548D" w:rsidP="00041173">
            <w:pPr>
              <w:snapToGrid w:val="0"/>
              <w:rPr>
                <w:sz w:val="26"/>
                <w:szCs w:val="26"/>
              </w:rPr>
            </w:pPr>
            <w:r w:rsidRPr="005255C2">
              <w:rPr>
                <w:sz w:val="26"/>
                <w:szCs w:val="26"/>
              </w:rPr>
              <w:t xml:space="preserve">Земельные участки парков, садов, скверов </w:t>
            </w:r>
          </w:p>
        </w:tc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5255C2" w:rsidRDefault="004A548D" w:rsidP="00041173">
            <w:pPr>
              <w:snapToGrid w:val="0"/>
              <w:rPr>
                <w:sz w:val="26"/>
                <w:szCs w:val="26"/>
              </w:rPr>
            </w:pPr>
            <w:r w:rsidRPr="005255C2">
              <w:rPr>
                <w:sz w:val="26"/>
                <w:szCs w:val="26"/>
              </w:rPr>
              <w:t xml:space="preserve">3 машино-места на 1,0 га территории участка </w:t>
            </w:r>
          </w:p>
          <w:p w:rsidR="004A548D" w:rsidRPr="005255C2" w:rsidRDefault="004A548D" w:rsidP="00041173">
            <w:pPr>
              <w:rPr>
                <w:sz w:val="26"/>
                <w:szCs w:val="26"/>
              </w:rPr>
            </w:pPr>
          </w:p>
        </w:tc>
      </w:tr>
      <w:tr w:rsidR="004A548D" w:rsidRPr="005255C2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A548D" w:rsidRPr="005255C2" w:rsidRDefault="004A548D" w:rsidP="00041173">
            <w:pPr>
              <w:snapToGrid w:val="0"/>
              <w:jc w:val="center"/>
              <w:rPr>
                <w:sz w:val="26"/>
                <w:szCs w:val="26"/>
              </w:rPr>
            </w:pPr>
            <w:r w:rsidRPr="005255C2">
              <w:rPr>
                <w:sz w:val="26"/>
                <w:szCs w:val="26"/>
              </w:rPr>
              <w:t>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48D" w:rsidRPr="005255C2" w:rsidRDefault="004A548D" w:rsidP="00041173">
            <w:pPr>
              <w:snapToGrid w:val="0"/>
              <w:rPr>
                <w:sz w:val="26"/>
                <w:szCs w:val="26"/>
              </w:rPr>
            </w:pPr>
            <w:r w:rsidRPr="005255C2">
              <w:rPr>
                <w:sz w:val="26"/>
                <w:szCs w:val="26"/>
              </w:rPr>
              <w:t>Кладбища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548D" w:rsidRPr="005255C2" w:rsidRDefault="004A548D" w:rsidP="00041173">
            <w:pPr>
              <w:snapToGrid w:val="0"/>
              <w:jc w:val="both"/>
              <w:rPr>
                <w:sz w:val="26"/>
                <w:szCs w:val="26"/>
              </w:rPr>
            </w:pPr>
            <w:r w:rsidRPr="005255C2">
              <w:rPr>
                <w:sz w:val="26"/>
                <w:szCs w:val="26"/>
              </w:rPr>
              <w:t>10 машино-мест на 1,0 га территории  участка</w:t>
            </w:r>
          </w:p>
        </w:tc>
      </w:tr>
    </w:tbl>
    <w:p w:rsidR="004A548D" w:rsidRPr="005255C2" w:rsidRDefault="004A548D" w:rsidP="000600E0">
      <w:pPr>
        <w:ind w:firstLine="559"/>
        <w:jc w:val="both"/>
        <w:rPr>
          <w:sz w:val="26"/>
          <w:szCs w:val="26"/>
        </w:rPr>
      </w:pPr>
    </w:p>
    <w:p w:rsidR="004A548D" w:rsidRPr="005255C2" w:rsidRDefault="004A548D" w:rsidP="000600E0">
      <w:pPr>
        <w:ind w:firstLine="559"/>
        <w:jc w:val="both"/>
        <w:rPr>
          <w:sz w:val="26"/>
          <w:szCs w:val="26"/>
        </w:rPr>
      </w:pPr>
      <w:r w:rsidRPr="005255C2">
        <w:rPr>
          <w:sz w:val="26"/>
          <w:szCs w:val="26"/>
        </w:rPr>
        <w:t>3. Для видов использования, не указанных в таблице, минимальное количество машино-мест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области.</w:t>
      </w:r>
    </w:p>
    <w:p w:rsidR="004A548D" w:rsidRPr="005255C2" w:rsidRDefault="004A548D" w:rsidP="000600E0">
      <w:pPr>
        <w:ind w:firstLine="559"/>
        <w:jc w:val="both"/>
        <w:rPr>
          <w:sz w:val="26"/>
          <w:szCs w:val="26"/>
        </w:rPr>
      </w:pPr>
      <w:r w:rsidRPr="005255C2">
        <w:rPr>
          <w:sz w:val="26"/>
          <w:szCs w:val="26"/>
        </w:rPr>
        <w:t>4. В случае совмещения на земельном участке двух и более видов использования минимальное количество машино-мест для хранения индивидуального транспорта определяется на основе долей каждого из видов использования в общей площади земельного участка.</w:t>
      </w:r>
    </w:p>
    <w:p w:rsidR="004A548D" w:rsidRPr="005255C2" w:rsidRDefault="004A548D" w:rsidP="000600E0">
      <w:pPr>
        <w:ind w:firstLine="55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255C2">
        <w:rPr>
          <w:sz w:val="26"/>
          <w:szCs w:val="26"/>
        </w:rPr>
        <w:t xml:space="preserve">. В случае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 и ограничений. При этом более строгие требования, относящиеся к одному и тому же параметру, поглощают более мягкие. </w:t>
      </w:r>
    </w:p>
    <w:p w:rsidR="004A548D" w:rsidRDefault="004A548D" w:rsidP="00903A22">
      <w:pPr>
        <w:ind w:firstLine="559"/>
        <w:jc w:val="both"/>
        <w:rPr>
          <w:sz w:val="26"/>
          <w:szCs w:val="26"/>
        </w:rPr>
      </w:pPr>
    </w:p>
    <w:p w:rsidR="004A548D" w:rsidRDefault="004A548D" w:rsidP="00903A22">
      <w:pPr>
        <w:ind w:firstLine="559"/>
        <w:jc w:val="both"/>
        <w:rPr>
          <w:sz w:val="26"/>
          <w:szCs w:val="26"/>
        </w:rPr>
      </w:pPr>
    </w:p>
    <w:p w:rsidR="004A548D" w:rsidRDefault="004A548D" w:rsidP="00903A22">
      <w:pPr>
        <w:ind w:firstLine="559"/>
        <w:jc w:val="both"/>
        <w:rPr>
          <w:sz w:val="26"/>
          <w:szCs w:val="26"/>
        </w:rPr>
      </w:pPr>
      <w:r>
        <w:rPr>
          <w:sz w:val="26"/>
          <w:szCs w:val="26"/>
        </w:rPr>
        <w:t>Статью 45 изложить в новой редакции:</w:t>
      </w:r>
    </w:p>
    <w:p w:rsidR="004A548D" w:rsidRDefault="004A548D" w:rsidP="00903A22">
      <w:pPr>
        <w:ind w:firstLine="559"/>
        <w:jc w:val="both"/>
        <w:rPr>
          <w:sz w:val="26"/>
          <w:szCs w:val="26"/>
        </w:rPr>
      </w:pPr>
    </w:p>
    <w:p w:rsidR="004A548D" w:rsidRDefault="004A548D" w:rsidP="00903A22">
      <w:pPr>
        <w:ind w:firstLine="559"/>
        <w:jc w:val="both"/>
        <w:rPr>
          <w:b/>
          <w:bCs/>
          <w:sz w:val="26"/>
          <w:szCs w:val="26"/>
        </w:rPr>
      </w:pPr>
      <w:r w:rsidRPr="008211D8">
        <w:rPr>
          <w:b/>
          <w:bCs/>
          <w:sz w:val="26"/>
          <w:szCs w:val="26"/>
        </w:rPr>
        <w:t xml:space="preserve">1. Зона застройки </w:t>
      </w:r>
      <w:r>
        <w:rPr>
          <w:b/>
          <w:bCs/>
          <w:sz w:val="26"/>
          <w:szCs w:val="26"/>
        </w:rPr>
        <w:t xml:space="preserve"> </w:t>
      </w:r>
      <w:r w:rsidRPr="008211D8">
        <w:rPr>
          <w:b/>
          <w:bCs/>
          <w:sz w:val="26"/>
          <w:szCs w:val="26"/>
        </w:rPr>
        <w:t xml:space="preserve"> индивидуальными  жилыми домами</w:t>
      </w:r>
      <w:r>
        <w:rPr>
          <w:b/>
          <w:bCs/>
          <w:sz w:val="26"/>
          <w:szCs w:val="26"/>
        </w:rPr>
        <w:t xml:space="preserve">   </w:t>
      </w:r>
      <w:r w:rsidRPr="008211D8">
        <w:rPr>
          <w:b/>
          <w:bCs/>
          <w:sz w:val="26"/>
          <w:szCs w:val="26"/>
        </w:rPr>
        <w:t xml:space="preserve"> (Ж 1).</w:t>
      </w:r>
    </w:p>
    <w:p w:rsidR="004A548D" w:rsidRPr="008211D8" w:rsidRDefault="004A548D" w:rsidP="00903A22">
      <w:pPr>
        <w:ind w:firstLine="559"/>
        <w:jc w:val="both"/>
        <w:rPr>
          <w:b/>
          <w:bCs/>
          <w:sz w:val="26"/>
          <w:szCs w:val="26"/>
        </w:rPr>
      </w:pPr>
    </w:p>
    <w:p w:rsidR="004A548D" w:rsidRPr="002E3C98" w:rsidRDefault="004A548D" w:rsidP="00CF757B">
      <w:pPr>
        <w:ind w:firstLine="532"/>
        <w:jc w:val="both"/>
        <w:rPr>
          <w:sz w:val="26"/>
          <w:szCs w:val="26"/>
        </w:rPr>
      </w:pPr>
      <w:r w:rsidRPr="002E3C98">
        <w:rPr>
          <w:sz w:val="26"/>
          <w:szCs w:val="26"/>
        </w:rPr>
        <w:t>1) цели выделения зоны:</w:t>
      </w:r>
    </w:p>
    <w:p w:rsidR="004A548D" w:rsidRPr="002A56D8" w:rsidRDefault="004A548D" w:rsidP="002A56D8">
      <w:pPr>
        <w:numPr>
          <w:ilvl w:val="0"/>
          <w:numId w:val="3"/>
        </w:numPr>
        <w:suppressAutoHyphens/>
        <w:ind w:firstLine="53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A56D8">
        <w:rPr>
          <w:sz w:val="26"/>
          <w:szCs w:val="26"/>
        </w:rPr>
        <w:t>а) развитие на основе существующих территорий личных подсобных хозяйств, включающей индивидуальные жилые дома, производственных, бытовых и иных зданий, строени</w:t>
      </w:r>
      <w:r>
        <w:rPr>
          <w:sz w:val="26"/>
          <w:szCs w:val="26"/>
        </w:rPr>
        <w:t>й</w:t>
      </w:r>
      <w:r w:rsidRPr="002A56D8">
        <w:rPr>
          <w:sz w:val="26"/>
          <w:szCs w:val="26"/>
        </w:rPr>
        <w:t xml:space="preserve"> и сооружени</w:t>
      </w:r>
      <w:r>
        <w:rPr>
          <w:sz w:val="26"/>
          <w:szCs w:val="26"/>
        </w:rPr>
        <w:t>й</w:t>
      </w:r>
      <w:r w:rsidRPr="002A56D8">
        <w:rPr>
          <w:sz w:val="26"/>
          <w:szCs w:val="26"/>
        </w:rPr>
        <w:t xml:space="preserve">; </w:t>
      </w:r>
    </w:p>
    <w:p w:rsidR="004A548D" w:rsidRPr="00F628CE" w:rsidRDefault="004A548D" w:rsidP="00F628CE">
      <w:pPr>
        <w:numPr>
          <w:ilvl w:val="0"/>
          <w:numId w:val="3"/>
        </w:numPr>
        <w:suppressAutoHyphens/>
        <w:ind w:firstLine="53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</w:t>
      </w:r>
      <w:r w:rsidRPr="00F628CE">
        <w:rPr>
          <w:sz w:val="26"/>
          <w:szCs w:val="26"/>
        </w:rPr>
        <w:t>) развитие сферы социального и культурно-бытового обслуживания, обеспечивающей потребности жителей указанных территорий в соответствующих среде формах;</w:t>
      </w:r>
    </w:p>
    <w:p w:rsidR="004A548D" w:rsidRPr="002E3C98" w:rsidRDefault="004A548D" w:rsidP="00CF757B">
      <w:pPr>
        <w:numPr>
          <w:ilvl w:val="0"/>
          <w:numId w:val="3"/>
        </w:numPr>
        <w:suppressAutoHyphens/>
        <w:ind w:firstLine="532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E3C98">
        <w:rPr>
          <w:sz w:val="26"/>
          <w:szCs w:val="26"/>
        </w:rPr>
        <w:t>) создание условий для размещения необходимых объектов инженерной и транспортной инфраструктуры;</w:t>
      </w:r>
    </w:p>
    <w:p w:rsidR="004A548D" w:rsidRPr="002E3C98" w:rsidRDefault="004A548D" w:rsidP="00CF757B">
      <w:pPr>
        <w:jc w:val="both"/>
        <w:rPr>
          <w:sz w:val="26"/>
          <w:szCs w:val="26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8656"/>
      </w:tblGrid>
      <w:tr w:rsidR="004A548D" w:rsidRPr="002E3C98">
        <w:trPr>
          <w:trHeight w:val="322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48D" w:rsidRPr="002E3C98" w:rsidRDefault="004A548D" w:rsidP="00CF757B">
            <w:pPr>
              <w:keepLine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№</w:t>
            </w:r>
          </w:p>
          <w:p w:rsidR="004A548D" w:rsidRPr="002E3C98" w:rsidRDefault="004A548D" w:rsidP="00CF757B">
            <w:pPr>
              <w:keepLines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8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8D" w:rsidRPr="002E3C98" w:rsidRDefault="004A548D" w:rsidP="00CF757B">
            <w:pPr>
              <w:keepLine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Наименование вида использования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CF757B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CF757B">
            <w:pPr>
              <w:snapToGri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E3C98">
              <w:rPr>
                <w:b/>
                <w:bCs/>
                <w:color w:val="000000"/>
                <w:sz w:val="26"/>
                <w:szCs w:val="26"/>
              </w:rPr>
              <w:t>Основные виды разрешенного использования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CF757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CF757B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индивидуального жилого дома (индивидуальных жилых домов) с правом содержания скота и птицы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Default="004A548D" w:rsidP="00CF757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361707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Для размещения объектов личного подсобного хозяйства (личных подсобных хозяйств) 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CF757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CF757B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торговли(*)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CF757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CF757B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общественного питания(*)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CF757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CF757B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бытового обслуживания(*)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CF757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CF757B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амбулаторно-поликлинических учреждений(*)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CF757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CF757B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финансово-кредитных объектов(*)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CF757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CF757B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страхования(*)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CF757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CF757B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пенсионного обеспечения (*)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CF757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CF757B">
            <w:pPr>
              <w:snapToGri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E3C98">
              <w:rPr>
                <w:b/>
                <w:bCs/>
                <w:color w:val="000000"/>
                <w:sz w:val="26"/>
                <w:szCs w:val="26"/>
              </w:rPr>
              <w:t>Условно разрешенные виды использования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CF757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CF757B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социального обеспечения(*)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CF757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CF757B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религиозных объектов(*)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CF757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CF757B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административно-управленческих и общественных объектов(*)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CF757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CF757B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связи и телекоммуникаций(*)</w:t>
            </w:r>
          </w:p>
        </w:tc>
      </w:tr>
    </w:tbl>
    <w:p w:rsidR="004A548D" w:rsidRPr="002E3C98" w:rsidRDefault="004A548D" w:rsidP="00CF757B">
      <w:pPr>
        <w:rPr>
          <w:sz w:val="26"/>
          <w:szCs w:val="26"/>
        </w:rPr>
      </w:pPr>
    </w:p>
    <w:p w:rsidR="004A548D" w:rsidRPr="002E3C98" w:rsidRDefault="004A548D" w:rsidP="00CF757B">
      <w:pPr>
        <w:ind w:firstLine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(*) - объекты указанных видов использования могут размещаться только на земельных участках, примыкающих к красным линиям улиц и дорог всех типов, являющихся территориями общего пользования. </w:t>
      </w:r>
    </w:p>
    <w:p w:rsidR="004A548D" w:rsidRPr="002E3C98" w:rsidRDefault="004A548D" w:rsidP="00CF757B">
      <w:pPr>
        <w:ind w:firstLine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2) предельные (минимальные и (или) максимальные) размеры земельных участков, в том числе их площадь: </w:t>
      </w:r>
    </w:p>
    <w:p w:rsidR="004A548D" w:rsidRPr="002E3C98" w:rsidRDefault="004A548D" w:rsidP="00CF757B">
      <w:pPr>
        <w:numPr>
          <w:ilvl w:val="0"/>
          <w:numId w:val="1"/>
        </w:numPr>
        <w:suppressAutoHyphens/>
        <w:ind w:left="0" w:firstLine="545"/>
        <w:jc w:val="both"/>
        <w:rPr>
          <w:color w:val="000000"/>
          <w:sz w:val="26"/>
          <w:szCs w:val="26"/>
        </w:rPr>
      </w:pPr>
      <w:r w:rsidRPr="002E3C98">
        <w:rPr>
          <w:color w:val="000000"/>
          <w:sz w:val="26"/>
          <w:szCs w:val="26"/>
        </w:rPr>
        <w:t>а) минимальная площадь земельного участка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- 3</w:t>
      </w:r>
      <w:r w:rsidRPr="002E3C98">
        <w:rPr>
          <w:sz w:val="26"/>
          <w:szCs w:val="26"/>
        </w:rPr>
        <w:t>00 кв. метров</w:t>
      </w:r>
      <w:r w:rsidRPr="002E3C98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   </w:t>
      </w:r>
    </w:p>
    <w:p w:rsidR="004A548D" w:rsidRPr="002E3C98" w:rsidRDefault="004A548D" w:rsidP="00CF757B">
      <w:pPr>
        <w:numPr>
          <w:ilvl w:val="0"/>
          <w:numId w:val="1"/>
        </w:numPr>
        <w:suppressAutoHyphens/>
        <w:ind w:left="0" w:firstLine="545"/>
        <w:jc w:val="both"/>
        <w:rPr>
          <w:color w:val="000000"/>
          <w:sz w:val="26"/>
          <w:szCs w:val="26"/>
        </w:rPr>
      </w:pPr>
      <w:r w:rsidRPr="002E3C98">
        <w:rPr>
          <w:color w:val="000000"/>
          <w:sz w:val="26"/>
          <w:szCs w:val="26"/>
        </w:rPr>
        <w:t xml:space="preserve">б) максимальная площадь земельного участка </w:t>
      </w:r>
      <w:r w:rsidRPr="002E3C98">
        <w:rPr>
          <w:sz w:val="26"/>
          <w:szCs w:val="26"/>
        </w:rPr>
        <w:t>- 5000 кв. метров</w:t>
      </w:r>
      <w:r w:rsidRPr="002E3C98">
        <w:rPr>
          <w:color w:val="000000"/>
          <w:sz w:val="26"/>
          <w:szCs w:val="26"/>
        </w:rPr>
        <w:t>;</w:t>
      </w:r>
    </w:p>
    <w:p w:rsidR="004A548D" w:rsidRPr="002E3C98" w:rsidRDefault="004A548D" w:rsidP="00CF757B">
      <w:pPr>
        <w:numPr>
          <w:ilvl w:val="0"/>
          <w:numId w:val="1"/>
        </w:numPr>
        <w:suppressAutoHyphens/>
        <w:ind w:left="0" w:firstLine="567"/>
        <w:jc w:val="both"/>
        <w:rPr>
          <w:color w:val="000000"/>
          <w:sz w:val="26"/>
          <w:szCs w:val="26"/>
        </w:rPr>
      </w:pPr>
      <w:r w:rsidRPr="002E3C98">
        <w:rPr>
          <w:color w:val="000000"/>
          <w:sz w:val="26"/>
          <w:szCs w:val="26"/>
        </w:rPr>
        <w:t>в) максимальная общая площадь объектов капитального строительства нежилого назначения – 1000</w:t>
      </w:r>
      <w:r w:rsidRPr="002E3C98">
        <w:rPr>
          <w:color w:val="0000FF"/>
          <w:sz w:val="26"/>
          <w:szCs w:val="26"/>
        </w:rPr>
        <w:t xml:space="preserve"> </w:t>
      </w:r>
      <w:r w:rsidRPr="002E3C98">
        <w:rPr>
          <w:color w:val="000000"/>
          <w:sz w:val="26"/>
          <w:szCs w:val="26"/>
        </w:rPr>
        <w:t>кв. метров;</w:t>
      </w:r>
    </w:p>
    <w:p w:rsidR="004A548D" w:rsidRPr="002E3C98" w:rsidRDefault="004A548D" w:rsidP="00CF757B">
      <w:pPr>
        <w:numPr>
          <w:ilvl w:val="0"/>
          <w:numId w:val="1"/>
        </w:numPr>
        <w:suppressAutoHyphens/>
        <w:ind w:left="0" w:firstLine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г) минимальная ширина вдоль фронта улицы – не подлежит </w:t>
      </w:r>
      <w:r>
        <w:rPr>
          <w:sz w:val="26"/>
          <w:szCs w:val="26"/>
        </w:rPr>
        <w:t>установлению</w:t>
      </w:r>
      <w:r w:rsidRPr="002E3C98">
        <w:rPr>
          <w:sz w:val="26"/>
          <w:szCs w:val="26"/>
        </w:rPr>
        <w:t>;</w:t>
      </w:r>
    </w:p>
    <w:p w:rsidR="004A548D" w:rsidRPr="002E3C98" w:rsidRDefault="004A548D" w:rsidP="00CF757B">
      <w:pPr>
        <w:ind w:left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>3) предельная высота зданий</w:t>
      </w:r>
      <w:r>
        <w:rPr>
          <w:sz w:val="26"/>
          <w:szCs w:val="26"/>
        </w:rPr>
        <w:t>, строений, сооружений</w:t>
      </w:r>
      <w:r w:rsidRPr="002E3C98">
        <w:rPr>
          <w:sz w:val="26"/>
          <w:szCs w:val="26"/>
        </w:rPr>
        <w:t xml:space="preserve"> – 12 метров;</w:t>
      </w:r>
    </w:p>
    <w:p w:rsidR="004A548D" w:rsidRPr="002E3C98" w:rsidRDefault="004A548D" w:rsidP="00CF757B">
      <w:pPr>
        <w:ind w:firstLine="559"/>
        <w:jc w:val="both"/>
        <w:rPr>
          <w:sz w:val="26"/>
          <w:szCs w:val="26"/>
        </w:rPr>
      </w:pPr>
      <w:r w:rsidRPr="002E3C98">
        <w:rPr>
          <w:sz w:val="26"/>
          <w:szCs w:val="26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4A548D" w:rsidRPr="002E3C98" w:rsidRDefault="004A548D" w:rsidP="00CF757B">
      <w:pPr>
        <w:ind w:firstLine="567"/>
        <w:jc w:val="both"/>
        <w:rPr>
          <w:color w:val="000000"/>
          <w:sz w:val="26"/>
          <w:szCs w:val="26"/>
        </w:rPr>
      </w:pPr>
      <w:r w:rsidRPr="002E3C98">
        <w:rPr>
          <w:sz w:val="26"/>
          <w:szCs w:val="26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2E3C98">
        <w:rPr>
          <w:color w:val="000000"/>
          <w:sz w:val="26"/>
          <w:szCs w:val="26"/>
        </w:rPr>
        <w:t xml:space="preserve"> –</w:t>
      </w:r>
      <w:r w:rsidRPr="002E3C98">
        <w:rPr>
          <w:color w:val="0000FF"/>
          <w:sz w:val="26"/>
          <w:szCs w:val="26"/>
        </w:rPr>
        <w:t xml:space="preserve"> </w:t>
      </w:r>
      <w:r w:rsidRPr="002E3C98">
        <w:rPr>
          <w:color w:val="000000"/>
          <w:sz w:val="26"/>
          <w:szCs w:val="26"/>
        </w:rPr>
        <w:t>50%.</w:t>
      </w:r>
    </w:p>
    <w:p w:rsidR="004A548D" w:rsidRDefault="004A548D" w:rsidP="00CF757B">
      <w:pPr>
        <w:ind w:firstLine="567"/>
        <w:jc w:val="both"/>
        <w:rPr>
          <w:color w:val="000000"/>
          <w:sz w:val="26"/>
          <w:szCs w:val="26"/>
        </w:rPr>
      </w:pPr>
      <w:r w:rsidRPr="002E3C98">
        <w:rPr>
          <w:color w:val="000000"/>
          <w:sz w:val="26"/>
          <w:szCs w:val="26"/>
        </w:rPr>
        <w:t>6</w:t>
      </w:r>
      <w:r w:rsidRPr="002E3C98">
        <w:rPr>
          <w:sz w:val="26"/>
          <w:szCs w:val="26"/>
        </w:rPr>
        <w:t xml:space="preserve">) минимальные размеры озелененной территории земельных участков - в соответствии с частью </w:t>
      </w:r>
      <w:r>
        <w:rPr>
          <w:sz w:val="26"/>
          <w:szCs w:val="26"/>
        </w:rPr>
        <w:t>3 статьи 44</w:t>
      </w:r>
      <w:r w:rsidRPr="002E3C98">
        <w:rPr>
          <w:color w:val="000000"/>
          <w:sz w:val="26"/>
          <w:szCs w:val="26"/>
        </w:rPr>
        <w:t>.</w:t>
      </w:r>
    </w:p>
    <w:p w:rsidR="004A548D" w:rsidRPr="002E3C98" w:rsidRDefault="004A548D" w:rsidP="00CF757B">
      <w:pPr>
        <w:ind w:firstLine="567"/>
        <w:jc w:val="both"/>
        <w:rPr>
          <w:color w:val="000000"/>
          <w:sz w:val="26"/>
          <w:szCs w:val="26"/>
        </w:rPr>
      </w:pPr>
    </w:p>
    <w:p w:rsidR="004A548D" w:rsidRPr="008211D8" w:rsidRDefault="004A548D" w:rsidP="00C51686">
      <w:pPr>
        <w:ind w:firstLine="559"/>
        <w:jc w:val="both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</w:t>
      </w:r>
      <w:r w:rsidRPr="008211D8">
        <w:rPr>
          <w:b/>
          <w:bCs/>
          <w:color w:val="000000"/>
          <w:sz w:val="26"/>
          <w:szCs w:val="26"/>
        </w:rPr>
        <w:t>.</w:t>
      </w:r>
      <w:r w:rsidRPr="00C5168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8211D8">
        <w:rPr>
          <w:b/>
          <w:bCs/>
          <w:sz w:val="26"/>
          <w:szCs w:val="26"/>
        </w:rPr>
        <w:t xml:space="preserve"> Зона </w:t>
      </w:r>
      <w:r>
        <w:rPr>
          <w:b/>
          <w:bCs/>
          <w:sz w:val="26"/>
          <w:szCs w:val="26"/>
        </w:rPr>
        <w:t>блокированной</w:t>
      </w:r>
      <w:r w:rsidRPr="008211D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малоэтажной</w:t>
      </w:r>
      <w:r w:rsidRPr="008211D8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застройки   </w:t>
      </w:r>
      <w:r w:rsidRPr="008211D8">
        <w:rPr>
          <w:b/>
          <w:bCs/>
          <w:sz w:val="26"/>
          <w:szCs w:val="26"/>
        </w:rPr>
        <w:t xml:space="preserve"> (Ж </w:t>
      </w:r>
      <w:r>
        <w:rPr>
          <w:b/>
          <w:bCs/>
          <w:sz w:val="26"/>
          <w:szCs w:val="26"/>
        </w:rPr>
        <w:t>2</w:t>
      </w:r>
      <w:r w:rsidRPr="008211D8">
        <w:rPr>
          <w:b/>
          <w:bCs/>
          <w:sz w:val="26"/>
          <w:szCs w:val="26"/>
        </w:rPr>
        <w:t>).</w:t>
      </w:r>
    </w:p>
    <w:p w:rsidR="004A548D" w:rsidRPr="002E3C98" w:rsidRDefault="004A548D" w:rsidP="00C51686">
      <w:pPr>
        <w:ind w:firstLine="532"/>
        <w:jc w:val="both"/>
        <w:rPr>
          <w:sz w:val="26"/>
          <w:szCs w:val="26"/>
        </w:rPr>
      </w:pPr>
      <w:r w:rsidRPr="002E3C98">
        <w:rPr>
          <w:sz w:val="26"/>
          <w:szCs w:val="26"/>
        </w:rPr>
        <w:t>1) цели выделения зоны:</w:t>
      </w:r>
    </w:p>
    <w:p w:rsidR="004A548D" w:rsidRDefault="004A548D" w:rsidP="00C51686">
      <w:pPr>
        <w:numPr>
          <w:ilvl w:val="0"/>
          <w:numId w:val="3"/>
        </w:numPr>
        <w:suppressAutoHyphens/>
        <w:ind w:firstLine="532"/>
        <w:jc w:val="both"/>
        <w:rPr>
          <w:sz w:val="26"/>
          <w:szCs w:val="26"/>
        </w:rPr>
      </w:pPr>
      <w:r w:rsidRPr="002E3C98">
        <w:rPr>
          <w:sz w:val="26"/>
          <w:szCs w:val="26"/>
        </w:rPr>
        <w:t>а) развитие на основе существующ</w:t>
      </w:r>
      <w:r>
        <w:rPr>
          <w:sz w:val="26"/>
          <w:szCs w:val="26"/>
        </w:rPr>
        <w:t>ей</w:t>
      </w:r>
      <w:r w:rsidRPr="002E3C98">
        <w:rPr>
          <w:sz w:val="26"/>
          <w:szCs w:val="26"/>
        </w:rPr>
        <w:t xml:space="preserve"> территори</w:t>
      </w:r>
      <w:r>
        <w:rPr>
          <w:sz w:val="26"/>
          <w:szCs w:val="26"/>
        </w:rPr>
        <w:t>и</w:t>
      </w:r>
      <w:r w:rsidRPr="002E3C98">
        <w:rPr>
          <w:sz w:val="26"/>
          <w:szCs w:val="26"/>
        </w:rPr>
        <w:t xml:space="preserve"> малоэтажной жилой застройки, </w:t>
      </w:r>
      <w:r>
        <w:rPr>
          <w:sz w:val="26"/>
          <w:szCs w:val="26"/>
        </w:rPr>
        <w:t xml:space="preserve">  </w:t>
      </w:r>
      <w:r w:rsidRPr="002E3C98">
        <w:rPr>
          <w:sz w:val="26"/>
          <w:szCs w:val="26"/>
        </w:rPr>
        <w:t>производственны</w:t>
      </w:r>
      <w:r>
        <w:rPr>
          <w:sz w:val="26"/>
          <w:szCs w:val="26"/>
        </w:rPr>
        <w:t>х</w:t>
      </w:r>
      <w:r w:rsidRPr="002E3C98">
        <w:rPr>
          <w:sz w:val="26"/>
          <w:szCs w:val="26"/>
        </w:rPr>
        <w:t>, бытовы</w:t>
      </w:r>
      <w:r>
        <w:rPr>
          <w:sz w:val="26"/>
          <w:szCs w:val="26"/>
        </w:rPr>
        <w:t>х</w:t>
      </w:r>
      <w:r w:rsidRPr="002E3C98">
        <w:rPr>
          <w:sz w:val="26"/>
          <w:szCs w:val="26"/>
        </w:rPr>
        <w:t xml:space="preserve"> и ины</w:t>
      </w:r>
      <w:r>
        <w:rPr>
          <w:sz w:val="26"/>
          <w:szCs w:val="26"/>
        </w:rPr>
        <w:t>х</w:t>
      </w:r>
      <w:r w:rsidRPr="002E3C98">
        <w:rPr>
          <w:sz w:val="26"/>
          <w:szCs w:val="26"/>
        </w:rPr>
        <w:t xml:space="preserve"> здани</w:t>
      </w:r>
      <w:r>
        <w:rPr>
          <w:sz w:val="26"/>
          <w:szCs w:val="26"/>
        </w:rPr>
        <w:t>й</w:t>
      </w:r>
      <w:r w:rsidRPr="002E3C98">
        <w:rPr>
          <w:sz w:val="26"/>
          <w:szCs w:val="26"/>
        </w:rPr>
        <w:t>, строени</w:t>
      </w:r>
      <w:r>
        <w:rPr>
          <w:sz w:val="26"/>
          <w:szCs w:val="26"/>
        </w:rPr>
        <w:t>й</w:t>
      </w:r>
      <w:r w:rsidRPr="002E3C98">
        <w:rPr>
          <w:sz w:val="26"/>
          <w:szCs w:val="26"/>
        </w:rPr>
        <w:t xml:space="preserve"> и сооружени</w:t>
      </w:r>
      <w:r>
        <w:rPr>
          <w:sz w:val="26"/>
          <w:szCs w:val="26"/>
        </w:rPr>
        <w:t>й</w:t>
      </w:r>
      <w:r w:rsidRPr="002E3C98">
        <w:rPr>
          <w:sz w:val="26"/>
          <w:szCs w:val="26"/>
        </w:rPr>
        <w:t xml:space="preserve">; </w:t>
      </w:r>
    </w:p>
    <w:p w:rsidR="004A548D" w:rsidRPr="00C51686" w:rsidRDefault="004A548D" w:rsidP="00C51686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C51686">
        <w:rPr>
          <w:sz w:val="26"/>
          <w:szCs w:val="26"/>
        </w:rPr>
        <w:t xml:space="preserve"> в) развитие сферы социального и культурно-бытового обслуживания, обеспечивающей потребности жителей указанных территорий в соответствующих среде формах;</w:t>
      </w:r>
    </w:p>
    <w:p w:rsidR="004A548D" w:rsidRPr="002E3C98" w:rsidRDefault="004A548D" w:rsidP="00C51686">
      <w:pPr>
        <w:numPr>
          <w:ilvl w:val="0"/>
          <w:numId w:val="3"/>
        </w:numPr>
        <w:suppressAutoHyphens/>
        <w:ind w:firstLine="532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2E3C98">
        <w:rPr>
          <w:sz w:val="26"/>
          <w:szCs w:val="26"/>
        </w:rPr>
        <w:t>) создание условий для размещения необходимых объектов инженерной и транспортной инфраструктуры;</w:t>
      </w:r>
    </w:p>
    <w:p w:rsidR="004A548D" w:rsidRDefault="004A548D" w:rsidP="003F1396">
      <w:pPr>
        <w:tabs>
          <w:tab w:val="left" w:pos="5400"/>
          <w:tab w:val="left" w:pos="6840"/>
        </w:tabs>
        <w:spacing w:before="120"/>
        <w:jc w:val="both"/>
        <w:rPr>
          <w:b/>
          <w:bCs/>
          <w:color w:val="000000"/>
          <w:sz w:val="26"/>
          <w:szCs w:val="26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8656"/>
      </w:tblGrid>
      <w:tr w:rsidR="004A548D" w:rsidRPr="002E3C98">
        <w:trPr>
          <w:trHeight w:val="322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48D" w:rsidRPr="002E3C98" w:rsidRDefault="004A548D" w:rsidP="001B5A70">
            <w:pPr>
              <w:keepLine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№</w:t>
            </w:r>
          </w:p>
          <w:p w:rsidR="004A548D" w:rsidRPr="002E3C98" w:rsidRDefault="004A548D" w:rsidP="001B5A70">
            <w:pPr>
              <w:keepLines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8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8D" w:rsidRPr="002E3C98" w:rsidRDefault="004A548D" w:rsidP="001B5A70">
            <w:pPr>
              <w:keepLine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Наименование вида использования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E3C98">
              <w:rPr>
                <w:b/>
                <w:bCs/>
                <w:color w:val="000000"/>
                <w:sz w:val="26"/>
                <w:szCs w:val="26"/>
              </w:rPr>
              <w:t>Основные виды разрешенного использования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7A5274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 xml:space="preserve">Для размещения </w:t>
            </w:r>
            <w:r>
              <w:rPr>
                <w:color w:val="000000"/>
                <w:sz w:val="26"/>
                <w:szCs w:val="26"/>
              </w:rPr>
              <w:t>блокированных</w:t>
            </w:r>
            <w:r w:rsidRPr="002E3C98">
              <w:rPr>
                <w:color w:val="000000"/>
                <w:sz w:val="26"/>
                <w:szCs w:val="26"/>
              </w:rPr>
              <w:t xml:space="preserve"> жил</w:t>
            </w:r>
            <w:r>
              <w:rPr>
                <w:color w:val="000000"/>
                <w:sz w:val="26"/>
                <w:szCs w:val="26"/>
              </w:rPr>
              <w:t>ых</w:t>
            </w:r>
            <w:r w:rsidRPr="002E3C98">
              <w:rPr>
                <w:color w:val="000000"/>
                <w:sz w:val="26"/>
                <w:szCs w:val="26"/>
              </w:rPr>
              <w:t xml:space="preserve"> дом</w:t>
            </w:r>
            <w:r>
              <w:rPr>
                <w:color w:val="000000"/>
                <w:sz w:val="26"/>
                <w:szCs w:val="26"/>
              </w:rPr>
              <w:t>ов</w:t>
            </w:r>
            <w:r w:rsidRPr="002E3C98">
              <w:rPr>
                <w:color w:val="000000"/>
                <w:sz w:val="26"/>
                <w:szCs w:val="26"/>
              </w:rPr>
              <w:t xml:space="preserve"> (индивидуальных жилых домов) с правом содержания скота и птицы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Default="004A548D" w:rsidP="001B5A7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7A5274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Для размещения многоквартирных жилых домов не выше 3 этажей 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Default="004A548D" w:rsidP="001B5A7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Default="004A548D" w:rsidP="007A5274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504D7F">
              <w:rPr>
                <w:color w:val="000000"/>
                <w:sz w:val="26"/>
                <w:szCs w:val="26"/>
              </w:rPr>
              <w:t>Для размещения объектов дошкольного, начального и среднего общего образования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торговли(*)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общественного питания(*)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бытового обслуживания(*)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амбулаторно-поликлинических учреждений(*)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финансово-кредитных объектов(*)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страхования(*)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пенсионного обеспечения (*)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E3C98">
              <w:rPr>
                <w:b/>
                <w:bCs/>
                <w:color w:val="000000"/>
                <w:sz w:val="26"/>
                <w:szCs w:val="26"/>
              </w:rPr>
              <w:t>Условно разрешенные виды использования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социального обеспечения(*)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религиозных объектов(*)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административно-управленческих и общественных объектов(*)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связи и телекоммуникаций(*)</w:t>
            </w:r>
          </w:p>
        </w:tc>
      </w:tr>
    </w:tbl>
    <w:p w:rsidR="004A548D" w:rsidRPr="002E3C98" w:rsidRDefault="004A548D" w:rsidP="00AD4BF3">
      <w:pPr>
        <w:ind w:firstLine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(*) - объекты указанных видов использования могут размещаться только на земельных участках, примыкающих к красным линиям улиц и дорог всех типов, являющихся территориями общего пользования. </w:t>
      </w:r>
    </w:p>
    <w:p w:rsidR="004A548D" w:rsidRPr="002E3C98" w:rsidRDefault="004A548D" w:rsidP="00AD4BF3">
      <w:pPr>
        <w:ind w:firstLine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2) предельные (минимальные и (или) максимальные) размеры земельных участков, в том числе их площадь: </w:t>
      </w:r>
    </w:p>
    <w:p w:rsidR="004A548D" w:rsidRPr="002E3C98" w:rsidRDefault="004A548D" w:rsidP="00AD4BF3">
      <w:pPr>
        <w:numPr>
          <w:ilvl w:val="0"/>
          <w:numId w:val="1"/>
        </w:numPr>
        <w:suppressAutoHyphens/>
        <w:ind w:left="0" w:firstLine="545"/>
        <w:jc w:val="both"/>
        <w:rPr>
          <w:color w:val="000000"/>
          <w:sz w:val="26"/>
          <w:szCs w:val="26"/>
        </w:rPr>
      </w:pPr>
      <w:r w:rsidRPr="002E3C98">
        <w:rPr>
          <w:color w:val="000000"/>
          <w:sz w:val="26"/>
          <w:szCs w:val="26"/>
        </w:rPr>
        <w:t>а) минимальная площадь земельного участка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- 3</w:t>
      </w:r>
      <w:r w:rsidRPr="002E3C98">
        <w:rPr>
          <w:sz w:val="26"/>
          <w:szCs w:val="26"/>
        </w:rPr>
        <w:t>00 кв. метров</w:t>
      </w:r>
      <w:r w:rsidRPr="002E3C98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t xml:space="preserve">    </w:t>
      </w:r>
    </w:p>
    <w:p w:rsidR="004A548D" w:rsidRPr="002E3C98" w:rsidRDefault="004A548D" w:rsidP="00AD4BF3">
      <w:pPr>
        <w:numPr>
          <w:ilvl w:val="0"/>
          <w:numId w:val="1"/>
        </w:numPr>
        <w:suppressAutoHyphens/>
        <w:ind w:left="0" w:firstLine="545"/>
        <w:jc w:val="both"/>
        <w:rPr>
          <w:color w:val="000000"/>
          <w:sz w:val="26"/>
          <w:szCs w:val="26"/>
        </w:rPr>
      </w:pPr>
      <w:r w:rsidRPr="002E3C98">
        <w:rPr>
          <w:color w:val="000000"/>
          <w:sz w:val="26"/>
          <w:szCs w:val="26"/>
        </w:rPr>
        <w:t xml:space="preserve">б) максимальная площадь земельного участка </w:t>
      </w:r>
      <w:r w:rsidRPr="002E3C98">
        <w:rPr>
          <w:sz w:val="26"/>
          <w:szCs w:val="26"/>
        </w:rPr>
        <w:t>- 5000 кв. метров</w:t>
      </w:r>
      <w:r w:rsidRPr="002E3C98">
        <w:rPr>
          <w:color w:val="000000"/>
          <w:sz w:val="26"/>
          <w:szCs w:val="26"/>
        </w:rPr>
        <w:t>;</w:t>
      </w:r>
    </w:p>
    <w:p w:rsidR="004A548D" w:rsidRPr="002E3C98" w:rsidRDefault="004A548D" w:rsidP="00AD4BF3">
      <w:pPr>
        <w:numPr>
          <w:ilvl w:val="0"/>
          <w:numId w:val="1"/>
        </w:numPr>
        <w:suppressAutoHyphens/>
        <w:ind w:left="0" w:firstLine="567"/>
        <w:jc w:val="both"/>
        <w:rPr>
          <w:color w:val="000000"/>
          <w:sz w:val="26"/>
          <w:szCs w:val="26"/>
        </w:rPr>
      </w:pPr>
      <w:r w:rsidRPr="002E3C98">
        <w:rPr>
          <w:color w:val="000000"/>
          <w:sz w:val="26"/>
          <w:szCs w:val="26"/>
        </w:rPr>
        <w:t>в) максимальная общая площадь объектов капитального строительства нежилого назначения – 1000</w:t>
      </w:r>
      <w:r w:rsidRPr="002E3C98">
        <w:rPr>
          <w:color w:val="0000FF"/>
          <w:sz w:val="26"/>
          <w:szCs w:val="26"/>
        </w:rPr>
        <w:t xml:space="preserve"> </w:t>
      </w:r>
      <w:r w:rsidRPr="002E3C98">
        <w:rPr>
          <w:color w:val="000000"/>
          <w:sz w:val="26"/>
          <w:szCs w:val="26"/>
        </w:rPr>
        <w:t>кв. метров;</w:t>
      </w:r>
    </w:p>
    <w:p w:rsidR="004A548D" w:rsidRPr="002E3C98" w:rsidRDefault="004A548D" w:rsidP="00AD4BF3">
      <w:pPr>
        <w:numPr>
          <w:ilvl w:val="0"/>
          <w:numId w:val="1"/>
        </w:numPr>
        <w:suppressAutoHyphens/>
        <w:ind w:left="0" w:firstLine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г) минимальная ширина вдоль фронта улицы – не подлежит </w:t>
      </w:r>
      <w:r>
        <w:rPr>
          <w:sz w:val="26"/>
          <w:szCs w:val="26"/>
        </w:rPr>
        <w:t>установлению</w:t>
      </w:r>
      <w:r w:rsidRPr="002E3C98">
        <w:rPr>
          <w:sz w:val="26"/>
          <w:szCs w:val="26"/>
        </w:rPr>
        <w:t>;</w:t>
      </w:r>
    </w:p>
    <w:p w:rsidR="004A548D" w:rsidRPr="002E3C98" w:rsidRDefault="004A548D" w:rsidP="00AD4BF3">
      <w:pPr>
        <w:ind w:left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>3) предельная высота зданий</w:t>
      </w:r>
      <w:r>
        <w:rPr>
          <w:sz w:val="26"/>
          <w:szCs w:val="26"/>
        </w:rPr>
        <w:t>, строений, сооружений</w:t>
      </w:r>
      <w:r w:rsidRPr="002E3C98">
        <w:rPr>
          <w:sz w:val="26"/>
          <w:szCs w:val="26"/>
        </w:rPr>
        <w:t xml:space="preserve"> – 12 метров;</w:t>
      </w:r>
    </w:p>
    <w:p w:rsidR="004A548D" w:rsidRPr="002E3C98" w:rsidRDefault="004A548D" w:rsidP="00AD4BF3">
      <w:pPr>
        <w:ind w:firstLine="559"/>
        <w:jc w:val="both"/>
        <w:rPr>
          <w:sz w:val="26"/>
          <w:szCs w:val="26"/>
        </w:rPr>
      </w:pPr>
      <w:r w:rsidRPr="002E3C98">
        <w:rPr>
          <w:sz w:val="26"/>
          <w:szCs w:val="26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4A548D" w:rsidRPr="002E3C98" w:rsidRDefault="004A548D" w:rsidP="00AD4BF3">
      <w:pPr>
        <w:ind w:firstLine="567"/>
        <w:jc w:val="both"/>
        <w:rPr>
          <w:color w:val="000000"/>
          <w:sz w:val="26"/>
          <w:szCs w:val="26"/>
        </w:rPr>
      </w:pPr>
      <w:r w:rsidRPr="002E3C98">
        <w:rPr>
          <w:sz w:val="26"/>
          <w:szCs w:val="26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2E3C98">
        <w:rPr>
          <w:color w:val="000000"/>
          <w:sz w:val="26"/>
          <w:szCs w:val="26"/>
        </w:rPr>
        <w:t xml:space="preserve"> –</w:t>
      </w:r>
      <w:r w:rsidRPr="002E3C98">
        <w:rPr>
          <w:color w:val="0000FF"/>
          <w:sz w:val="26"/>
          <w:szCs w:val="26"/>
        </w:rPr>
        <w:t xml:space="preserve"> </w:t>
      </w:r>
      <w:r w:rsidRPr="002E3C98">
        <w:rPr>
          <w:color w:val="000000"/>
          <w:sz w:val="26"/>
          <w:szCs w:val="26"/>
        </w:rPr>
        <w:t>50%.</w:t>
      </w:r>
    </w:p>
    <w:p w:rsidR="004A548D" w:rsidRDefault="004A548D" w:rsidP="00AD4BF3">
      <w:pPr>
        <w:ind w:firstLine="567"/>
        <w:jc w:val="both"/>
        <w:rPr>
          <w:color w:val="000000"/>
          <w:sz w:val="26"/>
          <w:szCs w:val="26"/>
        </w:rPr>
      </w:pPr>
      <w:r w:rsidRPr="002E3C98">
        <w:rPr>
          <w:color w:val="000000"/>
          <w:sz w:val="26"/>
          <w:szCs w:val="26"/>
        </w:rPr>
        <w:t>6</w:t>
      </w:r>
      <w:r w:rsidRPr="002E3C98">
        <w:rPr>
          <w:sz w:val="26"/>
          <w:szCs w:val="26"/>
        </w:rPr>
        <w:t xml:space="preserve">) минимальные размеры озелененной территории земельных участков - в соответствии с частью </w:t>
      </w:r>
      <w:r>
        <w:rPr>
          <w:sz w:val="26"/>
          <w:szCs w:val="26"/>
        </w:rPr>
        <w:t>3 статьи 44</w:t>
      </w:r>
      <w:r w:rsidRPr="002E3C98">
        <w:rPr>
          <w:color w:val="000000"/>
          <w:sz w:val="26"/>
          <w:szCs w:val="26"/>
        </w:rPr>
        <w:t>.</w:t>
      </w:r>
    </w:p>
    <w:p w:rsidR="004A548D" w:rsidRDefault="004A548D" w:rsidP="003F1396">
      <w:pPr>
        <w:tabs>
          <w:tab w:val="left" w:pos="5400"/>
          <w:tab w:val="left" w:pos="6840"/>
        </w:tabs>
        <w:spacing w:before="120"/>
        <w:jc w:val="both"/>
        <w:rPr>
          <w:b/>
          <w:bCs/>
          <w:color w:val="000000"/>
          <w:sz w:val="26"/>
          <w:szCs w:val="26"/>
        </w:rPr>
      </w:pPr>
    </w:p>
    <w:p w:rsidR="004A548D" w:rsidRDefault="004A548D" w:rsidP="003F1396">
      <w:pPr>
        <w:tabs>
          <w:tab w:val="left" w:pos="5400"/>
          <w:tab w:val="left" w:pos="6840"/>
        </w:tabs>
        <w:spacing w:before="1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3.</w:t>
      </w:r>
      <w:r w:rsidRPr="008211D8">
        <w:rPr>
          <w:b/>
          <w:bCs/>
          <w:color w:val="000000"/>
          <w:sz w:val="26"/>
          <w:szCs w:val="26"/>
        </w:rPr>
        <w:t xml:space="preserve">  Зона объект</w:t>
      </w:r>
      <w:r>
        <w:rPr>
          <w:b/>
          <w:bCs/>
          <w:color w:val="000000"/>
          <w:sz w:val="26"/>
          <w:szCs w:val="26"/>
        </w:rPr>
        <w:t>ов</w:t>
      </w:r>
      <w:r w:rsidRPr="008211D8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общественного</w:t>
      </w:r>
      <w:r w:rsidRPr="008211D8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назначения </w:t>
      </w:r>
      <w:r w:rsidRPr="008211D8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</w:rPr>
        <w:t>Ц</w:t>
      </w:r>
      <w:r w:rsidRPr="008211D8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1</w:t>
      </w:r>
      <w:r w:rsidRPr="008211D8">
        <w:rPr>
          <w:b/>
          <w:bCs/>
          <w:color w:val="000000"/>
          <w:sz w:val="26"/>
          <w:szCs w:val="26"/>
        </w:rPr>
        <w:t>)</w:t>
      </w:r>
      <w:r>
        <w:rPr>
          <w:b/>
          <w:bCs/>
          <w:color w:val="000000"/>
          <w:sz w:val="26"/>
          <w:szCs w:val="26"/>
        </w:rPr>
        <w:t xml:space="preserve">   </w:t>
      </w:r>
    </w:p>
    <w:p w:rsidR="004A548D" w:rsidRPr="008211D8" w:rsidRDefault="004A548D" w:rsidP="003F1396">
      <w:pPr>
        <w:tabs>
          <w:tab w:val="left" w:pos="5400"/>
          <w:tab w:val="left" w:pos="6840"/>
        </w:tabs>
        <w:spacing w:before="120"/>
        <w:jc w:val="both"/>
        <w:rPr>
          <w:b/>
          <w:bCs/>
          <w:color w:val="000000"/>
          <w:sz w:val="26"/>
          <w:szCs w:val="26"/>
        </w:rPr>
      </w:pPr>
    </w:p>
    <w:p w:rsidR="004A548D" w:rsidRPr="004C1BFA" w:rsidRDefault="004A548D" w:rsidP="004C1BFA">
      <w:pPr>
        <w:pStyle w:val="ListParagraph"/>
        <w:numPr>
          <w:ilvl w:val="0"/>
          <w:numId w:val="7"/>
        </w:numPr>
        <w:ind w:left="0" w:firstLine="284"/>
        <w:rPr>
          <w:sz w:val="26"/>
          <w:szCs w:val="26"/>
        </w:rPr>
      </w:pPr>
      <w:r w:rsidRPr="004C1BFA">
        <w:rPr>
          <w:sz w:val="26"/>
          <w:szCs w:val="26"/>
        </w:rPr>
        <w:t>цель выделения зоны – развитие существующих и вновь осваиваемых территорий, предназначенных для размещения общественно-деловых объектов, необходимых объектов инженерной и транспортной инфраструктуры;</w:t>
      </w:r>
    </w:p>
    <w:p w:rsidR="004A548D" w:rsidRPr="004C1BFA" w:rsidRDefault="004A548D" w:rsidP="004C1BFA">
      <w:pPr>
        <w:pStyle w:val="ListParagraph"/>
        <w:ind w:left="1452"/>
        <w:rPr>
          <w:b/>
          <w:bCs/>
          <w:color w:val="000000"/>
          <w:sz w:val="26"/>
          <w:szCs w:val="26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784"/>
      </w:tblGrid>
      <w:tr w:rsidR="004A548D" w:rsidRPr="002E3C98">
        <w:trPr>
          <w:trHeight w:val="322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48D" w:rsidRPr="002E3C98" w:rsidRDefault="004A548D" w:rsidP="00042A9A">
            <w:pPr>
              <w:keepLine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№</w:t>
            </w:r>
          </w:p>
          <w:p w:rsidR="004A548D" w:rsidRPr="002E3C98" w:rsidRDefault="004A548D" w:rsidP="00042A9A">
            <w:pPr>
              <w:keepLines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8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8D" w:rsidRPr="002E3C98" w:rsidRDefault="004A548D" w:rsidP="00042A9A">
            <w:pPr>
              <w:keepLine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Наименование вида использования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E3C98">
              <w:rPr>
                <w:b/>
                <w:bCs/>
                <w:color w:val="000000"/>
                <w:sz w:val="26"/>
                <w:szCs w:val="26"/>
              </w:rPr>
              <w:t xml:space="preserve">Основные виды разрешенного использования 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государственных и муниципальных административно-управленческих объектов и некоммерческих организаций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042A9A">
            <w:pPr>
              <w:pStyle w:val="Iauiue"/>
              <w:snapToGrid w:val="0"/>
              <w:ind w:right="5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объектов местного самоуправления и некоммерческих организаций (ТСЖ, ТОС и т.п.)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B76B1C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 xml:space="preserve">Для размещения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E3C98">
              <w:rPr>
                <w:color w:val="000000"/>
                <w:sz w:val="26"/>
                <w:szCs w:val="26"/>
              </w:rPr>
              <w:t xml:space="preserve"> общественных</w:t>
            </w:r>
            <w:r>
              <w:rPr>
                <w:color w:val="000000"/>
                <w:sz w:val="26"/>
                <w:szCs w:val="26"/>
              </w:rPr>
              <w:t>, культурно-развлекательных</w:t>
            </w:r>
            <w:r w:rsidRPr="002E3C98">
              <w:rPr>
                <w:color w:val="000000"/>
                <w:sz w:val="26"/>
                <w:szCs w:val="26"/>
              </w:rPr>
              <w:t xml:space="preserve"> объектов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финансово-кредитных объектов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страхования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пенсионного обеспечения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социального обеспечения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амбулаторно-поликлинических учреждений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торговли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общественного питания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бытового обслуживания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042A9A">
            <w:pPr>
              <w:pStyle w:val="Iauiue"/>
              <w:keepLines/>
              <w:snapToGrid w:val="0"/>
              <w:ind w:right="5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объектов охраны общественного порядка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связи и телекоммуникаций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E3C98">
              <w:rPr>
                <w:b/>
                <w:bCs/>
                <w:color w:val="000000"/>
                <w:sz w:val="26"/>
                <w:szCs w:val="26"/>
              </w:rPr>
              <w:t xml:space="preserve">Условно разрешенные виды использования 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авто</w:t>
            </w:r>
            <w:r w:rsidRPr="002E3C98">
              <w:rPr>
                <w:color w:val="000000"/>
                <w:sz w:val="26"/>
                <w:szCs w:val="26"/>
                <w:lang w:val="en-US"/>
              </w:rPr>
              <w:t>c</w:t>
            </w:r>
            <w:r w:rsidRPr="002E3C98">
              <w:rPr>
                <w:color w:val="000000"/>
                <w:sz w:val="26"/>
                <w:szCs w:val="26"/>
              </w:rPr>
              <w:t>танций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B268F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</w:t>
            </w:r>
            <w:r>
              <w:rPr>
                <w:color w:val="000000"/>
                <w:sz w:val="26"/>
                <w:szCs w:val="26"/>
              </w:rPr>
              <w:t xml:space="preserve"> парковок автомобилей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</w:t>
            </w:r>
            <w:r>
              <w:rPr>
                <w:color w:val="000000"/>
                <w:sz w:val="26"/>
                <w:szCs w:val="26"/>
              </w:rPr>
              <w:t xml:space="preserve"> зданий, строений, сооружений жилищно-эксплутационных и аварийных служб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042A9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складских объектов</w:t>
            </w:r>
          </w:p>
        </w:tc>
      </w:tr>
    </w:tbl>
    <w:p w:rsidR="004A548D" w:rsidRPr="002E3C98" w:rsidRDefault="004A548D" w:rsidP="00042A9A">
      <w:pPr>
        <w:rPr>
          <w:sz w:val="26"/>
          <w:szCs w:val="26"/>
        </w:rPr>
      </w:pPr>
    </w:p>
    <w:p w:rsidR="004A548D" w:rsidRPr="002E3C98" w:rsidRDefault="004A548D" w:rsidP="00042A9A">
      <w:pPr>
        <w:ind w:firstLine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2) предельные (минимальные и (или) максимальные) размеры земельных участков, в том числе их площадь: </w:t>
      </w:r>
    </w:p>
    <w:p w:rsidR="004A548D" w:rsidRPr="002E3C98" w:rsidRDefault="004A548D" w:rsidP="00042A9A">
      <w:pPr>
        <w:numPr>
          <w:ilvl w:val="0"/>
          <w:numId w:val="1"/>
        </w:numPr>
        <w:suppressAutoHyphens/>
        <w:ind w:left="0" w:firstLine="545"/>
        <w:jc w:val="both"/>
        <w:rPr>
          <w:color w:val="000000"/>
          <w:sz w:val="26"/>
          <w:szCs w:val="26"/>
        </w:rPr>
      </w:pPr>
      <w:r w:rsidRPr="002E3C98">
        <w:rPr>
          <w:color w:val="000000"/>
          <w:sz w:val="26"/>
          <w:szCs w:val="26"/>
        </w:rPr>
        <w:t>а) минимальная площадь земельного участка - 500 кв. метров;</w:t>
      </w:r>
    </w:p>
    <w:p w:rsidR="004A548D" w:rsidRPr="002E3C98" w:rsidRDefault="004A548D" w:rsidP="00042A9A">
      <w:pPr>
        <w:numPr>
          <w:ilvl w:val="0"/>
          <w:numId w:val="1"/>
        </w:numPr>
        <w:suppressAutoHyphens/>
        <w:ind w:left="0" w:firstLine="545"/>
        <w:jc w:val="both"/>
        <w:rPr>
          <w:sz w:val="26"/>
          <w:szCs w:val="26"/>
        </w:rPr>
      </w:pPr>
      <w:r w:rsidRPr="002E3C98">
        <w:rPr>
          <w:color w:val="000000"/>
          <w:sz w:val="26"/>
          <w:szCs w:val="26"/>
        </w:rPr>
        <w:t>б) максимальная площадь земельного участка - 10000 кв. метров;</w:t>
      </w:r>
    </w:p>
    <w:p w:rsidR="004A548D" w:rsidRPr="002E3C98" w:rsidRDefault="004A548D" w:rsidP="00042A9A">
      <w:pPr>
        <w:numPr>
          <w:ilvl w:val="0"/>
          <w:numId w:val="1"/>
        </w:numPr>
        <w:suppressAutoHyphens/>
        <w:ind w:left="0" w:firstLine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>в) минимальна</w:t>
      </w:r>
      <w:r>
        <w:rPr>
          <w:sz w:val="26"/>
          <w:szCs w:val="26"/>
        </w:rPr>
        <w:t>я ширина вдоль фронта улицы – 15</w:t>
      </w:r>
      <w:r w:rsidRPr="002E3C98">
        <w:rPr>
          <w:sz w:val="26"/>
          <w:szCs w:val="26"/>
        </w:rPr>
        <w:t xml:space="preserve"> метров.</w:t>
      </w:r>
    </w:p>
    <w:p w:rsidR="004A548D" w:rsidRPr="002E3C98" w:rsidRDefault="004A548D" w:rsidP="00042A9A">
      <w:pPr>
        <w:ind w:left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>3) предельное количество этажей</w:t>
      </w:r>
      <w:r>
        <w:rPr>
          <w:sz w:val="26"/>
          <w:szCs w:val="26"/>
        </w:rPr>
        <w:t xml:space="preserve"> зданий, строений, сооружений</w:t>
      </w:r>
      <w:r w:rsidRPr="002E3C98">
        <w:rPr>
          <w:sz w:val="26"/>
          <w:szCs w:val="26"/>
        </w:rPr>
        <w:t xml:space="preserve"> – 9 шт;</w:t>
      </w:r>
    </w:p>
    <w:p w:rsidR="004A548D" w:rsidRPr="002E3C98" w:rsidRDefault="004A548D" w:rsidP="00042A9A">
      <w:pPr>
        <w:ind w:firstLine="559"/>
        <w:jc w:val="both"/>
        <w:rPr>
          <w:sz w:val="26"/>
          <w:szCs w:val="26"/>
        </w:rPr>
      </w:pPr>
      <w:r w:rsidRPr="002E3C98">
        <w:rPr>
          <w:sz w:val="26"/>
          <w:szCs w:val="26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4A548D" w:rsidRPr="002E3C98" w:rsidRDefault="004A548D" w:rsidP="00042A9A">
      <w:pPr>
        <w:jc w:val="both"/>
        <w:rPr>
          <w:color w:val="000000"/>
          <w:sz w:val="26"/>
          <w:szCs w:val="26"/>
        </w:rPr>
      </w:pPr>
      <w:r w:rsidRPr="002E3C98">
        <w:rPr>
          <w:sz w:val="26"/>
          <w:szCs w:val="26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2E3C98">
        <w:rPr>
          <w:color w:val="000000"/>
          <w:sz w:val="26"/>
          <w:szCs w:val="26"/>
        </w:rPr>
        <w:t xml:space="preserve"> –</w:t>
      </w:r>
      <w:r w:rsidRPr="002E3C98">
        <w:rPr>
          <w:color w:val="0000FF"/>
          <w:sz w:val="26"/>
          <w:szCs w:val="26"/>
        </w:rPr>
        <w:t xml:space="preserve"> </w:t>
      </w:r>
      <w:r w:rsidRPr="002E3C98">
        <w:rPr>
          <w:color w:val="000000"/>
          <w:sz w:val="26"/>
          <w:szCs w:val="26"/>
        </w:rPr>
        <w:t>60%.</w:t>
      </w:r>
    </w:p>
    <w:p w:rsidR="004A548D" w:rsidRPr="002E3C98" w:rsidRDefault="004A548D" w:rsidP="00042A9A">
      <w:pPr>
        <w:ind w:firstLine="567"/>
        <w:jc w:val="both"/>
        <w:rPr>
          <w:color w:val="000000"/>
          <w:sz w:val="26"/>
          <w:szCs w:val="26"/>
        </w:rPr>
      </w:pPr>
      <w:r w:rsidRPr="002E3C98">
        <w:rPr>
          <w:color w:val="000000"/>
          <w:sz w:val="26"/>
          <w:szCs w:val="26"/>
        </w:rPr>
        <w:t>6</w:t>
      </w:r>
      <w:r w:rsidRPr="002E3C98">
        <w:rPr>
          <w:sz w:val="26"/>
          <w:szCs w:val="26"/>
        </w:rPr>
        <w:t xml:space="preserve">) минимальные размеры озелененной территории земельных участков - в соответствии с частью </w:t>
      </w:r>
      <w:r>
        <w:rPr>
          <w:sz w:val="26"/>
          <w:szCs w:val="26"/>
        </w:rPr>
        <w:t>3 статьи 44</w:t>
      </w:r>
      <w:r w:rsidRPr="002E3C98">
        <w:rPr>
          <w:sz w:val="26"/>
          <w:szCs w:val="26"/>
        </w:rPr>
        <w:t>;</w:t>
      </w:r>
    </w:p>
    <w:p w:rsidR="004A548D" w:rsidRDefault="004A548D" w:rsidP="00042A9A">
      <w:pPr>
        <w:ind w:firstLine="559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7) минимальное количество машино-мест для хранения индивидуального автотранспорта на территории земельных участков - в соответствии с частью </w:t>
      </w:r>
      <w:r>
        <w:rPr>
          <w:sz w:val="26"/>
          <w:szCs w:val="26"/>
        </w:rPr>
        <w:t>4 статьи 44</w:t>
      </w:r>
      <w:r w:rsidRPr="002E3C98">
        <w:rPr>
          <w:sz w:val="26"/>
          <w:szCs w:val="26"/>
        </w:rPr>
        <w:t>.</w:t>
      </w:r>
    </w:p>
    <w:p w:rsidR="004A548D" w:rsidRPr="008211D8" w:rsidRDefault="004A548D" w:rsidP="008211D8">
      <w:pPr>
        <w:tabs>
          <w:tab w:val="left" w:pos="5400"/>
          <w:tab w:val="left" w:pos="6840"/>
        </w:tabs>
        <w:spacing w:before="1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</w:t>
      </w:r>
      <w:r w:rsidRPr="008211D8">
        <w:rPr>
          <w:b/>
          <w:bCs/>
          <w:color w:val="000000"/>
          <w:sz w:val="26"/>
          <w:szCs w:val="26"/>
        </w:rPr>
        <w:t xml:space="preserve">.  Зона </w:t>
      </w:r>
      <w:r>
        <w:rPr>
          <w:b/>
          <w:bCs/>
          <w:color w:val="000000"/>
          <w:sz w:val="26"/>
          <w:szCs w:val="26"/>
        </w:rPr>
        <w:t xml:space="preserve"> объектов учебного назначения  </w:t>
      </w:r>
      <w:r w:rsidRPr="008211D8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</w:rPr>
        <w:t>Ц</w:t>
      </w:r>
      <w:r w:rsidRPr="008211D8">
        <w:rPr>
          <w:b/>
          <w:bCs/>
          <w:color w:val="000000"/>
          <w:sz w:val="26"/>
          <w:szCs w:val="26"/>
        </w:rPr>
        <w:t xml:space="preserve"> 2</w:t>
      </w:r>
      <w:r>
        <w:rPr>
          <w:b/>
          <w:bCs/>
          <w:color w:val="000000"/>
          <w:sz w:val="26"/>
          <w:szCs w:val="26"/>
        </w:rPr>
        <w:t>-А</w:t>
      </w:r>
      <w:r w:rsidRPr="008211D8">
        <w:rPr>
          <w:b/>
          <w:bCs/>
          <w:color w:val="000000"/>
          <w:sz w:val="26"/>
          <w:szCs w:val="26"/>
        </w:rPr>
        <w:t>)</w:t>
      </w:r>
    </w:p>
    <w:p w:rsidR="004A548D" w:rsidRPr="00504D7F" w:rsidRDefault="004A548D" w:rsidP="00504D7F">
      <w:pPr>
        <w:ind w:firstLine="545"/>
        <w:jc w:val="both"/>
        <w:rPr>
          <w:sz w:val="26"/>
          <w:szCs w:val="26"/>
        </w:rPr>
      </w:pPr>
      <w:r w:rsidRPr="00504D7F">
        <w:rPr>
          <w:sz w:val="26"/>
          <w:szCs w:val="26"/>
        </w:rPr>
        <w:t>1) цели выделения зоны:</w:t>
      </w:r>
    </w:p>
    <w:p w:rsidR="004A548D" w:rsidRDefault="004A548D" w:rsidP="00504D7F">
      <w:pPr>
        <w:ind w:firstLine="545"/>
        <w:jc w:val="both"/>
        <w:rPr>
          <w:sz w:val="26"/>
          <w:szCs w:val="26"/>
        </w:rPr>
      </w:pPr>
      <w:r w:rsidRPr="00504D7F">
        <w:rPr>
          <w:sz w:val="26"/>
          <w:szCs w:val="26"/>
        </w:rPr>
        <w:t>а) создание условий для формирования специализированной зоны для размещения объектов дошкольного, начального и среднего общего образования</w:t>
      </w:r>
      <w:r>
        <w:rPr>
          <w:sz w:val="26"/>
          <w:szCs w:val="26"/>
        </w:rPr>
        <w:t xml:space="preserve">, </w:t>
      </w:r>
      <w:r w:rsidRPr="002E3C98">
        <w:rPr>
          <w:sz w:val="26"/>
          <w:szCs w:val="26"/>
        </w:rPr>
        <w:t>крытых спортивных комплексов (физкультурно-оздоровительные комплексы, спортивные залы, бассейны</w:t>
      </w:r>
      <w:r>
        <w:rPr>
          <w:sz w:val="26"/>
          <w:szCs w:val="26"/>
        </w:rPr>
        <w:t>)</w:t>
      </w:r>
      <w:r w:rsidRPr="00504D7F">
        <w:rPr>
          <w:sz w:val="26"/>
          <w:szCs w:val="26"/>
        </w:rPr>
        <w:t>;</w:t>
      </w:r>
    </w:p>
    <w:p w:rsidR="004A548D" w:rsidRPr="002E3C98" w:rsidRDefault="004A548D" w:rsidP="00361707">
      <w:pPr>
        <w:numPr>
          <w:ilvl w:val="0"/>
          <w:numId w:val="3"/>
        </w:numPr>
        <w:suppressAutoHyphens/>
        <w:ind w:firstLine="53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2E3C98">
        <w:rPr>
          <w:sz w:val="26"/>
          <w:szCs w:val="26"/>
        </w:rPr>
        <w:t>развитие сферы социального и культурно-бытового обслуживания, обеспечивающей потребности жителей указанных территорий в соответствующих среде формах;</w:t>
      </w:r>
    </w:p>
    <w:p w:rsidR="004A548D" w:rsidRDefault="004A548D" w:rsidP="002A2E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</w:t>
      </w:r>
      <w:r w:rsidRPr="00504D7F">
        <w:rPr>
          <w:sz w:val="26"/>
          <w:szCs w:val="26"/>
        </w:rPr>
        <w:t>) сохранение и развитие указанных объектов на основе существующих и вновь формируемых секторов специализированной зоны.</w:t>
      </w:r>
    </w:p>
    <w:p w:rsidR="004A548D" w:rsidRPr="00504D7F" w:rsidRDefault="004A548D" w:rsidP="002A2E4A">
      <w:pPr>
        <w:jc w:val="both"/>
        <w:rPr>
          <w:sz w:val="26"/>
          <w:szCs w:val="26"/>
        </w:rPr>
      </w:pPr>
      <w:r w:rsidRPr="00504D7F">
        <w:rPr>
          <w:sz w:val="26"/>
          <w:szCs w:val="26"/>
        </w:rPr>
        <w:t xml:space="preserve"> </w:t>
      </w:r>
    </w:p>
    <w:p w:rsidR="004A548D" w:rsidRPr="00504D7F" w:rsidRDefault="004A548D" w:rsidP="00504D7F">
      <w:pPr>
        <w:ind w:firstLine="545"/>
        <w:jc w:val="both"/>
        <w:rPr>
          <w:sz w:val="26"/>
          <w:szCs w:val="26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8661"/>
      </w:tblGrid>
      <w:tr w:rsidR="004A548D" w:rsidRPr="00504D7F">
        <w:trPr>
          <w:trHeight w:val="322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48D" w:rsidRPr="00504D7F" w:rsidRDefault="004A548D" w:rsidP="00A769C2">
            <w:pPr>
              <w:keepLines/>
              <w:snapToGrid w:val="0"/>
              <w:rPr>
                <w:color w:val="000000"/>
                <w:sz w:val="26"/>
                <w:szCs w:val="26"/>
              </w:rPr>
            </w:pPr>
            <w:r w:rsidRPr="00504D7F">
              <w:rPr>
                <w:color w:val="000000"/>
                <w:sz w:val="26"/>
                <w:szCs w:val="26"/>
              </w:rPr>
              <w:t>№</w:t>
            </w:r>
          </w:p>
          <w:p w:rsidR="004A548D" w:rsidRPr="00504D7F" w:rsidRDefault="004A548D" w:rsidP="00A769C2">
            <w:pPr>
              <w:keepLines/>
              <w:rPr>
                <w:color w:val="000000"/>
                <w:sz w:val="26"/>
                <w:szCs w:val="26"/>
              </w:rPr>
            </w:pPr>
            <w:r w:rsidRPr="00504D7F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8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8D" w:rsidRPr="00504D7F" w:rsidRDefault="004A548D" w:rsidP="00A769C2">
            <w:pPr>
              <w:keepLine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04D7F">
              <w:rPr>
                <w:color w:val="000000"/>
                <w:sz w:val="26"/>
                <w:szCs w:val="26"/>
              </w:rPr>
              <w:t>Наименование вида использования</w:t>
            </w:r>
          </w:p>
        </w:tc>
      </w:tr>
      <w:tr w:rsidR="004A548D" w:rsidRPr="00504D7F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504D7F" w:rsidRDefault="004A548D" w:rsidP="00A769C2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504D7F" w:rsidRDefault="004A548D" w:rsidP="00A769C2">
            <w:pPr>
              <w:snapToGri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504D7F">
              <w:rPr>
                <w:b/>
                <w:bCs/>
                <w:color w:val="000000"/>
                <w:sz w:val="26"/>
                <w:szCs w:val="26"/>
              </w:rPr>
              <w:t>Основные виды разрешенного использования</w:t>
            </w:r>
          </w:p>
        </w:tc>
      </w:tr>
      <w:tr w:rsidR="004A548D" w:rsidRPr="00504D7F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504D7F" w:rsidRDefault="004A548D" w:rsidP="00A769C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504D7F" w:rsidRDefault="004A548D" w:rsidP="00A769C2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504D7F">
              <w:rPr>
                <w:color w:val="000000"/>
                <w:sz w:val="26"/>
                <w:szCs w:val="26"/>
              </w:rPr>
              <w:t>Для размещения объектов дошкольного, начального и среднего общего образования</w:t>
            </w:r>
          </w:p>
        </w:tc>
      </w:tr>
      <w:tr w:rsidR="004A548D" w:rsidRPr="00504D7F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Default="004A548D" w:rsidP="00A769C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504D7F" w:rsidRDefault="004A548D" w:rsidP="0007212C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культуры и искусства, связанных с обслуживанием населения (библиотеки, музыкальные, художественные школы и т.п. объекты)</w:t>
            </w:r>
            <w:r>
              <w:rPr>
                <w:sz w:val="26"/>
                <w:szCs w:val="26"/>
              </w:rPr>
              <w:t xml:space="preserve"> </w:t>
            </w:r>
            <w:r w:rsidRPr="002E3C98">
              <w:rPr>
                <w:sz w:val="26"/>
                <w:szCs w:val="26"/>
              </w:rPr>
              <w:t xml:space="preserve">  </w:t>
            </w:r>
          </w:p>
        </w:tc>
      </w:tr>
      <w:tr w:rsidR="004A548D" w:rsidRPr="00504D7F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Default="004A548D" w:rsidP="00A769C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07212C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 xml:space="preserve">Для размещения крытых спортивных комплексов (физкультурно-оздоровительные комплексы, спортивные залы, бассейны и т.п. объекты)  </w:t>
            </w:r>
          </w:p>
        </w:tc>
      </w:tr>
      <w:tr w:rsidR="004A548D" w:rsidRPr="00504D7F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Default="004A548D" w:rsidP="00A769C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07212C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b/>
                <w:bCs/>
                <w:color w:val="000000"/>
                <w:sz w:val="26"/>
                <w:szCs w:val="26"/>
              </w:rPr>
              <w:t>Условно разрешенные виды использования</w:t>
            </w:r>
          </w:p>
        </w:tc>
      </w:tr>
      <w:tr w:rsidR="004A548D" w:rsidRPr="00504D7F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Default="004A548D" w:rsidP="00A769C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07212C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</w:t>
            </w:r>
            <w:r>
              <w:rPr>
                <w:color w:val="000000"/>
                <w:sz w:val="26"/>
                <w:szCs w:val="26"/>
              </w:rPr>
              <w:t xml:space="preserve"> общественного питания</w:t>
            </w:r>
          </w:p>
        </w:tc>
      </w:tr>
      <w:tr w:rsidR="004A548D" w:rsidRPr="00504D7F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Default="004A548D" w:rsidP="00A769C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4642EC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 xml:space="preserve">Для размещения </w:t>
            </w:r>
            <w:r>
              <w:rPr>
                <w:color w:val="000000"/>
                <w:sz w:val="26"/>
                <w:szCs w:val="26"/>
              </w:rPr>
              <w:t>открытых автостоянок, парковок</w:t>
            </w:r>
          </w:p>
        </w:tc>
      </w:tr>
      <w:tr w:rsidR="004A548D" w:rsidRPr="00504D7F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504D7F" w:rsidRDefault="004A548D" w:rsidP="00A769C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504D7F" w:rsidRDefault="004A548D" w:rsidP="002B4232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</w:t>
            </w:r>
            <w:r w:rsidRPr="002E3C98">
              <w:rPr>
                <w:color w:val="000000"/>
                <w:sz w:val="26"/>
                <w:szCs w:val="26"/>
              </w:rPr>
              <w:t>ля размещения</w:t>
            </w:r>
            <w:r w:rsidRPr="002E3C9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парков, скверов, аллей.</w:t>
            </w:r>
            <w:r w:rsidRPr="002E3C98">
              <w:rPr>
                <w:sz w:val="26"/>
                <w:szCs w:val="26"/>
              </w:rPr>
              <w:t xml:space="preserve">  </w:t>
            </w:r>
          </w:p>
        </w:tc>
      </w:tr>
    </w:tbl>
    <w:p w:rsidR="004A548D" w:rsidRPr="00504D7F" w:rsidRDefault="004A548D" w:rsidP="00400076">
      <w:pPr>
        <w:numPr>
          <w:ilvl w:val="0"/>
          <w:numId w:val="1"/>
        </w:numPr>
        <w:suppressAutoHyphens/>
        <w:jc w:val="both"/>
        <w:rPr>
          <w:color w:val="000000"/>
          <w:sz w:val="26"/>
          <w:szCs w:val="26"/>
        </w:rPr>
      </w:pPr>
    </w:p>
    <w:p w:rsidR="004A548D" w:rsidRPr="00504D7F" w:rsidRDefault="004A548D" w:rsidP="00504D7F">
      <w:pPr>
        <w:ind w:firstLine="545"/>
        <w:jc w:val="both"/>
        <w:rPr>
          <w:sz w:val="26"/>
          <w:szCs w:val="26"/>
        </w:rPr>
      </w:pPr>
      <w:r w:rsidRPr="00504D7F">
        <w:rPr>
          <w:sz w:val="26"/>
          <w:szCs w:val="26"/>
        </w:rPr>
        <w:t xml:space="preserve">2) предельные (минимальные и (или) максимальные) размеры земельных участков, в том числе их площадь: </w:t>
      </w:r>
    </w:p>
    <w:p w:rsidR="004A548D" w:rsidRPr="00504D7F" w:rsidRDefault="004A548D" w:rsidP="00504D7F">
      <w:pPr>
        <w:numPr>
          <w:ilvl w:val="0"/>
          <w:numId w:val="1"/>
        </w:numPr>
        <w:suppressAutoHyphens/>
        <w:ind w:left="0" w:firstLine="545"/>
        <w:jc w:val="both"/>
        <w:rPr>
          <w:color w:val="000000"/>
          <w:sz w:val="26"/>
          <w:szCs w:val="26"/>
        </w:rPr>
      </w:pPr>
      <w:r w:rsidRPr="00504D7F">
        <w:rPr>
          <w:color w:val="000000"/>
          <w:sz w:val="26"/>
          <w:szCs w:val="26"/>
        </w:rPr>
        <w:t>а) минимальная площадь земельного участка — 1000 кв. метров;</w:t>
      </w:r>
    </w:p>
    <w:p w:rsidR="004A548D" w:rsidRPr="00504D7F" w:rsidRDefault="004A548D" w:rsidP="00504D7F">
      <w:pPr>
        <w:numPr>
          <w:ilvl w:val="0"/>
          <w:numId w:val="1"/>
        </w:numPr>
        <w:suppressAutoHyphens/>
        <w:ind w:left="0" w:firstLine="545"/>
        <w:jc w:val="both"/>
        <w:rPr>
          <w:color w:val="000000"/>
          <w:sz w:val="26"/>
          <w:szCs w:val="26"/>
        </w:rPr>
      </w:pPr>
      <w:r w:rsidRPr="00504D7F">
        <w:rPr>
          <w:color w:val="000000"/>
          <w:sz w:val="26"/>
          <w:szCs w:val="26"/>
        </w:rPr>
        <w:t xml:space="preserve">б) максимальная площадь земельного участка </w:t>
      </w:r>
      <w:r>
        <w:rPr>
          <w:color w:val="000000"/>
          <w:sz w:val="26"/>
          <w:szCs w:val="26"/>
        </w:rPr>
        <w:t xml:space="preserve"> </w:t>
      </w:r>
      <w:r w:rsidRPr="00504D7F">
        <w:rPr>
          <w:color w:val="000000"/>
          <w:sz w:val="26"/>
          <w:szCs w:val="26"/>
        </w:rPr>
        <w:t>- 25</w:t>
      </w:r>
      <w:r w:rsidRPr="00504D7F">
        <w:rPr>
          <w:sz w:val="26"/>
          <w:szCs w:val="26"/>
        </w:rPr>
        <w:t>000</w:t>
      </w:r>
      <w:r w:rsidRPr="00504D7F">
        <w:rPr>
          <w:i/>
          <w:iCs/>
          <w:color w:val="000000"/>
          <w:sz w:val="26"/>
          <w:szCs w:val="26"/>
        </w:rPr>
        <w:t xml:space="preserve"> </w:t>
      </w:r>
      <w:r w:rsidRPr="00504D7F">
        <w:rPr>
          <w:color w:val="000000"/>
          <w:sz w:val="26"/>
          <w:szCs w:val="26"/>
        </w:rPr>
        <w:t>кв. метров;</w:t>
      </w:r>
    </w:p>
    <w:p w:rsidR="004A548D" w:rsidRPr="00504D7F" w:rsidRDefault="004A548D" w:rsidP="00504D7F">
      <w:pPr>
        <w:numPr>
          <w:ilvl w:val="0"/>
          <w:numId w:val="1"/>
        </w:numPr>
        <w:suppressAutoHyphens/>
        <w:ind w:left="0" w:firstLine="545"/>
        <w:jc w:val="both"/>
        <w:rPr>
          <w:sz w:val="26"/>
          <w:szCs w:val="26"/>
        </w:rPr>
      </w:pPr>
      <w:r w:rsidRPr="00504D7F">
        <w:rPr>
          <w:color w:val="000000"/>
          <w:sz w:val="26"/>
          <w:szCs w:val="26"/>
        </w:rPr>
        <w:t xml:space="preserve">в) </w:t>
      </w:r>
      <w:r w:rsidRPr="00504D7F">
        <w:rPr>
          <w:sz w:val="26"/>
          <w:szCs w:val="26"/>
        </w:rPr>
        <w:t>минимальна</w:t>
      </w:r>
      <w:r>
        <w:rPr>
          <w:sz w:val="26"/>
          <w:szCs w:val="26"/>
        </w:rPr>
        <w:t>я ширина вдоль фронта улицы – 15</w:t>
      </w:r>
      <w:r w:rsidRPr="00504D7F">
        <w:rPr>
          <w:sz w:val="26"/>
          <w:szCs w:val="26"/>
        </w:rPr>
        <w:t xml:space="preserve"> метров.</w:t>
      </w:r>
    </w:p>
    <w:p w:rsidR="004A548D" w:rsidRPr="00504D7F" w:rsidRDefault="004A548D" w:rsidP="00504D7F">
      <w:pPr>
        <w:ind w:left="5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04D7F">
        <w:rPr>
          <w:sz w:val="26"/>
          <w:szCs w:val="26"/>
        </w:rPr>
        <w:t>3) предельная высота зданий</w:t>
      </w:r>
      <w:r>
        <w:rPr>
          <w:sz w:val="26"/>
          <w:szCs w:val="26"/>
        </w:rPr>
        <w:t>, строений, сооружений</w:t>
      </w:r>
      <w:r w:rsidRPr="00504D7F">
        <w:rPr>
          <w:sz w:val="26"/>
          <w:szCs w:val="26"/>
        </w:rPr>
        <w:t xml:space="preserve"> – 18 метров;</w:t>
      </w:r>
    </w:p>
    <w:p w:rsidR="004A548D" w:rsidRPr="00504D7F" w:rsidRDefault="004A548D" w:rsidP="00504D7F">
      <w:pPr>
        <w:ind w:firstLine="559"/>
        <w:jc w:val="both"/>
        <w:rPr>
          <w:sz w:val="26"/>
          <w:szCs w:val="26"/>
        </w:rPr>
      </w:pPr>
      <w:r w:rsidRPr="00504D7F">
        <w:rPr>
          <w:sz w:val="26"/>
          <w:szCs w:val="26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4A548D" w:rsidRPr="00504D7F" w:rsidRDefault="004A548D" w:rsidP="00504D7F">
      <w:pPr>
        <w:ind w:firstLine="559"/>
        <w:jc w:val="both"/>
        <w:rPr>
          <w:sz w:val="26"/>
          <w:szCs w:val="26"/>
        </w:rPr>
      </w:pPr>
      <w:r w:rsidRPr="00504D7F">
        <w:rPr>
          <w:sz w:val="26"/>
          <w:szCs w:val="26"/>
        </w:rPr>
        <w:t xml:space="preserve">5) минимальные размеры озелененной территории земельных участков в соответствии с частью </w:t>
      </w:r>
      <w:r>
        <w:rPr>
          <w:sz w:val="26"/>
          <w:szCs w:val="26"/>
        </w:rPr>
        <w:t>3 статьи 44</w:t>
      </w:r>
      <w:r w:rsidRPr="00504D7F">
        <w:rPr>
          <w:sz w:val="26"/>
          <w:szCs w:val="26"/>
        </w:rPr>
        <w:t>;</w:t>
      </w:r>
    </w:p>
    <w:p w:rsidR="004A548D" w:rsidRPr="00504D7F" w:rsidRDefault="004A548D" w:rsidP="00504D7F">
      <w:pPr>
        <w:ind w:firstLine="567"/>
        <w:jc w:val="both"/>
        <w:rPr>
          <w:color w:val="000000"/>
          <w:sz w:val="26"/>
          <w:szCs w:val="26"/>
        </w:rPr>
      </w:pPr>
      <w:r w:rsidRPr="00504D7F">
        <w:rPr>
          <w:sz w:val="26"/>
          <w:szCs w:val="26"/>
        </w:rPr>
        <w:t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504D7F">
        <w:rPr>
          <w:color w:val="000000"/>
          <w:sz w:val="26"/>
          <w:szCs w:val="26"/>
        </w:rPr>
        <w:t xml:space="preserve"> –</w:t>
      </w:r>
      <w:r w:rsidRPr="00504D7F">
        <w:rPr>
          <w:color w:val="0000FF"/>
          <w:sz w:val="26"/>
          <w:szCs w:val="26"/>
        </w:rPr>
        <w:t xml:space="preserve"> </w:t>
      </w:r>
      <w:r w:rsidRPr="00504D7F">
        <w:rPr>
          <w:color w:val="000000"/>
          <w:sz w:val="26"/>
          <w:szCs w:val="26"/>
        </w:rPr>
        <w:t>50%;</w:t>
      </w:r>
    </w:p>
    <w:p w:rsidR="004A548D" w:rsidRDefault="004A548D" w:rsidP="00504D7F">
      <w:pPr>
        <w:jc w:val="both"/>
        <w:rPr>
          <w:sz w:val="26"/>
          <w:szCs w:val="26"/>
        </w:rPr>
      </w:pPr>
      <w:r w:rsidRPr="00504D7F">
        <w:rPr>
          <w:sz w:val="26"/>
          <w:szCs w:val="26"/>
        </w:rPr>
        <w:t xml:space="preserve">         7) минимальное количество машино-мест для хранения индивидуального автотранспорта на территории земельных участков - в соответствии с частью </w:t>
      </w:r>
      <w:r>
        <w:rPr>
          <w:sz w:val="26"/>
          <w:szCs w:val="26"/>
        </w:rPr>
        <w:t>4 статьи 44</w:t>
      </w:r>
      <w:r w:rsidRPr="00504D7F">
        <w:rPr>
          <w:sz w:val="26"/>
          <w:szCs w:val="26"/>
        </w:rPr>
        <w:t>.</w:t>
      </w:r>
    </w:p>
    <w:p w:rsidR="004A548D" w:rsidRDefault="004A548D" w:rsidP="00504D7F">
      <w:pPr>
        <w:jc w:val="both"/>
        <w:rPr>
          <w:sz w:val="26"/>
          <w:szCs w:val="26"/>
        </w:rPr>
      </w:pPr>
    </w:p>
    <w:p w:rsidR="004A548D" w:rsidRPr="002E3C98" w:rsidRDefault="004A548D" w:rsidP="00C830DE">
      <w:pPr>
        <w:ind w:left="10" w:firstLine="55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</w:t>
      </w:r>
      <w:r w:rsidRPr="002E3C98">
        <w:rPr>
          <w:b/>
          <w:bCs/>
          <w:color w:val="000000"/>
          <w:sz w:val="26"/>
          <w:szCs w:val="26"/>
        </w:rPr>
        <w:t xml:space="preserve">. Зона </w:t>
      </w:r>
      <w:r>
        <w:rPr>
          <w:b/>
          <w:bCs/>
          <w:color w:val="000000"/>
          <w:sz w:val="26"/>
          <w:szCs w:val="26"/>
        </w:rPr>
        <w:t xml:space="preserve">спортивно-зрелищных объектов </w:t>
      </w:r>
      <w:r w:rsidRPr="002E3C98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</w:rPr>
        <w:t>Ц-2Б</w:t>
      </w:r>
      <w:r w:rsidRPr="002E3C98">
        <w:rPr>
          <w:b/>
          <w:bCs/>
          <w:color w:val="000000"/>
          <w:sz w:val="26"/>
          <w:szCs w:val="26"/>
        </w:rPr>
        <w:t>)</w:t>
      </w:r>
    </w:p>
    <w:p w:rsidR="004A548D" w:rsidRPr="002E3C98" w:rsidRDefault="004A548D" w:rsidP="00C830DE">
      <w:pPr>
        <w:ind w:firstLine="559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1) цель выделения зоны – развитие существующих и вновь осваиваемых территорий, предназначенных для размещения </w:t>
      </w:r>
      <w:r>
        <w:rPr>
          <w:sz w:val="26"/>
          <w:szCs w:val="26"/>
        </w:rPr>
        <w:t xml:space="preserve">универсальных спортивных комплексов, спортивных сооружений, стадионов, бассейнов, спортплощадок, </w:t>
      </w:r>
      <w:r w:rsidRPr="002E3C98">
        <w:rPr>
          <w:sz w:val="26"/>
          <w:szCs w:val="26"/>
        </w:rPr>
        <w:t>общественно-деловых объектов, необходимых объектов инженерной и транспортной инфраструктуры;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784"/>
      </w:tblGrid>
      <w:tr w:rsidR="004A548D" w:rsidRPr="002E3C98">
        <w:trPr>
          <w:trHeight w:val="32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48D" w:rsidRPr="002E3C98" w:rsidRDefault="004A548D" w:rsidP="00A769C2">
            <w:pPr>
              <w:keepLine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№</w:t>
            </w:r>
          </w:p>
          <w:p w:rsidR="004A548D" w:rsidRPr="002E3C98" w:rsidRDefault="004A548D" w:rsidP="00A769C2">
            <w:pPr>
              <w:keepLines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8D" w:rsidRPr="002E3C98" w:rsidRDefault="004A548D" w:rsidP="00A769C2">
            <w:pPr>
              <w:keepLine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Наименование вида использования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A769C2">
            <w:pPr>
              <w:snapToGri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061A23" w:rsidRDefault="004A548D" w:rsidP="00A769C2">
            <w:pPr>
              <w:snapToGri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1A23">
              <w:rPr>
                <w:b/>
                <w:bCs/>
                <w:color w:val="000000"/>
                <w:sz w:val="26"/>
                <w:szCs w:val="26"/>
              </w:rPr>
              <w:t>Основные виды разрешенного использования (*)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A769C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4642EC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E3C9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2E3C98">
              <w:rPr>
                <w:sz w:val="26"/>
                <w:szCs w:val="26"/>
              </w:rPr>
              <w:t xml:space="preserve"> Для размещения крытых спортивных комплексов (физкультурно-оздоровительные комплексы, спортивные залы, бассейны и т.п. объекты) 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A769C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A769C2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2E3C98">
              <w:rPr>
                <w:sz w:val="26"/>
                <w:szCs w:val="26"/>
              </w:rPr>
              <w:t>Для размещения</w:t>
            </w:r>
            <w:r>
              <w:rPr>
                <w:sz w:val="26"/>
                <w:szCs w:val="26"/>
              </w:rPr>
              <w:t xml:space="preserve"> спортивных арен с трибунами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Default="004A548D" w:rsidP="00A769C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Default="004A548D" w:rsidP="00A769C2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</w:t>
            </w:r>
            <w:r>
              <w:rPr>
                <w:sz w:val="26"/>
                <w:szCs w:val="26"/>
              </w:rPr>
              <w:t xml:space="preserve"> ипподромов,велотреков,мотодромов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A769C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A769C2">
            <w:pPr>
              <w:snapToGri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E3C98">
              <w:rPr>
                <w:b/>
                <w:bCs/>
                <w:color w:val="000000"/>
                <w:sz w:val="26"/>
                <w:szCs w:val="26"/>
              </w:rPr>
              <w:t xml:space="preserve">Условно разрешенные виды использования 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A769C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A769C2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1523A4">
              <w:rPr>
                <w:sz w:val="26"/>
                <w:szCs w:val="26"/>
              </w:rPr>
              <w:t xml:space="preserve"> Для размещения парков</w:t>
            </w:r>
            <w:r>
              <w:rPr>
                <w:sz w:val="26"/>
                <w:szCs w:val="26"/>
              </w:rPr>
              <w:t>,скверов,аллей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Default="004A548D" w:rsidP="00A769C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Default="004A548D" w:rsidP="00A769C2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 xml:space="preserve">Для размещения </w:t>
            </w:r>
            <w:r>
              <w:rPr>
                <w:color w:val="000000"/>
                <w:sz w:val="26"/>
                <w:szCs w:val="26"/>
              </w:rPr>
              <w:t>открытых автостоянок, парковок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Default="004A548D" w:rsidP="00A769C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Default="004A548D" w:rsidP="00A769C2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</w:t>
            </w:r>
            <w:r>
              <w:rPr>
                <w:color w:val="000000"/>
                <w:sz w:val="26"/>
                <w:szCs w:val="26"/>
              </w:rPr>
              <w:t xml:space="preserve"> общественного питания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Default="004A548D" w:rsidP="00A769C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Default="004A548D" w:rsidP="00A769C2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</w:t>
            </w:r>
            <w:r>
              <w:rPr>
                <w:color w:val="000000"/>
                <w:sz w:val="26"/>
                <w:szCs w:val="26"/>
              </w:rPr>
              <w:t xml:space="preserve"> зданий, строений, сооружений жилищно-эксплутационных и аварийных служб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A769C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A769C2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2E3C98">
              <w:rPr>
                <w:color w:val="000000"/>
                <w:sz w:val="26"/>
                <w:szCs w:val="26"/>
              </w:rPr>
              <w:t>Для размещения объектов социального обеспечения(*)</w:t>
            </w:r>
          </w:p>
        </w:tc>
      </w:tr>
    </w:tbl>
    <w:p w:rsidR="004A548D" w:rsidRPr="002E3C98" w:rsidRDefault="004A548D" w:rsidP="00C830DE">
      <w:pPr>
        <w:rPr>
          <w:sz w:val="26"/>
          <w:szCs w:val="26"/>
        </w:rPr>
      </w:pPr>
    </w:p>
    <w:p w:rsidR="004A548D" w:rsidRPr="002E3C98" w:rsidRDefault="004A548D" w:rsidP="00C830DE">
      <w:pPr>
        <w:ind w:firstLine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2) предельные (минимальные и (или) максимальные) размеры земельных участков, в том числе их площадь: </w:t>
      </w:r>
    </w:p>
    <w:p w:rsidR="004A548D" w:rsidRPr="002E3C98" w:rsidRDefault="004A548D" w:rsidP="00C830DE">
      <w:pPr>
        <w:numPr>
          <w:ilvl w:val="0"/>
          <w:numId w:val="1"/>
        </w:numPr>
        <w:suppressAutoHyphens/>
        <w:ind w:left="0" w:firstLine="545"/>
        <w:jc w:val="both"/>
        <w:rPr>
          <w:color w:val="000000"/>
          <w:sz w:val="26"/>
          <w:szCs w:val="26"/>
        </w:rPr>
      </w:pPr>
      <w:r w:rsidRPr="002E3C98">
        <w:rPr>
          <w:color w:val="000000"/>
          <w:sz w:val="26"/>
          <w:szCs w:val="26"/>
        </w:rPr>
        <w:t>а) минимальная площадь земельного участка - 500 кв. метров;</w:t>
      </w:r>
    </w:p>
    <w:p w:rsidR="004A548D" w:rsidRPr="002E3C98" w:rsidRDefault="004A548D" w:rsidP="00C830DE">
      <w:pPr>
        <w:numPr>
          <w:ilvl w:val="0"/>
          <w:numId w:val="1"/>
        </w:numPr>
        <w:suppressAutoHyphens/>
        <w:ind w:left="0" w:firstLine="545"/>
        <w:jc w:val="both"/>
        <w:rPr>
          <w:sz w:val="26"/>
          <w:szCs w:val="26"/>
        </w:rPr>
      </w:pPr>
      <w:r w:rsidRPr="002E3C98">
        <w:rPr>
          <w:color w:val="000000"/>
          <w:sz w:val="26"/>
          <w:szCs w:val="26"/>
        </w:rPr>
        <w:t>б) максимальная площадь земельного участка - 10000 кв. метров;</w:t>
      </w:r>
    </w:p>
    <w:p w:rsidR="004A548D" w:rsidRPr="002E3C98" w:rsidRDefault="004A548D" w:rsidP="00C830DE">
      <w:pPr>
        <w:numPr>
          <w:ilvl w:val="0"/>
          <w:numId w:val="1"/>
        </w:numPr>
        <w:suppressAutoHyphens/>
        <w:ind w:left="0" w:firstLine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>в) минимальна</w:t>
      </w:r>
      <w:r>
        <w:rPr>
          <w:sz w:val="26"/>
          <w:szCs w:val="26"/>
        </w:rPr>
        <w:t>я ширина вдоль фронта улицы – 15</w:t>
      </w:r>
      <w:r w:rsidRPr="002E3C98">
        <w:rPr>
          <w:sz w:val="26"/>
          <w:szCs w:val="26"/>
        </w:rPr>
        <w:t xml:space="preserve"> метров.</w:t>
      </w:r>
    </w:p>
    <w:p w:rsidR="004A548D" w:rsidRPr="002E3C98" w:rsidRDefault="004A548D" w:rsidP="00C830DE">
      <w:pPr>
        <w:ind w:left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3) предельное количество этажей </w:t>
      </w:r>
      <w:r>
        <w:rPr>
          <w:sz w:val="26"/>
          <w:szCs w:val="26"/>
        </w:rPr>
        <w:t>зданий, строений, сооружений</w:t>
      </w:r>
      <w:r w:rsidRPr="002E3C98">
        <w:rPr>
          <w:sz w:val="26"/>
          <w:szCs w:val="26"/>
        </w:rPr>
        <w:t>– 9 шт;</w:t>
      </w:r>
    </w:p>
    <w:p w:rsidR="004A548D" w:rsidRPr="002E3C98" w:rsidRDefault="004A548D" w:rsidP="00C830DE">
      <w:pPr>
        <w:ind w:firstLine="559"/>
        <w:jc w:val="both"/>
        <w:rPr>
          <w:sz w:val="26"/>
          <w:szCs w:val="26"/>
        </w:rPr>
      </w:pPr>
      <w:r w:rsidRPr="002E3C98">
        <w:rPr>
          <w:sz w:val="26"/>
          <w:szCs w:val="26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4A548D" w:rsidRPr="002E3C98" w:rsidRDefault="004A548D" w:rsidP="00C830DE">
      <w:pPr>
        <w:jc w:val="both"/>
        <w:rPr>
          <w:color w:val="000000"/>
          <w:sz w:val="26"/>
          <w:szCs w:val="26"/>
        </w:rPr>
      </w:pPr>
      <w:r w:rsidRPr="002E3C98">
        <w:rPr>
          <w:sz w:val="26"/>
          <w:szCs w:val="26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2E3C98">
        <w:rPr>
          <w:color w:val="000000"/>
          <w:sz w:val="26"/>
          <w:szCs w:val="26"/>
        </w:rPr>
        <w:t xml:space="preserve"> –</w:t>
      </w:r>
      <w:r w:rsidRPr="002E3C98">
        <w:rPr>
          <w:color w:val="0000FF"/>
          <w:sz w:val="26"/>
          <w:szCs w:val="26"/>
        </w:rPr>
        <w:t xml:space="preserve"> </w:t>
      </w:r>
      <w:r w:rsidRPr="002E3C98">
        <w:rPr>
          <w:color w:val="000000"/>
          <w:sz w:val="26"/>
          <w:szCs w:val="26"/>
        </w:rPr>
        <w:t>60%.</w:t>
      </w:r>
    </w:p>
    <w:p w:rsidR="004A548D" w:rsidRPr="002E3C98" w:rsidRDefault="004A548D" w:rsidP="00C830DE">
      <w:pPr>
        <w:ind w:firstLine="567"/>
        <w:jc w:val="both"/>
        <w:rPr>
          <w:color w:val="000000"/>
          <w:sz w:val="26"/>
          <w:szCs w:val="26"/>
        </w:rPr>
      </w:pPr>
      <w:r w:rsidRPr="002E3C98">
        <w:rPr>
          <w:color w:val="000000"/>
          <w:sz w:val="26"/>
          <w:szCs w:val="26"/>
        </w:rPr>
        <w:t>6</w:t>
      </w:r>
      <w:r w:rsidRPr="002E3C98">
        <w:rPr>
          <w:sz w:val="26"/>
          <w:szCs w:val="26"/>
        </w:rPr>
        <w:t xml:space="preserve">) минимальные размеры озелененной территории земельных участков - в соответствии с частью </w:t>
      </w:r>
      <w:r>
        <w:rPr>
          <w:sz w:val="26"/>
          <w:szCs w:val="26"/>
        </w:rPr>
        <w:t>3 статьи 44</w:t>
      </w:r>
      <w:r w:rsidRPr="002E3C98">
        <w:rPr>
          <w:sz w:val="26"/>
          <w:szCs w:val="26"/>
        </w:rPr>
        <w:t>;</w:t>
      </w:r>
    </w:p>
    <w:p w:rsidR="004A548D" w:rsidRDefault="004A548D" w:rsidP="00C830DE">
      <w:pPr>
        <w:ind w:firstLine="559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7) минимальное количество машино-мест для хранения индивидуального автотранспорта на территории земельных участков - в соответствии с частью </w:t>
      </w:r>
      <w:r>
        <w:rPr>
          <w:sz w:val="26"/>
          <w:szCs w:val="26"/>
        </w:rPr>
        <w:t>4 статьи 44</w:t>
      </w:r>
      <w:r w:rsidRPr="002E3C98">
        <w:rPr>
          <w:sz w:val="26"/>
          <w:szCs w:val="26"/>
        </w:rPr>
        <w:t>.</w:t>
      </w:r>
    </w:p>
    <w:p w:rsidR="004A548D" w:rsidRDefault="004A548D" w:rsidP="00C830DE">
      <w:pPr>
        <w:ind w:firstLine="559"/>
        <w:jc w:val="both"/>
        <w:rPr>
          <w:sz w:val="26"/>
          <w:szCs w:val="26"/>
        </w:rPr>
      </w:pPr>
    </w:p>
    <w:p w:rsidR="004A548D" w:rsidRDefault="004A548D" w:rsidP="00746E4E">
      <w:pPr>
        <w:ind w:firstLine="559"/>
        <w:jc w:val="both"/>
        <w:rPr>
          <w:sz w:val="26"/>
          <w:szCs w:val="26"/>
        </w:rPr>
      </w:pPr>
    </w:p>
    <w:p w:rsidR="004A548D" w:rsidRDefault="004A548D" w:rsidP="00746E4E">
      <w:pPr>
        <w:keepNext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bCs/>
          <w:sz w:val="26"/>
          <w:szCs w:val="26"/>
        </w:rPr>
        <w:t>6</w:t>
      </w:r>
      <w:r w:rsidRPr="00C17C3A">
        <w:rPr>
          <w:b/>
          <w:bCs/>
          <w:sz w:val="26"/>
          <w:szCs w:val="26"/>
        </w:rPr>
        <w:t xml:space="preserve">. Зона </w:t>
      </w:r>
      <w:r>
        <w:rPr>
          <w:b/>
          <w:bCs/>
          <w:sz w:val="26"/>
          <w:szCs w:val="26"/>
        </w:rPr>
        <w:t>объектов обслуживания населения местного значения</w:t>
      </w:r>
      <w:r w:rsidRPr="00C17C3A">
        <w:rPr>
          <w:b/>
          <w:bCs/>
          <w:sz w:val="26"/>
          <w:szCs w:val="26"/>
        </w:rPr>
        <w:t xml:space="preserve">  (</w:t>
      </w:r>
      <w:r>
        <w:rPr>
          <w:b/>
          <w:bCs/>
          <w:sz w:val="26"/>
          <w:szCs w:val="26"/>
        </w:rPr>
        <w:t>Ц-3</w:t>
      </w:r>
      <w:r w:rsidRPr="00C17C3A">
        <w:rPr>
          <w:b/>
          <w:bCs/>
          <w:sz w:val="26"/>
          <w:szCs w:val="26"/>
        </w:rPr>
        <w:t>)</w:t>
      </w:r>
    </w:p>
    <w:p w:rsidR="004A548D" w:rsidRDefault="004A548D" w:rsidP="00C830DE">
      <w:pPr>
        <w:ind w:firstLine="559"/>
        <w:jc w:val="both"/>
        <w:rPr>
          <w:sz w:val="26"/>
          <w:szCs w:val="26"/>
        </w:rPr>
      </w:pPr>
      <w:r>
        <w:rPr>
          <w:sz w:val="26"/>
          <w:szCs w:val="26"/>
        </w:rPr>
        <w:t>1) цели выделения зоны – обеспечение разрешительно-правовых условий и процедур формирования центра населенного пункта с преимущественным спектром обслуживающих видов недвижимости, разрешенного строительства, связанных с удовлетворением периодических потребностей населения  при ограничении жилых функций.</w:t>
      </w:r>
    </w:p>
    <w:p w:rsidR="004A548D" w:rsidRDefault="004A548D" w:rsidP="00C830DE">
      <w:pPr>
        <w:ind w:firstLine="559"/>
        <w:jc w:val="both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8656"/>
      </w:tblGrid>
      <w:tr w:rsidR="004A548D" w:rsidRPr="002E3C98">
        <w:trPr>
          <w:trHeight w:val="322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48D" w:rsidRPr="002E3C98" w:rsidRDefault="004A548D" w:rsidP="001B5A70">
            <w:pPr>
              <w:keepLine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№</w:t>
            </w:r>
          </w:p>
          <w:p w:rsidR="004A548D" w:rsidRPr="002E3C98" w:rsidRDefault="004A548D" w:rsidP="001B5A70">
            <w:pPr>
              <w:keepLines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8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8D" w:rsidRPr="002E3C98" w:rsidRDefault="004A548D" w:rsidP="001B5A70">
            <w:pPr>
              <w:keepLines/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Наименование вида использования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E3C98">
              <w:rPr>
                <w:b/>
                <w:bCs/>
                <w:color w:val="000000"/>
                <w:sz w:val="26"/>
                <w:szCs w:val="26"/>
              </w:rPr>
              <w:t>Основные виды разрешенного использования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A73DF7">
            <w:pPr>
              <w:snapToGrid w:val="0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E3C98">
              <w:rPr>
                <w:color w:val="000000"/>
                <w:sz w:val="26"/>
                <w:szCs w:val="26"/>
              </w:rPr>
              <w:t xml:space="preserve"> размещения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73DF7">
              <w:rPr>
                <w:sz w:val="26"/>
                <w:szCs w:val="26"/>
              </w:rPr>
              <w:t>конторски</w:t>
            </w:r>
            <w:r>
              <w:rPr>
                <w:sz w:val="26"/>
                <w:szCs w:val="26"/>
              </w:rPr>
              <w:t xml:space="preserve">е  здания с офисами организации, фирм, компаний не выше 5 </w:t>
            </w:r>
            <w:r w:rsidRPr="00A73DF7">
              <w:rPr>
                <w:sz w:val="26"/>
                <w:szCs w:val="26"/>
              </w:rPr>
              <w:t xml:space="preserve">этажей; </w:t>
            </w:r>
            <w:r w:rsidRPr="00A73DF7">
              <w:rPr>
                <w:sz w:val="26"/>
                <w:szCs w:val="26"/>
              </w:rPr>
              <w:br/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Default="004A548D" w:rsidP="001B5A7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A73DF7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Для размещения   </w:t>
            </w:r>
            <w:r>
              <w:t xml:space="preserve"> </w:t>
            </w:r>
            <w:r w:rsidRPr="00A73DF7">
              <w:rPr>
                <w:sz w:val="26"/>
                <w:szCs w:val="26"/>
              </w:rPr>
              <w:t>зданий и сооружения бытового обслуживания населения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торговли(*)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общественного питания(*)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бытового обслуживания(*)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амбулаторно-поликлинических учреждений(*)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финансово-кредитных объектов(*)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страхования(*)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пенсионного обеспечения (*)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E3C98">
              <w:rPr>
                <w:b/>
                <w:bCs/>
                <w:color w:val="000000"/>
                <w:sz w:val="26"/>
                <w:szCs w:val="26"/>
              </w:rPr>
              <w:t>Условно разрешенные виды использования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социального обеспечения(*)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6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религиозных объектов(*)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административно-управленческих и общественных объектов(*)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связи и телекоммуникаций(*)</w:t>
            </w:r>
          </w:p>
        </w:tc>
      </w:tr>
    </w:tbl>
    <w:p w:rsidR="004A548D" w:rsidRDefault="004A548D" w:rsidP="00C830DE">
      <w:pPr>
        <w:ind w:firstLine="559"/>
        <w:jc w:val="both"/>
        <w:rPr>
          <w:sz w:val="26"/>
          <w:szCs w:val="26"/>
        </w:rPr>
      </w:pPr>
    </w:p>
    <w:p w:rsidR="004A548D" w:rsidRPr="002E3C98" w:rsidRDefault="004A548D" w:rsidP="00A73DF7">
      <w:pPr>
        <w:ind w:firstLine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2) предельные (минимальные и (или) максимальные) размеры земельных участков, в том числе их площадь: </w:t>
      </w:r>
    </w:p>
    <w:p w:rsidR="004A548D" w:rsidRPr="002E3C98" w:rsidRDefault="004A548D" w:rsidP="00A73DF7">
      <w:pPr>
        <w:numPr>
          <w:ilvl w:val="0"/>
          <w:numId w:val="1"/>
        </w:numPr>
        <w:suppressAutoHyphens/>
        <w:ind w:left="0" w:firstLine="545"/>
        <w:jc w:val="both"/>
        <w:rPr>
          <w:color w:val="000000"/>
          <w:sz w:val="26"/>
          <w:szCs w:val="26"/>
        </w:rPr>
      </w:pPr>
      <w:r w:rsidRPr="002E3C98">
        <w:rPr>
          <w:color w:val="000000"/>
          <w:sz w:val="26"/>
          <w:szCs w:val="26"/>
        </w:rPr>
        <w:t>а) минимальная площадь земельного участка - 500 кв. метров;</w:t>
      </w:r>
    </w:p>
    <w:p w:rsidR="004A548D" w:rsidRPr="002E3C98" w:rsidRDefault="004A548D" w:rsidP="00A73DF7">
      <w:pPr>
        <w:numPr>
          <w:ilvl w:val="0"/>
          <w:numId w:val="1"/>
        </w:numPr>
        <w:suppressAutoHyphens/>
        <w:ind w:left="0" w:firstLine="545"/>
        <w:jc w:val="both"/>
        <w:rPr>
          <w:sz w:val="26"/>
          <w:szCs w:val="26"/>
        </w:rPr>
      </w:pPr>
      <w:r w:rsidRPr="002E3C98">
        <w:rPr>
          <w:color w:val="000000"/>
          <w:sz w:val="26"/>
          <w:szCs w:val="26"/>
        </w:rPr>
        <w:t>б) максимальная площадь земельного участка - 10000 кв. метров;</w:t>
      </w:r>
    </w:p>
    <w:p w:rsidR="004A548D" w:rsidRPr="002E3C98" w:rsidRDefault="004A548D" w:rsidP="00A73DF7">
      <w:pPr>
        <w:numPr>
          <w:ilvl w:val="0"/>
          <w:numId w:val="1"/>
        </w:numPr>
        <w:suppressAutoHyphens/>
        <w:ind w:left="0" w:firstLine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>в) минимальна</w:t>
      </w:r>
      <w:r>
        <w:rPr>
          <w:sz w:val="26"/>
          <w:szCs w:val="26"/>
        </w:rPr>
        <w:t>я ширина вдоль фронта улицы – 15</w:t>
      </w:r>
      <w:r w:rsidRPr="002E3C98">
        <w:rPr>
          <w:sz w:val="26"/>
          <w:szCs w:val="26"/>
        </w:rPr>
        <w:t xml:space="preserve"> метров.</w:t>
      </w:r>
    </w:p>
    <w:p w:rsidR="004A548D" w:rsidRPr="002E3C98" w:rsidRDefault="004A548D" w:rsidP="00A73DF7">
      <w:pPr>
        <w:ind w:left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>3) предельное количество этажей</w:t>
      </w:r>
      <w:r>
        <w:rPr>
          <w:sz w:val="26"/>
          <w:szCs w:val="26"/>
        </w:rPr>
        <w:t xml:space="preserve"> зданий, строений, сооружений</w:t>
      </w:r>
      <w:r w:rsidRPr="002E3C98">
        <w:rPr>
          <w:sz w:val="26"/>
          <w:szCs w:val="26"/>
        </w:rPr>
        <w:t xml:space="preserve"> – 9 шт;</w:t>
      </w:r>
    </w:p>
    <w:p w:rsidR="004A548D" w:rsidRPr="002E3C98" w:rsidRDefault="004A548D" w:rsidP="00A73DF7">
      <w:pPr>
        <w:ind w:firstLine="559"/>
        <w:jc w:val="both"/>
        <w:rPr>
          <w:sz w:val="26"/>
          <w:szCs w:val="26"/>
        </w:rPr>
      </w:pPr>
      <w:r w:rsidRPr="002E3C98">
        <w:rPr>
          <w:sz w:val="26"/>
          <w:szCs w:val="26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4A548D" w:rsidRPr="002E3C98" w:rsidRDefault="004A548D" w:rsidP="00A73DF7">
      <w:pPr>
        <w:jc w:val="both"/>
        <w:rPr>
          <w:color w:val="000000"/>
          <w:sz w:val="26"/>
          <w:szCs w:val="26"/>
        </w:rPr>
      </w:pPr>
      <w:r w:rsidRPr="002E3C98">
        <w:rPr>
          <w:sz w:val="26"/>
          <w:szCs w:val="26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2E3C98">
        <w:rPr>
          <w:color w:val="000000"/>
          <w:sz w:val="26"/>
          <w:szCs w:val="26"/>
        </w:rPr>
        <w:t xml:space="preserve"> –</w:t>
      </w:r>
      <w:r w:rsidRPr="002E3C98">
        <w:rPr>
          <w:color w:val="0000FF"/>
          <w:sz w:val="26"/>
          <w:szCs w:val="26"/>
        </w:rPr>
        <w:t xml:space="preserve"> </w:t>
      </w:r>
      <w:r w:rsidRPr="002E3C98">
        <w:rPr>
          <w:color w:val="000000"/>
          <w:sz w:val="26"/>
          <w:szCs w:val="26"/>
        </w:rPr>
        <w:t>60%.</w:t>
      </w:r>
    </w:p>
    <w:p w:rsidR="004A548D" w:rsidRPr="002E3C98" w:rsidRDefault="004A548D" w:rsidP="00A73DF7">
      <w:pPr>
        <w:ind w:firstLine="567"/>
        <w:jc w:val="both"/>
        <w:rPr>
          <w:color w:val="000000"/>
          <w:sz w:val="26"/>
          <w:szCs w:val="26"/>
        </w:rPr>
      </w:pPr>
      <w:r w:rsidRPr="002E3C98">
        <w:rPr>
          <w:color w:val="000000"/>
          <w:sz w:val="26"/>
          <w:szCs w:val="26"/>
        </w:rPr>
        <w:t>6</w:t>
      </w:r>
      <w:r w:rsidRPr="002E3C98">
        <w:rPr>
          <w:sz w:val="26"/>
          <w:szCs w:val="26"/>
        </w:rPr>
        <w:t xml:space="preserve">) минимальные размеры озелененной территории земельных участков - в соответствии с частью </w:t>
      </w:r>
      <w:r>
        <w:rPr>
          <w:sz w:val="26"/>
          <w:szCs w:val="26"/>
        </w:rPr>
        <w:t>3 статьи 44</w:t>
      </w:r>
      <w:r w:rsidRPr="002E3C98">
        <w:rPr>
          <w:sz w:val="26"/>
          <w:szCs w:val="26"/>
        </w:rPr>
        <w:t>;</w:t>
      </w:r>
    </w:p>
    <w:p w:rsidR="004A548D" w:rsidRDefault="004A548D" w:rsidP="00A73DF7">
      <w:pPr>
        <w:ind w:firstLine="559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7) минимальное количество машино-мест для хранения индивидуального автотранспорта на территории земельных участков - в соответствии с частью </w:t>
      </w:r>
      <w:r>
        <w:rPr>
          <w:sz w:val="26"/>
          <w:szCs w:val="26"/>
        </w:rPr>
        <w:t>4 статьи 44</w:t>
      </w:r>
      <w:r w:rsidRPr="002E3C98">
        <w:rPr>
          <w:sz w:val="26"/>
          <w:szCs w:val="26"/>
        </w:rPr>
        <w:t>.</w:t>
      </w:r>
    </w:p>
    <w:p w:rsidR="004A548D" w:rsidRDefault="004A548D" w:rsidP="00C830DE">
      <w:pPr>
        <w:ind w:firstLine="559"/>
        <w:jc w:val="both"/>
        <w:rPr>
          <w:sz w:val="26"/>
          <w:szCs w:val="26"/>
        </w:rPr>
      </w:pPr>
    </w:p>
    <w:p w:rsidR="004A548D" w:rsidRDefault="004A548D" w:rsidP="005838A0">
      <w:pPr>
        <w:keepNext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>7</w:t>
      </w:r>
      <w:r w:rsidRPr="00C17C3A">
        <w:rPr>
          <w:b/>
          <w:bCs/>
          <w:sz w:val="26"/>
          <w:szCs w:val="26"/>
        </w:rPr>
        <w:t xml:space="preserve">. Зона </w:t>
      </w:r>
      <w:r>
        <w:rPr>
          <w:b/>
          <w:bCs/>
          <w:sz w:val="26"/>
          <w:szCs w:val="26"/>
        </w:rPr>
        <w:t>сельскохозяйственного использования (СХ-1)</w:t>
      </w:r>
    </w:p>
    <w:p w:rsidR="004A548D" w:rsidRDefault="004A548D" w:rsidP="00C830DE">
      <w:pPr>
        <w:ind w:firstLine="559"/>
        <w:jc w:val="both"/>
        <w:rPr>
          <w:sz w:val="26"/>
          <w:szCs w:val="26"/>
        </w:rPr>
      </w:pPr>
    </w:p>
    <w:p w:rsidR="004A548D" w:rsidRPr="005838A0" w:rsidRDefault="004A548D" w:rsidP="00E36E26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 w:rsidRPr="005838A0">
        <w:rPr>
          <w:sz w:val="26"/>
          <w:szCs w:val="26"/>
        </w:rPr>
        <w:t>Цели выделения зоны</w:t>
      </w:r>
      <w:r>
        <w:rPr>
          <w:sz w:val="26"/>
          <w:szCs w:val="26"/>
        </w:rPr>
        <w:t xml:space="preserve"> </w:t>
      </w:r>
      <w:r w:rsidRPr="005838A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838A0">
        <w:rPr>
          <w:sz w:val="26"/>
          <w:szCs w:val="26"/>
        </w:rPr>
        <w:t>обеспечение организационно-правовых условий сохранения сельскохозяйственных угодий, предотвращения их занятия другими видами деятельности. Зона предназначена для выращивания сельскохозяйственной</w:t>
      </w:r>
      <w:r>
        <w:rPr>
          <w:sz w:val="26"/>
          <w:szCs w:val="26"/>
        </w:rPr>
        <w:t xml:space="preserve">   </w:t>
      </w:r>
      <w:r w:rsidRPr="005838A0">
        <w:rPr>
          <w:sz w:val="26"/>
          <w:szCs w:val="26"/>
        </w:rPr>
        <w:t xml:space="preserve"> продукции</w:t>
      </w:r>
      <w:r>
        <w:rPr>
          <w:sz w:val="26"/>
          <w:szCs w:val="26"/>
        </w:rPr>
        <w:t xml:space="preserve"> </w:t>
      </w:r>
      <w:r w:rsidRPr="005838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838A0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 </w:t>
      </w:r>
      <w:r w:rsidRPr="005838A0">
        <w:rPr>
          <w:sz w:val="26"/>
          <w:szCs w:val="26"/>
        </w:rPr>
        <w:t>ведения</w:t>
      </w:r>
      <w:r>
        <w:rPr>
          <w:sz w:val="26"/>
          <w:szCs w:val="26"/>
        </w:rPr>
        <w:t xml:space="preserve">  </w:t>
      </w:r>
      <w:r w:rsidRPr="005838A0">
        <w:rPr>
          <w:sz w:val="26"/>
          <w:szCs w:val="26"/>
        </w:rPr>
        <w:t xml:space="preserve"> животноводческого </w:t>
      </w:r>
      <w:r>
        <w:rPr>
          <w:sz w:val="26"/>
          <w:szCs w:val="26"/>
        </w:rPr>
        <w:t xml:space="preserve">  </w:t>
      </w:r>
      <w:r w:rsidRPr="005838A0">
        <w:rPr>
          <w:sz w:val="26"/>
          <w:szCs w:val="26"/>
        </w:rPr>
        <w:t>хозяйства</w:t>
      </w:r>
      <w:r>
        <w:rPr>
          <w:sz w:val="26"/>
          <w:szCs w:val="26"/>
        </w:rPr>
        <w:t>,</w:t>
      </w:r>
    </w:p>
    <w:p w:rsidR="004A548D" w:rsidRPr="002E3C98" w:rsidRDefault="004A548D" w:rsidP="00E36E26">
      <w:pPr>
        <w:pStyle w:val="Header"/>
        <w:tabs>
          <w:tab w:val="clear" w:pos="4677"/>
          <w:tab w:val="clear" w:pos="9355"/>
        </w:tabs>
        <w:ind w:left="919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 сохранение и развитие производственных объектов сельскохозяйственного назначения и обеспечивающих их инфраструктур;</w:t>
      </w:r>
    </w:p>
    <w:p w:rsidR="004A548D" w:rsidRPr="002E3C98" w:rsidRDefault="004A548D" w:rsidP="00E36E26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8661"/>
      </w:tblGrid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48D" w:rsidRPr="002E3C98" w:rsidRDefault="004A548D" w:rsidP="001B5A70">
            <w:pPr>
              <w:keepLines/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2E3C98">
              <w:rPr>
                <w:sz w:val="26"/>
                <w:szCs w:val="26"/>
                <w:lang w:val="en-US"/>
              </w:rPr>
              <w:t>№</w:t>
            </w:r>
          </w:p>
          <w:p w:rsidR="004A548D" w:rsidRPr="002E3C98" w:rsidRDefault="004A548D" w:rsidP="001B5A70">
            <w:pPr>
              <w:keepLines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п/п</w:t>
            </w:r>
          </w:p>
        </w:tc>
        <w:tc>
          <w:tcPr>
            <w:tcW w:w="8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8D" w:rsidRPr="002E3C98" w:rsidRDefault="004A548D" w:rsidP="001B5A70">
            <w:pPr>
              <w:keepLines/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Наименование вида использования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E3C98">
              <w:rPr>
                <w:b/>
                <w:bCs/>
                <w:sz w:val="26"/>
                <w:szCs w:val="26"/>
              </w:rPr>
              <w:t xml:space="preserve">Основные виды разрешенного использования 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1</w:t>
            </w:r>
          </w:p>
        </w:tc>
        <w:tc>
          <w:tcPr>
            <w:tcW w:w="8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keepLines/>
              <w:snapToGrid w:val="0"/>
              <w:ind w:right="5"/>
              <w:jc w:val="both"/>
              <w:rPr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предприятий по переработке, расфасовке сельскохозяйственной продукции и техническому обслуживанию сельскохозяйственного производства (ремонт, складирование)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2</w:t>
            </w:r>
          </w:p>
        </w:tc>
        <w:tc>
          <w:tcPr>
            <w:tcW w:w="8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keepLines/>
              <w:snapToGrid w:val="0"/>
              <w:ind w:right="5"/>
              <w:jc w:val="both"/>
              <w:rPr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животноводства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3</w:t>
            </w:r>
          </w:p>
        </w:tc>
        <w:tc>
          <w:tcPr>
            <w:tcW w:w="8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ветеринарных лечебниц и станций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4</w:t>
            </w:r>
          </w:p>
        </w:tc>
        <w:tc>
          <w:tcPr>
            <w:tcW w:w="8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складских объектов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keepLines/>
              <w:snapToGrid w:val="0"/>
              <w:ind w:right="5"/>
              <w:jc w:val="both"/>
              <w:rPr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зеленых насаждений санитарно-защитных зон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keepLines/>
              <w:snapToGrid w:val="0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1523A4">
              <w:rPr>
                <w:sz w:val="26"/>
                <w:szCs w:val="26"/>
              </w:rPr>
              <w:t>Для размещения</w:t>
            </w:r>
            <w:r>
              <w:rPr>
                <w:sz w:val="26"/>
                <w:szCs w:val="26"/>
              </w:rPr>
              <w:t xml:space="preserve"> полей,</w:t>
            </w:r>
            <w:r w:rsidRPr="001523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участков для выращивания сельскохозяйственной продукции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keepLines/>
              <w:snapToGrid w:val="0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1523A4">
              <w:rPr>
                <w:sz w:val="26"/>
                <w:szCs w:val="26"/>
              </w:rPr>
              <w:t xml:space="preserve">Для размещения </w:t>
            </w:r>
            <w:r>
              <w:rPr>
                <w:sz w:val="26"/>
                <w:szCs w:val="26"/>
              </w:rPr>
              <w:t>пастбищ,лугов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keepLines/>
              <w:snapToGrid w:val="0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1523A4">
              <w:rPr>
                <w:sz w:val="26"/>
                <w:szCs w:val="26"/>
              </w:rPr>
              <w:t xml:space="preserve">Для размещения </w:t>
            </w:r>
            <w:r>
              <w:rPr>
                <w:sz w:val="26"/>
                <w:szCs w:val="26"/>
              </w:rPr>
              <w:t>подсобных хозяйств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E3C98">
              <w:rPr>
                <w:b/>
                <w:bCs/>
                <w:sz w:val="26"/>
                <w:szCs w:val="26"/>
              </w:rPr>
              <w:t>Условно разрешенные виды использования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1</w:t>
            </w:r>
          </w:p>
        </w:tc>
        <w:tc>
          <w:tcPr>
            <w:tcW w:w="8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общественного питания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2</w:t>
            </w:r>
          </w:p>
        </w:tc>
        <w:tc>
          <w:tcPr>
            <w:tcW w:w="8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бытового обслуживания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1523A4">
              <w:rPr>
                <w:sz w:val="26"/>
                <w:szCs w:val="26"/>
              </w:rPr>
              <w:t xml:space="preserve">Для размещения </w:t>
            </w:r>
            <w:r>
              <w:rPr>
                <w:sz w:val="26"/>
                <w:szCs w:val="26"/>
              </w:rPr>
              <w:t>лесозащитных полос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6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объектов трубопроводного транспорта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keepLines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связи и телекоммуникаций</w:t>
            </w:r>
          </w:p>
        </w:tc>
      </w:tr>
    </w:tbl>
    <w:p w:rsidR="004A548D" w:rsidRPr="002E3C98" w:rsidRDefault="004A548D" w:rsidP="00E36E26">
      <w:pPr>
        <w:ind w:firstLine="567"/>
        <w:jc w:val="both"/>
        <w:rPr>
          <w:color w:val="000000"/>
          <w:sz w:val="26"/>
          <w:szCs w:val="26"/>
        </w:rPr>
      </w:pPr>
    </w:p>
    <w:p w:rsidR="004A548D" w:rsidRPr="002E3C98" w:rsidRDefault="004A548D" w:rsidP="00E36E26">
      <w:pPr>
        <w:ind w:firstLine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2) предельные (минимальные и (или) максимальные) размеры земельных участков, в том числе их площадь: </w:t>
      </w:r>
    </w:p>
    <w:p w:rsidR="004A548D" w:rsidRPr="002E3C98" w:rsidRDefault="004A548D" w:rsidP="00E36E26">
      <w:pPr>
        <w:numPr>
          <w:ilvl w:val="0"/>
          <w:numId w:val="1"/>
        </w:numPr>
        <w:suppressAutoHyphens/>
        <w:ind w:left="0" w:firstLine="545"/>
        <w:jc w:val="both"/>
        <w:rPr>
          <w:color w:val="000000"/>
          <w:sz w:val="26"/>
          <w:szCs w:val="26"/>
        </w:rPr>
      </w:pPr>
      <w:r w:rsidRPr="002E3C98">
        <w:rPr>
          <w:color w:val="000000"/>
          <w:sz w:val="26"/>
          <w:szCs w:val="26"/>
        </w:rPr>
        <w:t xml:space="preserve">а) минимальная площадь земельного участка </w:t>
      </w:r>
      <w:r>
        <w:rPr>
          <w:sz w:val="26"/>
          <w:szCs w:val="26"/>
        </w:rPr>
        <w:t>- 6</w:t>
      </w:r>
      <w:r w:rsidRPr="002E3C98">
        <w:rPr>
          <w:sz w:val="26"/>
          <w:szCs w:val="26"/>
        </w:rPr>
        <w:t>00 кв. метров</w:t>
      </w:r>
      <w:r w:rsidRPr="002E3C98">
        <w:rPr>
          <w:color w:val="000000"/>
          <w:sz w:val="26"/>
          <w:szCs w:val="26"/>
        </w:rPr>
        <w:t>;</w:t>
      </w:r>
    </w:p>
    <w:p w:rsidR="004A548D" w:rsidRPr="002E3C98" w:rsidRDefault="004A548D" w:rsidP="00E36E26">
      <w:pPr>
        <w:numPr>
          <w:ilvl w:val="0"/>
          <w:numId w:val="1"/>
        </w:numPr>
        <w:suppressAutoHyphens/>
        <w:ind w:left="0" w:firstLine="545"/>
        <w:jc w:val="both"/>
        <w:rPr>
          <w:color w:val="000000"/>
          <w:sz w:val="26"/>
          <w:szCs w:val="26"/>
        </w:rPr>
      </w:pPr>
      <w:r w:rsidRPr="002E3C98">
        <w:rPr>
          <w:color w:val="000000"/>
          <w:sz w:val="26"/>
          <w:szCs w:val="26"/>
        </w:rPr>
        <w:t xml:space="preserve">б) максимальная площадь земельного участка </w:t>
      </w:r>
      <w:r w:rsidRPr="002E3C98">
        <w:rPr>
          <w:sz w:val="26"/>
          <w:szCs w:val="26"/>
        </w:rPr>
        <w:t xml:space="preserve">– не подлежит </w:t>
      </w:r>
      <w:r>
        <w:rPr>
          <w:sz w:val="26"/>
          <w:szCs w:val="26"/>
        </w:rPr>
        <w:t>установлению</w:t>
      </w:r>
      <w:r w:rsidRPr="002E3C98">
        <w:rPr>
          <w:color w:val="000000"/>
          <w:sz w:val="26"/>
          <w:szCs w:val="26"/>
        </w:rPr>
        <w:t>;</w:t>
      </w:r>
    </w:p>
    <w:p w:rsidR="004A548D" w:rsidRPr="002E3C98" w:rsidRDefault="004A548D" w:rsidP="00E36E26">
      <w:pPr>
        <w:numPr>
          <w:ilvl w:val="0"/>
          <w:numId w:val="1"/>
        </w:numPr>
        <w:suppressAutoHyphens/>
        <w:ind w:left="0" w:firstLine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в) минимальная ширина вдоль фронта улицы – не подлежит </w:t>
      </w:r>
      <w:r>
        <w:rPr>
          <w:sz w:val="26"/>
          <w:szCs w:val="26"/>
        </w:rPr>
        <w:t>установлению</w:t>
      </w:r>
      <w:r w:rsidRPr="002E3C98">
        <w:rPr>
          <w:sz w:val="26"/>
          <w:szCs w:val="26"/>
        </w:rPr>
        <w:t>.</w:t>
      </w:r>
    </w:p>
    <w:p w:rsidR="004A548D" w:rsidRPr="002E3C98" w:rsidRDefault="004A548D" w:rsidP="00E36E26">
      <w:pPr>
        <w:ind w:left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>3) предельная высота зданий</w:t>
      </w:r>
      <w:r>
        <w:rPr>
          <w:sz w:val="26"/>
          <w:szCs w:val="26"/>
        </w:rPr>
        <w:t>, строений, сооружений</w:t>
      </w:r>
      <w:r w:rsidRPr="002E3C98">
        <w:rPr>
          <w:sz w:val="26"/>
          <w:szCs w:val="26"/>
        </w:rPr>
        <w:t xml:space="preserve"> – не подлежит </w:t>
      </w:r>
      <w:r>
        <w:rPr>
          <w:sz w:val="26"/>
          <w:szCs w:val="26"/>
        </w:rPr>
        <w:t>установлению</w:t>
      </w:r>
      <w:r w:rsidRPr="002E3C98">
        <w:rPr>
          <w:sz w:val="26"/>
          <w:szCs w:val="26"/>
        </w:rPr>
        <w:t>;</w:t>
      </w:r>
    </w:p>
    <w:p w:rsidR="004A548D" w:rsidRPr="002E3C98" w:rsidRDefault="004A548D" w:rsidP="00E36E26">
      <w:pPr>
        <w:ind w:firstLine="559"/>
        <w:jc w:val="both"/>
        <w:rPr>
          <w:sz w:val="26"/>
          <w:szCs w:val="26"/>
        </w:rPr>
      </w:pPr>
      <w:r w:rsidRPr="002E3C98">
        <w:rPr>
          <w:sz w:val="26"/>
          <w:szCs w:val="26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4A548D" w:rsidRPr="002E3C98" w:rsidRDefault="004A548D" w:rsidP="00E36E26">
      <w:pPr>
        <w:ind w:firstLine="567"/>
        <w:jc w:val="both"/>
        <w:rPr>
          <w:color w:val="000000"/>
          <w:sz w:val="26"/>
          <w:szCs w:val="26"/>
        </w:rPr>
      </w:pPr>
      <w:r w:rsidRPr="002E3C98">
        <w:rPr>
          <w:sz w:val="26"/>
          <w:szCs w:val="26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2E3C98">
        <w:rPr>
          <w:color w:val="000000"/>
          <w:sz w:val="26"/>
          <w:szCs w:val="26"/>
        </w:rPr>
        <w:t xml:space="preserve"> –</w:t>
      </w:r>
      <w:r w:rsidRPr="002E3C98">
        <w:rPr>
          <w:color w:val="0000FF"/>
          <w:sz w:val="26"/>
          <w:szCs w:val="26"/>
        </w:rPr>
        <w:t xml:space="preserve"> </w:t>
      </w:r>
      <w:r w:rsidRPr="002E3C98">
        <w:rPr>
          <w:color w:val="000000"/>
          <w:sz w:val="26"/>
          <w:szCs w:val="26"/>
        </w:rPr>
        <w:t>80%.</w:t>
      </w:r>
    </w:p>
    <w:p w:rsidR="004A548D" w:rsidRDefault="004A548D" w:rsidP="00E36E26">
      <w:pPr>
        <w:ind w:firstLine="559"/>
        <w:jc w:val="both"/>
        <w:rPr>
          <w:color w:val="000000"/>
          <w:sz w:val="26"/>
          <w:szCs w:val="26"/>
        </w:rPr>
      </w:pPr>
      <w:r w:rsidRPr="002E3C98">
        <w:rPr>
          <w:color w:val="000000"/>
          <w:sz w:val="26"/>
          <w:szCs w:val="26"/>
        </w:rPr>
        <w:t>6</w:t>
      </w:r>
      <w:r w:rsidRPr="002E3C98">
        <w:rPr>
          <w:sz w:val="26"/>
          <w:szCs w:val="26"/>
        </w:rPr>
        <w:t xml:space="preserve">) минимальные размеры озелененной территории земельных участков - в соответствии с частью </w:t>
      </w:r>
      <w:r>
        <w:rPr>
          <w:sz w:val="26"/>
          <w:szCs w:val="26"/>
        </w:rPr>
        <w:t>3 статьи 44</w:t>
      </w:r>
    </w:p>
    <w:p w:rsidR="004A548D" w:rsidRDefault="004A548D" w:rsidP="00E36E26">
      <w:pPr>
        <w:ind w:firstLine="559"/>
        <w:jc w:val="both"/>
        <w:rPr>
          <w:sz w:val="26"/>
          <w:szCs w:val="26"/>
        </w:rPr>
      </w:pPr>
    </w:p>
    <w:p w:rsidR="004A548D" w:rsidRDefault="004A548D" w:rsidP="008211D8">
      <w:pPr>
        <w:keepNext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>8</w:t>
      </w:r>
      <w:r w:rsidRPr="00C17C3A">
        <w:rPr>
          <w:b/>
          <w:bCs/>
          <w:sz w:val="26"/>
          <w:szCs w:val="26"/>
        </w:rPr>
        <w:t xml:space="preserve">. Зона </w:t>
      </w:r>
      <w:r>
        <w:rPr>
          <w:b/>
          <w:bCs/>
          <w:sz w:val="26"/>
          <w:szCs w:val="26"/>
        </w:rPr>
        <w:t xml:space="preserve">парков, скверов, набережных </w:t>
      </w:r>
      <w:r w:rsidRPr="00C17C3A">
        <w:rPr>
          <w:b/>
          <w:bCs/>
          <w:sz w:val="26"/>
          <w:szCs w:val="26"/>
        </w:rPr>
        <w:t xml:space="preserve">  (Р</w:t>
      </w:r>
      <w:r>
        <w:rPr>
          <w:b/>
          <w:bCs/>
          <w:sz w:val="26"/>
          <w:szCs w:val="26"/>
        </w:rPr>
        <w:t>-</w:t>
      </w:r>
      <w:r w:rsidRPr="00C17C3A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); Зона защитных зеленых насаждений  (Р-2</w:t>
      </w:r>
      <w:r w:rsidRPr="00C17C3A">
        <w:rPr>
          <w:b/>
          <w:bCs/>
          <w:sz w:val="26"/>
          <w:szCs w:val="26"/>
        </w:rPr>
        <w:t>)</w:t>
      </w:r>
    </w:p>
    <w:p w:rsidR="004A548D" w:rsidRPr="00C17C3A" w:rsidRDefault="004A548D" w:rsidP="008211D8">
      <w:pPr>
        <w:keepNext/>
        <w:rPr>
          <w:b/>
          <w:bCs/>
          <w:sz w:val="26"/>
          <w:szCs w:val="26"/>
        </w:rPr>
      </w:pPr>
    </w:p>
    <w:p w:rsidR="004A548D" w:rsidRPr="001523A4" w:rsidRDefault="004A548D" w:rsidP="00FE72B0">
      <w:pPr>
        <w:ind w:firstLine="545"/>
        <w:jc w:val="both"/>
        <w:rPr>
          <w:sz w:val="26"/>
          <w:szCs w:val="26"/>
        </w:rPr>
      </w:pPr>
      <w:r w:rsidRPr="001523A4">
        <w:rPr>
          <w:sz w:val="26"/>
          <w:szCs w:val="26"/>
        </w:rPr>
        <w:t xml:space="preserve">1) цели выделения зоны – сохранение и развитие озелененных территорий при их использовании с возможностью строго ограниченного строительства объектов отдыха, спорта и досуга, сохранение прибрежных территорий, представляющих ценность для отдыха на открытом воздухе;  </w:t>
      </w:r>
    </w:p>
    <w:p w:rsidR="004A548D" w:rsidRPr="001523A4" w:rsidRDefault="004A548D" w:rsidP="00FE72B0">
      <w:pPr>
        <w:ind w:firstLine="545"/>
        <w:jc w:val="both"/>
        <w:rPr>
          <w:sz w:val="26"/>
          <w:szCs w:val="26"/>
        </w:rPr>
      </w:pPr>
      <w:r w:rsidRPr="001523A4">
        <w:rPr>
          <w:sz w:val="26"/>
          <w:szCs w:val="26"/>
        </w:rPr>
        <w:t xml:space="preserve">2) нижеприведенные градостроительные регламенты в части видов разрешенного использования распространяются на земельные участки зоны в случае, если указанные участки не входят в границы территорий общего пользования,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нормативно-техническими документами. </w:t>
      </w:r>
    </w:p>
    <w:p w:rsidR="004A548D" w:rsidRPr="001523A4" w:rsidRDefault="004A548D" w:rsidP="00FE72B0">
      <w:pPr>
        <w:ind w:firstLine="545"/>
        <w:jc w:val="both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8676"/>
      </w:tblGrid>
      <w:tr w:rsidR="004A548D" w:rsidRPr="001523A4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48D" w:rsidRPr="001523A4" w:rsidRDefault="004A548D" w:rsidP="00882986">
            <w:pPr>
              <w:keepLines/>
              <w:snapToGrid w:val="0"/>
              <w:jc w:val="center"/>
              <w:rPr>
                <w:sz w:val="26"/>
                <w:szCs w:val="26"/>
              </w:rPr>
            </w:pPr>
            <w:r w:rsidRPr="001523A4">
              <w:rPr>
                <w:sz w:val="26"/>
                <w:szCs w:val="26"/>
              </w:rPr>
              <w:t>№</w:t>
            </w:r>
          </w:p>
          <w:p w:rsidR="004A548D" w:rsidRPr="001523A4" w:rsidRDefault="004A548D" w:rsidP="00882986">
            <w:pPr>
              <w:keepLines/>
              <w:jc w:val="center"/>
              <w:rPr>
                <w:sz w:val="26"/>
                <w:szCs w:val="26"/>
              </w:rPr>
            </w:pPr>
            <w:r w:rsidRPr="001523A4">
              <w:rPr>
                <w:sz w:val="26"/>
                <w:szCs w:val="26"/>
              </w:rPr>
              <w:t>п/п</w:t>
            </w:r>
          </w:p>
        </w:tc>
        <w:tc>
          <w:tcPr>
            <w:tcW w:w="8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8D" w:rsidRPr="001523A4" w:rsidRDefault="004A548D" w:rsidP="00882986">
            <w:pPr>
              <w:keepLines/>
              <w:snapToGrid w:val="0"/>
              <w:jc w:val="center"/>
              <w:rPr>
                <w:sz w:val="26"/>
                <w:szCs w:val="26"/>
              </w:rPr>
            </w:pPr>
            <w:r w:rsidRPr="001523A4">
              <w:rPr>
                <w:sz w:val="26"/>
                <w:szCs w:val="26"/>
              </w:rPr>
              <w:t>Наименование вида использования</w:t>
            </w:r>
          </w:p>
        </w:tc>
      </w:tr>
      <w:tr w:rsidR="004A548D" w:rsidRPr="001523A4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1523A4" w:rsidRDefault="004A548D" w:rsidP="00882986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1523A4" w:rsidRDefault="004A548D" w:rsidP="00882986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523A4">
              <w:rPr>
                <w:b/>
                <w:bCs/>
                <w:sz w:val="26"/>
                <w:szCs w:val="26"/>
              </w:rPr>
              <w:t xml:space="preserve">Основные виды разрешенного использования </w:t>
            </w:r>
          </w:p>
        </w:tc>
      </w:tr>
      <w:tr w:rsidR="004A548D" w:rsidRPr="001523A4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1523A4" w:rsidRDefault="004A548D" w:rsidP="00882986">
            <w:pPr>
              <w:snapToGrid w:val="0"/>
              <w:jc w:val="center"/>
              <w:rPr>
                <w:sz w:val="26"/>
                <w:szCs w:val="26"/>
              </w:rPr>
            </w:pPr>
            <w:r w:rsidRPr="001523A4">
              <w:rPr>
                <w:sz w:val="26"/>
                <w:szCs w:val="26"/>
              </w:rPr>
              <w:t>1</w:t>
            </w:r>
          </w:p>
        </w:tc>
        <w:tc>
          <w:tcPr>
            <w:tcW w:w="8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1523A4" w:rsidRDefault="004A548D" w:rsidP="00882986">
            <w:pPr>
              <w:snapToGrid w:val="0"/>
              <w:jc w:val="both"/>
              <w:rPr>
                <w:sz w:val="26"/>
                <w:szCs w:val="26"/>
              </w:rPr>
            </w:pPr>
            <w:r w:rsidRPr="001523A4">
              <w:rPr>
                <w:sz w:val="26"/>
                <w:szCs w:val="26"/>
              </w:rPr>
              <w:t>Для размещения парков</w:t>
            </w:r>
          </w:p>
        </w:tc>
      </w:tr>
      <w:tr w:rsidR="004A548D" w:rsidRPr="001523A4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1523A4" w:rsidRDefault="004A548D" w:rsidP="00882986">
            <w:pPr>
              <w:snapToGrid w:val="0"/>
              <w:jc w:val="center"/>
              <w:rPr>
                <w:sz w:val="26"/>
                <w:szCs w:val="26"/>
              </w:rPr>
            </w:pPr>
            <w:r w:rsidRPr="001523A4">
              <w:rPr>
                <w:sz w:val="26"/>
                <w:szCs w:val="26"/>
              </w:rPr>
              <w:t>2</w:t>
            </w:r>
          </w:p>
        </w:tc>
        <w:tc>
          <w:tcPr>
            <w:tcW w:w="8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1523A4" w:rsidRDefault="004A548D" w:rsidP="00882986">
            <w:pPr>
              <w:snapToGrid w:val="0"/>
              <w:jc w:val="both"/>
              <w:rPr>
                <w:sz w:val="26"/>
                <w:szCs w:val="26"/>
              </w:rPr>
            </w:pPr>
            <w:r w:rsidRPr="001523A4">
              <w:rPr>
                <w:sz w:val="26"/>
                <w:szCs w:val="26"/>
              </w:rPr>
              <w:t>Для размещения садов, скверов, бульваров</w:t>
            </w:r>
          </w:p>
        </w:tc>
      </w:tr>
      <w:tr w:rsidR="004A548D" w:rsidRPr="001523A4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1523A4" w:rsidRDefault="004A548D" w:rsidP="00882986">
            <w:pPr>
              <w:snapToGrid w:val="0"/>
              <w:jc w:val="center"/>
              <w:rPr>
                <w:sz w:val="26"/>
                <w:szCs w:val="26"/>
              </w:rPr>
            </w:pPr>
            <w:r w:rsidRPr="001523A4">
              <w:rPr>
                <w:sz w:val="26"/>
                <w:szCs w:val="26"/>
              </w:rPr>
              <w:t>3</w:t>
            </w:r>
          </w:p>
        </w:tc>
        <w:tc>
          <w:tcPr>
            <w:tcW w:w="8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1523A4" w:rsidRDefault="004A548D" w:rsidP="00882986">
            <w:pPr>
              <w:snapToGrid w:val="0"/>
              <w:jc w:val="both"/>
              <w:rPr>
                <w:sz w:val="26"/>
                <w:szCs w:val="26"/>
              </w:rPr>
            </w:pPr>
            <w:r w:rsidRPr="001523A4">
              <w:rPr>
                <w:sz w:val="26"/>
                <w:szCs w:val="26"/>
              </w:rPr>
              <w:t>Для размещения набережных</w:t>
            </w:r>
          </w:p>
        </w:tc>
      </w:tr>
      <w:tr w:rsidR="004A548D" w:rsidRPr="001523A4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1523A4" w:rsidRDefault="004A548D" w:rsidP="00882986">
            <w:pPr>
              <w:snapToGrid w:val="0"/>
              <w:jc w:val="center"/>
              <w:rPr>
                <w:sz w:val="26"/>
                <w:szCs w:val="26"/>
              </w:rPr>
            </w:pPr>
            <w:r w:rsidRPr="001523A4">
              <w:rPr>
                <w:sz w:val="26"/>
                <w:szCs w:val="26"/>
              </w:rPr>
              <w:t>4</w:t>
            </w:r>
          </w:p>
        </w:tc>
        <w:tc>
          <w:tcPr>
            <w:tcW w:w="8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1523A4" w:rsidRDefault="004A548D" w:rsidP="00882986">
            <w:pPr>
              <w:snapToGrid w:val="0"/>
              <w:jc w:val="both"/>
              <w:rPr>
                <w:sz w:val="26"/>
                <w:szCs w:val="26"/>
              </w:rPr>
            </w:pPr>
            <w:r w:rsidRPr="001523A4">
              <w:rPr>
                <w:sz w:val="26"/>
                <w:szCs w:val="26"/>
              </w:rPr>
              <w:t>Для размещения пляжей</w:t>
            </w:r>
          </w:p>
        </w:tc>
      </w:tr>
      <w:tr w:rsidR="004A548D" w:rsidRPr="001523A4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1523A4" w:rsidRDefault="004A548D" w:rsidP="00882986">
            <w:pPr>
              <w:snapToGrid w:val="0"/>
              <w:jc w:val="center"/>
              <w:rPr>
                <w:sz w:val="26"/>
                <w:szCs w:val="26"/>
              </w:rPr>
            </w:pPr>
            <w:r w:rsidRPr="001523A4">
              <w:rPr>
                <w:sz w:val="26"/>
                <w:szCs w:val="26"/>
              </w:rPr>
              <w:t>5</w:t>
            </w:r>
          </w:p>
        </w:tc>
        <w:tc>
          <w:tcPr>
            <w:tcW w:w="8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1523A4" w:rsidRDefault="004A548D" w:rsidP="00882986">
            <w:pPr>
              <w:snapToGrid w:val="0"/>
              <w:jc w:val="both"/>
              <w:rPr>
                <w:sz w:val="26"/>
                <w:szCs w:val="26"/>
              </w:rPr>
            </w:pPr>
            <w:r w:rsidRPr="001523A4">
              <w:rPr>
                <w:sz w:val="26"/>
                <w:szCs w:val="26"/>
              </w:rPr>
              <w:t>Для размещения памятников природы</w:t>
            </w:r>
          </w:p>
        </w:tc>
      </w:tr>
      <w:tr w:rsidR="004A548D" w:rsidRPr="001523A4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1523A4" w:rsidRDefault="004A548D" w:rsidP="008829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80419D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зеленых насаждений санитарно-защитных зон</w:t>
            </w:r>
          </w:p>
        </w:tc>
      </w:tr>
      <w:tr w:rsidR="004A548D" w:rsidRPr="001523A4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1523A4" w:rsidRDefault="004A548D" w:rsidP="008829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80419D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зеленых насаждений водоохранных зон</w:t>
            </w:r>
          </w:p>
        </w:tc>
      </w:tr>
      <w:tr w:rsidR="004A548D" w:rsidRPr="001523A4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1523A4" w:rsidRDefault="004A548D" w:rsidP="008829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80419D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 xml:space="preserve">Для размещения зеленых насаждений вдоль автомобильных и железных дорог </w:t>
            </w:r>
          </w:p>
        </w:tc>
      </w:tr>
      <w:tr w:rsidR="004A548D" w:rsidRPr="001523A4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1523A4" w:rsidRDefault="004A548D" w:rsidP="0088298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1523A4" w:rsidRDefault="004A548D" w:rsidP="00882986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523A4">
              <w:rPr>
                <w:b/>
                <w:bCs/>
                <w:sz w:val="26"/>
                <w:szCs w:val="26"/>
              </w:rPr>
              <w:t>Условно разрешенные виды использования(*)</w:t>
            </w:r>
          </w:p>
        </w:tc>
      </w:tr>
      <w:tr w:rsidR="004A548D" w:rsidRPr="001523A4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1523A4" w:rsidRDefault="004A548D" w:rsidP="00882986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  <w:r w:rsidRPr="001523A4">
              <w:rPr>
                <w:sz w:val="26"/>
                <w:szCs w:val="26"/>
              </w:rPr>
              <w:t>1</w:t>
            </w:r>
          </w:p>
        </w:tc>
        <w:tc>
          <w:tcPr>
            <w:tcW w:w="8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1523A4" w:rsidRDefault="004A548D" w:rsidP="00882986">
            <w:pPr>
              <w:snapToGrid w:val="0"/>
              <w:jc w:val="both"/>
              <w:rPr>
                <w:sz w:val="26"/>
                <w:szCs w:val="26"/>
              </w:rPr>
            </w:pPr>
            <w:r w:rsidRPr="001523A4">
              <w:rPr>
                <w:sz w:val="26"/>
                <w:szCs w:val="26"/>
              </w:rPr>
              <w:t>Для размещения крытых спортивных комплексов (физкультурно-оздоровительные комплексы, спортивные залы, бассейны и т.п. объекты)</w:t>
            </w:r>
          </w:p>
        </w:tc>
      </w:tr>
      <w:tr w:rsidR="004A548D" w:rsidRPr="001523A4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1523A4" w:rsidRDefault="004A548D" w:rsidP="00882986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  <w:r w:rsidRPr="001523A4">
              <w:rPr>
                <w:sz w:val="26"/>
                <w:szCs w:val="26"/>
              </w:rPr>
              <w:t>2</w:t>
            </w:r>
          </w:p>
        </w:tc>
        <w:tc>
          <w:tcPr>
            <w:tcW w:w="8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1523A4" w:rsidRDefault="004A548D" w:rsidP="00882986">
            <w:pPr>
              <w:snapToGrid w:val="0"/>
              <w:jc w:val="both"/>
              <w:rPr>
                <w:sz w:val="26"/>
                <w:szCs w:val="26"/>
              </w:rPr>
            </w:pPr>
            <w:r w:rsidRPr="001523A4">
              <w:rPr>
                <w:sz w:val="26"/>
                <w:szCs w:val="26"/>
              </w:rPr>
              <w:t>Для размещения открытых объектов физической культуры и спорта</w:t>
            </w:r>
          </w:p>
        </w:tc>
      </w:tr>
      <w:tr w:rsidR="004A548D" w:rsidRPr="001523A4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1523A4" w:rsidRDefault="004A548D" w:rsidP="00882986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  <w:r w:rsidRPr="001523A4">
              <w:rPr>
                <w:sz w:val="26"/>
                <w:szCs w:val="26"/>
              </w:rPr>
              <w:t>3</w:t>
            </w:r>
          </w:p>
        </w:tc>
        <w:tc>
          <w:tcPr>
            <w:tcW w:w="8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1523A4" w:rsidRDefault="004A548D" w:rsidP="00882986">
            <w:pPr>
              <w:snapToGrid w:val="0"/>
              <w:jc w:val="both"/>
              <w:rPr>
                <w:sz w:val="26"/>
                <w:szCs w:val="26"/>
              </w:rPr>
            </w:pPr>
            <w:r w:rsidRPr="001523A4">
              <w:rPr>
                <w:sz w:val="26"/>
                <w:szCs w:val="26"/>
              </w:rPr>
              <w:t>Для размещения объектов общественного питания</w:t>
            </w:r>
          </w:p>
        </w:tc>
      </w:tr>
    </w:tbl>
    <w:p w:rsidR="004A548D" w:rsidRPr="001523A4" w:rsidRDefault="004A548D" w:rsidP="00FE72B0">
      <w:pPr>
        <w:ind w:firstLine="559"/>
        <w:jc w:val="both"/>
        <w:rPr>
          <w:sz w:val="26"/>
          <w:szCs w:val="26"/>
        </w:rPr>
      </w:pPr>
    </w:p>
    <w:p w:rsidR="004A548D" w:rsidRPr="001523A4" w:rsidRDefault="004A548D" w:rsidP="00FE72B0">
      <w:pPr>
        <w:ind w:firstLine="573"/>
        <w:jc w:val="both"/>
        <w:rPr>
          <w:sz w:val="26"/>
          <w:szCs w:val="26"/>
        </w:rPr>
      </w:pPr>
      <w:r w:rsidRPr="001523A4">
        <w:rPr>
          <w:sz w:val="26"/>
          <w:szCs w:val="26"/>
        </w:rPr>
        <w:t>(*) - условно разрешенные виды использования могут быть допущены, если их применение не сопровождается сокращением площади зеленых насаждений. При этом учитывается компенсационное озеленение в границах участка территориальной зоны или (по согласованию) в границах сельского поселения;</w:t>
      </w:r>
    </w:p>
    <w:p w:rsidR="004A548D" w:rsidRPr="001523A4" w:rsidRDefault="004A548D" w:rsidP="00FE72B0">
      <w:pPr>
        <w:ind w:firstLine="573"/>
        <w:jc w:val="both"/>
        <w:rPr>
          <w:sz w:val="26"/>
          <w:szCs w:val="26"/>
        </w:rPr>
      </w:pPr>
      <w:r w:rsidRPr="001523A4">
        <w:rPr>
          <w:sz w:val="26"/>
          <w:szCs w:val="26"/>
        </w:rPr>
        <w:t>3) предельные (минимальные и (или) максимальные размеры земельных участков, в том числе их площадь:</w:t>
      </w:r>
    </w:p>
    <w:p w:rsidR="004A548D" w:rsidRPr="001523A4" w:rsidRDefault="004A548D" w:rsidP="00FE72B0">
      <w:pPr>
        <w:ind w:firstLine="573"/>
        <w:jc w:val="both"/>
        <w:rPr>
          <w:sz w:val="26"/>
          <w:szCs w:val="26"/>
        </w:rPr>
      </w:pPr>
      <w:r w:rsidRPr="001523A4">
        <w:rPr>
          <w:sz w:val="26"/>
          <w:szCs w:val="26"/>
        </w:rPr>
        <w:t>а) минимальная площадь земельного участка</w:t>
      </w:r>
      <w:r>
        <w:rPr>
          <w:sz w:val="26"/>
          <w:szCs w:val="26"/>
        </w:rPr>
        <w:t xml:space="preserve"> – не подлежит установлению;</w:t>
      </w:r>
    </w:p>
    <w:p w:rsidR="004A548D" w:rsidRPr="001523A4" w:rsidRDefault="004A548D" w:rsidP="00FE72B0">
      <w:pPr>
        <w:ind w:firstLine="573"/>
        <w:jc w:val="both"/>
        <w:rPr>
          <w:sz w:val="26"/>
          <w:szCs w:val="26"/>
        </w:rPr>
      </w:pPr>
      <w:r w:rsidRPr="001523A4">
        <w:rPr>
          <w:sz w:val="26"/>
          <w:szCs w:val="26"/>
        </w:rPr>
        <w:t>б) максимальная площадь земельного участка</w:t>
      </w:r>
      <w:r>
        <w:rPr>
          <w:sz w:val="26"/>
          <w:szCs w:val="26"/>
        </w:rPr>
        <w:t xml:space="preserve"> – не подлежит установлению;</w:t>
      </w:r>
    </w:p>
    <w:p w:rsidR="004A548D" w:rsidRPr="001523A4" w:rsidRDefault="004A548D" w:rsidP="00FE72B0">
      <w:pPr>
        <w:ind w:firstLine="573"/>
        <w:jc w:val="both"/>
        <w:rPr>
          <w:sz w:val="26"/>
          <w:szCs w:val="26"/>
        </w:rPr>
      </w:pPr>
      <w:r w:rsidRPr="001523A4">
        <w:rPr>
          <w:sz w:val="26"/>
          <w:szCs w:val="26"/>
        </w:rPr>
        <w:t>4) предельная высота зданий</w:t>
      </w:r>
      <w:r>
        <w:rPr>
          <w:sz w:val="26"/>
          <w:szCs w:val="26"/>
        </w:rPr>
        <w:t>, строений, сооружений</w:t>
      </w:r>
      <w:r w:rsidRPr="001523A4">
        <w:rPr>
          <w:sz w:val="26"/>
          <w:szCs w:val="26"/>
        </w:rPr>
        <w:t xml:space="preserve"> </w:t>
      </w:r>
      <w:r>
        <w:rPr>
          <w:sz w:val="26"/>
          <w:szCs w:val="26"/>
        </w:rPr>
        <w:t>– 6 метров</w:t>
      </w:r>
      <w:r w:rsidRPr="001523A4">
        <w:rPr>
          <w:sz w:val="26"/>
          <w:szCs w:val="26"/>
        </w:rPr>
        <w:t>;</w:t>
      </w:r>
    </w:p>
    <w:p w:rsidR="004A548D" w:rsidRPr="001523A4" w:rsidRDefault="004A548D" w:rsidP="00FE72B0">
      <w:pPr>
        <w:ind w:firstLine="573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523A4">
        <w:rPr>
          <w:sz w:val="26"/>
          <w:szCs w:val="26"/>
        </w:rPr>
        <w:t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4A548D" w:rsidRPr="001523A4" w:rsidRDefault="004A548D" w:rsidP="00FE72B0">
      <w:pPr>
        <w:ind w:firstLine="573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523A4">
        <w:rPr>
          <w:sz w:val="26"/>
          <w:szCs w:val="26"/>
        </w:rPr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>
        <w:rPr>
          <w:sz w:val="26"/>
          <w:szCs w:val="26"/>
        </w:rPr>
        <w:t xml:space="preserve"> – 7 %;</w:t>
      </w:r>
    </w:p>
    <w:p w:rsidR="004A548D" w:rsidRPr="001523A4" w:rsidRDefault="004A548D" w:rsidP="00FE72B0">
      <w:pPr>
        <w:ind w:firstLine="573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1523A4">
        <w:rPr>
          <w:sz w:val="26"/>
          <w:szCs w:val="26"/>
        </w:rPr>
        <w:t xml:space="preserve">) минимальные размеры озелененной территории земельных участков – в соответствии с частью </w:t>
      </w:r>
      <w:r>
        <w:rPr>
          <w:sz w:val="26"/>
          <w:szCs w:val="26"/>
        </w:rPr>
        <w:t>3 статьи 44</w:t>
      </w:r>
      <w:r w:rsidRPr="001523A4">
        <w:rPr>
          <w:sz w:val="26"/>
          <w:szCs w:val="26"/>
        </w:rPr>
        <w:t>;</w:t>
      </w:r>
    </w:p>
    <w:p w:rsidR="004A548D" w:rsidRPr="001523A4" w:rsidRDefault="004A548D" w:rsidP="00FE72B0">
      <w:pPr>
        <w:ind w:firstLine="57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Pr="001523A4">
        <w:rPr>
          <w:sz w:val="26"/>
          <w:szCs w:val="26"/>
        </w:rPr>
        <w:t xml:space="preserve">) минимальное количество машино-мест для хранения индивидуального автотранспорта на территории земельных участков – в соответствии с частью </w:t>
      </w:r>
      <w:r>
        <w:rPr>
          <w:sz w:val="26"/>
          <w:szCs w:val="26"/>
        </w:rPr>
        <w:t>4 статьи 44</w:t>
      </w:r>
      <w:r w:rsidRPr="001523A4">
        <w:rPr>
          <w:color w:val="000000"/>
          <w:sz w:val="26"/>
          <w:szCs w:val="26"/>
        </w:rPr>
        <w:t>;</w:t>
      </w:r>
    </w:p>
    <w:p w:rsidR="004A548D" w:rsidRDefault="004A548D" w:rsidP="00DF7DD9">
      <w:pPr>
        <w:ind w:firstLine="559"/>
        <w:jc w:val="both"/>
        <w:rPr>
          <w:sz w:val="26"/>
          <w:szCs w:val="26"/>
        </w:rPr>
      </w:pPr>
    </w:p>
    <w:p w:rsidR="004A548D" w:rsidRPr="002E3C98" w:rsidRDefault="004A548D" w:rsidP="00DC44DD">
      <w:pPr>
        <w:spacing w:before="120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Pr="002E3C98">
        <w:rPr>
          <w:b/>
          <w:bCs/>
          <w:sz w:val="26"/>
          <w:szCs w:val="26"/>
        </w:rPr>
        <w:t xml:space="preserve">. Зона </w:t>
      </w:r>
      <w:r>
        <w:rPr>
          <w:b/>
          <w:bCs/>
          <w:sz w:val="26"/>
          <w:szCs w:val="26"/>
        </w:rPr>
        <w:t xml:space="preserve">производственных объектов </w:t>
      </w:r>
      <w:r>
        <w:rPr>
          <w:b/>
          <w:bCs/>
          <w:sz w:val="26"/>
          <w:szCs w:val="26"/>
          <w:lang w:val="en-US"/>
        </w:rPr>
        <w:t>IV</w:t>
      </w:r>
      <w:r w:rsidRPr="00E36E2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</w:t>
      </w:r>
      <w:r w:rsidRPr="00E36E2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en-US"/>
        </w:rPr>
        <w:t>V</w:t>
      </w:r>
      <w:r w:rsidRPr="002E3C9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класса вредности</w:t>
      </w:r>
      <w:r w:rsidRPr="002E3C98">
        <w:rPr>
          <w:b/>
          <w:bCs/>
          <w:sz w:val="26"/>
          <w:szCs w:val="26"/>
        </w:rPr>
        <w:t xml:space="preserve"> (П 1)</w:t>
      </w:r>
      <w:r>
        <w:rPr>
          <w:b/>
          <w:bCs/>
          <w:sz w:val="26"/>
          <w:szCs w:val="26"/>
        </w:rPr>
        <w:t xml:space="preserve">;  </w:t>
      </w:r>
    </w:p>
    <w:p w:rsidR="004A548D" w:rsidRPr="002E3C98" w:rsidRDefault="004A548D" w:rsidP="00DC44DD">
      <w:pPr>
        <w:spacing w:before="120"/>
        <w:ind w:firstLine="567"/>
        <w:jc w:val="both"/>
        <w:rPr>
          <w:color w:val="000000"/>
          <w:sz w:val="26"/>
          <w:szCs w:val="26"/>
        </w:rPr>
      </w:pPr>
      <w:r w:rsidRPr="002E3C98">
        <w:rPr>
          <w:sz w:val="26"/>
          <w:szCs w:val="26"/>
        </w:rPr>
        <w:t xml:space="preserve">1) цель выделения зоны – </w:t>
      </w:r>
      <w:r w:rsidRPr="002E3C98">
        <w:rPr>
          <w:color w:val="000000"/>
          <w:sz w:val="26"/>
          <w:szCs w:val="26"/>
        </w:rPr>
        <w:t>формирование производственных, коммунальных, складских комплексов не выше IV класса опасности.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798"/>
      </w:tblGrid>
      <w:tr w:rsidR="004A548D" w:rsidRPr="002E3C98">
        <w:trPr>
          <w:trHeight w:val="322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48D" w:rsidRPr="002E3C98" w:rsidRDefault="004A548D" w:rsidP="00DC44DD">
            <w:pPr>
              <w:keepLines/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2E3C98">
              <w:rPr>
                <w:sz w:val="26"/>
                <w:szCs w:val="26"/>
                <w:lang w:val="en-US"/>
              </w:rPr>
              <w:t>№</w:t>
            </w:r>
          </w:p>
          <w:p w:rsidR="004A548D" w:rsidRPr="002E3C98" w:rsidRDefault="004A548D" w:rsidP="00DC44DD">
            <w:pPr>
              <w:keepLines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п/п</w:t>
            </w:r>
          </w:p>
        </w:tc>
        <w:tc>
          <w:tcPr>
            <w:tcW w:w="8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8D" w:rsidRPr="002E3C98" w:rsidRDefault="004A548D" w:rsidP="00DC44DD">
            <w:pPr>
              <w:keepLines/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Наименование вида использования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DC44DD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DC44DD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E3C98">
              <w:rPr>
                <w:b/>
                <w:bCs/>
                <w:sz w:val="26"/>
                <w:szCs w:val="26"/>
              </w:rPr>
              <w:t xml:space="preserve">Основные виды разрешенного использования 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DC44DD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1</w:t>
            </w:r>
          </w:p>
        </w:tc>
        <w:tc>
          <w:tcPr>
            <w:tcW w:w="8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DC44DD">
            <w:pPr>
              <w:keepLines/>
              <w:snapToGrid w:val="0"/>
              <w:ind w:right="5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промышленных объектов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DC44DD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2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DC44DD">
            <w:pPr>
              <w:keepLines/>
              <w:snapToGrid w:val="0"/>
              <w:ind w:right="5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производственных баз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DC44DD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3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DC44DD">
            <w:pPr>
              <w:keepLines/>
              <w:snapToGrid w:val="0"/>
              <w:ind w:right="5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складских объектов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DC44DD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4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DC44DD">
            <w:pPr>
              <w:keepLines/>
              <w:snapToGrid w:val="0"/>
              <w:ind w:right="5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объектов оптовой торговли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DC44DD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5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DC44DD">
            <w:pPr>
              <w:keepLines/>
              <w:snapToGrid w:val="0"/>
              <w:ind w:right="5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объектов связи и телекоммуникаций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DC44DD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6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DC44DD">
            <w:pPr>
              <w:keepLines/>
              <w:snapToGrid w:val="0"/>
              <w:ind w:right="5"/>
              <w:jc w:val="both"/>
              <w:rPr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объектов инфраструктуры внешнего транспорта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DC44DD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7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DC44DD">
            <w:pPr>
              <w:snapToGrid w:val="0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объектов транспорта (автозаправочные и газонаполнительные станции, мастерские по ремонту и обслуживанию автомобилей)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DC44DD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8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DC44DD">
            <w:pPr>
              <w:keepLines/>
              <w:snapToGrid w:val="0"/>
              <w:ind w:right="5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ветеринарных лечебниц и станций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DC44DD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9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DC44DD">
            <w:pPr>
              <w:keepLines/>
              <w:snapToGrid w:val="0"/>
              <w:ind w:right="5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зеленых насаждений санитарно-защитных зон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DC44DD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DC44DD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E3C98">
              <w:rPr>
                <w:b/>
                <w:bCs/>
                <w:sz w:val="26"/>
                <w:szCs w:val="26"/>
              </w:rPr>
              <w:t>Условно разрешенные виды использования(*)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DC44DD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1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DC44DD">
            <w:pPr>
              <w:snapToGrid w:val="0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административно-управленческих и общественных объектов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DC44D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DC44DD">
            <w:pPr>
              <w:keepLines/>
              <w:snapToGrid w:val="0"/>
              <w:ind w:right="5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объектов торговли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DC44D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DC44DD">
            <w:pPr>
              <w:keepLines/>
              <w:snapToGrid w:val="0"/>
              <w:ind w:right="5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объектов общественного питания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DC44D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DC44DD">
            <w:pPr>
              <w:keepLines/>
              <w:snapToGrid w:val="0"/>
              <w:ind w:right="5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 xml:space="preserve">Для размещения объектов бытового обслуживания 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DC44D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DC44DD">
            <w:pPr>
              <w:keepLines/>
              <w:snapToGrid w:val="0"/>
              <w:ind w:right="5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автостанций</w:t>
            </w:r>
          </w:p>
        </w:tc>
      </w:tr>
      <w:tr w:rsidR="004A548D" w:rsidRPr="002E3C98">
        <w:trPr>
          <w:trHeight w:val="3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DC44D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DC44DD">
            <w:pPr>
              <w:snapToGrid w:val="0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стоянок с гаражами боксового типа</w:t>
            </w:r>
          </w:p>
        </w:tc>
      </w:tr>
    </w:tbl>
    <w:p w:rsidR="004A548D" w:rsidRPr="002E3C98" w:rsidRDefault="004A548D" w:rsidP="00DC44DD">
      <w:pPr>
        <w:rPr>
          <w:sz w:val="26"/>
          <w:szCs w:val="26"/>
        </w:rPr>
      </w:pPr>
    </w:p>
    <w:p w:rsidR="004A548D" w:rsidRPr="002E3C98" w:rsidRDefault="004A548D" w:rsidP="00DC44DD">
      <w:pPr>
        <w:ind w:firstLine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2) предельные (минимальные и (или) максимальные) размеры земельных участков, в том числе их площадь: </w:t>
      </w:r>
    </w:p>
    <w:p w:rsidR="004A548D" w:rsidRPr="002E3C98" w:rsidRDefault="004A548D" w:rsidP="00DC44DD">
      <w:pPr>
        <w:numPr>
          <w:ilvl w:val="0"/>
          <w:numId w:val="1"/>
        </w:numPr>
        <w:suppressAutoHyphens/>
        <w:ind w:left="0" w:firstLine="545"/>
        <w:jc w:val="both"/>
        <w:rPr>
          <w:color w:val="000000"/>
          <w:sz w:val="26"/>
          <w:szCs w:val="26"/>
        </w:rPr>
      </w:pPr>
      <w:r w:rsidRPr="002E3C98">
        <w:rPr>
          <w:color w:val="000000"/>
          <w:sz w:val="26"/>
          <w:szCs w:val="26"/>
        </w:rPr>
        <w:t xml:space="preserve">а) минимальная площадь земельного участка - </w:t>
      </w:r>
      <w:r w:rsidRPr="002E3C98">
        <w:rPr>
          <w:sz w:val="26"/>
          <w:szCs w:val="26"/>
        </w:rPr>
        <w:t xml:space="preserve">не подлежит </w:t>
      </w:r>
      <w:r>
        <w:rPr>
          <w:sz w:val="26"/>
          <w:szCs w:val="26"/>
        </w:rPr>
        <w:t>установлению</w:t>
      </w:r>
      <w:r w:rsidRPr="002E3C98">
        <w:rPr>
          <w:color w:val="000000"/>
          <w:sz w:val="26"/>
          <w:szCs w:val="26"/>
        </w:rPr>
        <w:t>;</w:t>
      </w:r>
    </w:p>
    <w:p w:rsidR="004A548D" w:rsidRPr="002E3C98" w:rsidRDefault="004A548D" w:rsidP="00DC44DD">
      <w:pPr>
        <w:numPr>
          <w:ilvl w:val="0"/>
          <w:numId w:val="1"/>
        </w:numPr>
        <w:suppressAutoHyphens/>
        <w:ind w:left="0" w:firstLine="545"/>
        <w:jc w:val="both"/>
        <w:rPr>
          <w:color w:val="000000"/>
          <w:sz w:val="26"/>
          <w:szCs w:val="26"/>
        </w:rPr>
      </w:pPr>
      <w:r w:rsidRPr="002E3C98">
        <w:rPr>
          <w:color w:val="000000"/>
          <w:sz w:val="26"/>
          <w:szCs w:val="26"/>
        </w:rPr>
        <w:t xml:space="preserve">б) максимальная площадь земельного участка - </w:t>
      </w:r>
      <w:r w:rsidRPr="002E3C98">
        <w:rPr>
          <w:sz w:val="26"/>
          <w:szCs w:val="26"/>
        </w:rPr>
        <w:t xml:space="preserve">не подлежит </w:t>
      </w:r>
      <w:r>
        <w:rPr>
          <w:sz w:val="26"/>
          <w:szCs w:val="26"/>
        </w:rPr>
        <w:t>установлению</w:t>
      </w:r>
      <w:r w:rsidRPr="002E3C98">
        <w:rPr>
          <w:color w:val="000000"/>
          <w:sz w:val="26"/>
          <w:szCs w:val="26"/>
        </w:rPr>
        <w:t>;</w:t>
      </w:r>
    </w:p>
    <w:p w:rsidR="004A548D" w:rsidRPr="002E3C98" w:rsidRDefault="004A548D" w:rsidP="00DC44DD">
      <w:pPr>
        <w:numPr>
          <w:ilvl w:val="0"/>
          <w:numId w:val="1"/>
        </w:numPr>
        <w:suppressAutoHyphens/>
        <w:ind w:left="0" w:firstLine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в) минимальная ширина вдоль фронта улицы – не подлежит </w:t>
      </w:r>
      <w:r>
        <w:rPr>
          <w:sz w:val="26"/>
          <w:szCs w:val="26"/>
        </w:rPr>
        <w:t>установлению</w:t>
      </w:r>
      <w:r w:rsidRPr="002E3C98">
        <w:rPr>
          <w:sz w:val="26"/>
          <w:szCs w:val="26"/>
        </w:rPr>
        <w:t>.</w:t>
      </w:r>
    </w:p>
    <w:p w:rsidR="004A548D" w:rsidRPr="002E3C98" w:rsidRDefault="004A548D" w:rsidP="00DC44DD">
      <w:pPr>
        <w:ind w:left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>3) предельная высота зданий</w:t>
      </w:r>
      <w:r>
        <w:rPr>
          <w:sz w:val="26"/>
          <w:szCs w:val="26"/>
        </w:rPr>
        <w:t>, строений, сооружений</w:t>
      </w:r>
      <w:r w:rsidRPr="002E3C98">
        <w:rPr>
          <w:sz w:val="26"/>
          <w:szCs w:val="26"/>
        </w:rPr>
        <w:t xml:space="preserve"> – не подлежит </w:t>
      </w:r>
      <w:r>
        <w:rPr>
          <w:sz w:val="26"/>
          <w:szCs w:val="26"/>
        </w:rPr>
        <w:t>установлению</w:t>
      </w:r>
      <w:r w:rsidRPr="002E3C98">
        <w:rPr>
          <w:sz w:val="26"/>
          <w:szCs w:val="26"/>
        </w:rPr>
        <w:t>;</w:t>
      </w:r>
    </w:p>
    <w:p w:rsidR="004A548D" w:rsidRPr="002E3C98" w:rsidRDefault="004A548D" w:rsidP="00DC44DD">
      <w:pPr>
        <w:ind w:firstLine="559"/>
        <w:jc w:val="both"/>
        <w:rPr>
          <w:sz w:val="26"/>
          <w:szCs w:val="26"/>
        </w:rPr>
      </w:pPr>
      <w:r w:rsidRPr="002E3C98">
        <w:rPr>
          <w:sz w:val="26"/>
          <w:szCs w:val="26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4A548D" w:rsidRPr="002E3C98" w:rsidRDefault="004A548D" w:rsidP="00DC44DD">
      <w:pPr>
        <w:ind w:firstLine="567"/>
        <w:jc w:val="both"/>
        <w:rPr>
          <w:color w:val="000000"/>
          <w:sz w:val="26"/>
          <w:szCs w:val="26"/>
        </w:rPr>
      </w:pPr>
      <w:r w:rsidRPr="002E3C98">
        <w:rPr>
          <w:sz w:val="26"/>
          <w:szCs w:val="26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2E3C98">
        <w:rPr>
          <w:color w:val="000000"/>
          <w:sz w:val="26"/>
          <w:szCs w:val="26"/>
        </w:rPr>
        <w:t xml:space="preserve"> –</w:t>
      </w:r>
      <w:r w:rsidRPr="002E3C98">
        <w:rPr>
          <w:color w:val="0000FF"/>
          <w:sz w:val="26"/>
          <w:szCs w:val="26"/>
        </w:rPr>
        <w:t xml:space="preserve"> </w:t>
      </w:r>
      <w:r w:rsidRPr="002E3C98">
        <w:rPr>
          <w:color w:val="000000"/>
          <w:sz w:val="26"/>
          <w:szCs w:val="26"/>
        </w:rPr>
        <w:t>80%.</w:t>
      </w:r>
    </w:p>
    <w:p w:rsidR="004A548D" w:rsidRPr="002E3C98" w:rsidRDefault="004A548D" w:rsidP="00DC44DD">
      <w:pPr>
        <w:ind w:firstLine="567"/>
        <w:jc w:val="both"/>
        <w:rPr>
          <w:color w:val="000000"/>
          <w:sz w:val="26"/>
          <w:szCs w:val="26"/>
        </w:rPr>
      </w:pPr>
      <w:r w:rsidRPr="002E3C98">
        <w:rPr>
          <w:color w:val="000000"/>
          <w:sz w:val="26"/>
          <w:szCs w:val="26"/>
        </w:rPr>
        <w:t>6</w:t>
      </w:r>
      <w:r w:rsidRPr="002E3C98">
        <w:rPr>
          <w:sz w:val="26"/>
          <w:szCs w:val="26"/>
        </w:rPr>
        <w:t xml:space="preserve">) минимальные размеры озелененной территории земельных участков - в соответствии с частью </w:t>
      </w:r>
      <w:r>
        <w:rPr>
          <w:sz w:val="26"/>
          <w:szCs w:val="26"/>
        </w:rPr>
        <w:t>3 статьи 44</w:t>
      </w:r>
      <w:r w:rsidRPr="002E3C98">
        <w:rPr>
          <w:color w:val="000000"/>
          <w:sz w:val="26"/>
          <w:szCs w:val="26"/>
        </w:rPr>
        <w:t>;</w:t>
      </w:r>
    </w:p>
    <w:p w:rsidR="004A548D" w:rsidRPr="002E3C98" w:rsidRDefault="004A548D" w:rsidP="00DC44DD">
      <w:pPr>
        <w:ind w:firstLine="544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7) минимальное количество машино-мест для хранения индивидуального автотранспорта на территории земельных участков - в соответствии с частью </w:t>
      </w:r>
      <w:r>
        <w:rPr>
          <w:sz w:val="26"/>
          <w:szCs w:val="26"/>
        </w:rPr>
        <w:t>4 статьи 44</w:t>
      </w:r>
      <w:r w:rsidRPr="002E3C98">
        <w:rPr>
          <w:color w:val="000000"/>
          <w:sz w:val="26"/>
          <w:szCs w:val="26"/>
        </w:rPr>
        <w:t>;</w:t>
      </w:r>
    </w:p>
    <w:p w:rsidR="004A548D" w:rsidRDefault="004A548D" w:rsidP="00DC44DD">
      <w:pPr>
        <w:ind w:firstLine="544"/>
        <w:jc w:val="both"/>
        <w:rPr>
          <w:sz w:val="26"/>
          <w:szCs w:val="26"/>
        </w:rPr>
      </w:pPr>
      <w:r w:rsidRPr="002E3C98">
        <w:rPr>
          <w:sz w:val="26"/>
          <w:szCs w:val="26"/>
        </w:rPr>
        <w:t>8) максимальный класс опасности (по классификации СанПиН) объектов капитального строительства размещаемых на территории зоны – IV.</w:t>
      </w:r>
    </w:p>
    <w:p w:rsidR="004A548D" w:rsidRDefault="004A548D" w:rsidP="00DC44DD">
      <w:pPr>
        <w:ind w:firstLine="544"/>
        <w:jc w:val="both"/>
        <w:rPr>
          <w:sz w:val="26"/>
          <w:szCs w:val="26"/>
        </w:rPr>
      </w:pPr>
    </w:p>
    <w:p w:rsidR="004A548D" w:rsidRDefault="004A548D" w:rsidP="00061A23">
      <w:pPr>
        <w:pStyle w:val="Header"/>
        <w:tabs>
          <w:tab w:val="clear" w:pos="4677"/>
          <w:tab w:val="clear" w:pos="9355"/>
        </w:tabs>
        <w:ind w:firstLine="43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Pr="00C17C3A">
        <w:rPr>
          <w:b/>
          <w:bCs/>
          <w:sz w:val="26"/>
          <w:szCs w:val="26"/>
        </w:rPr>
        <w:t>. Зона</w:t>
      </w:r>
      <w:r>
        <w:rPr>
          <w:b/>
          <w:bCs/>
          <w:sz w:val="26"/>
          <w:szCs w:val="26"/>
        </w:rPr>
        <w:t xml:space="preserve"> инженерной и транспортной инфраструктуры</w:t>
      </w:r>
      <w:r w:rsidRPr="00C17C3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(ИТ-1</w:t>
      </w:r>
      <w:r w:rsidRPr="00C17C3A">
        <w:rPr>
          <w:b/>
          <w:bCs/>
          <w:sz w:val="26"/>
          <w:szCs w:val="26"/>
        </w:rPr>
        <w:t>)</w:t>
      </w:r>
    </w:p>
    <w:p w:rsidR="004A548D" w:rsidRDefault="004A548D" w:rsidP="00061A23">
      <w:pPr>
        <w:pStyle w:val="Header"/>
        <w:tabs>
          <w:tab w:val="clear" w:pos="4677"/>
          <w:tab w:val="clear" w:pos="9355"/>
        </w:tabs>
        <w:ind w:firstLine="432"/>
        <w:rPr>
          <w:b/>
          <w:bCs/>
          <w:sz w:val="26"/>
          <w:szCs w:val="26"/>
        </w:rPr>
      </w:pPr>
    </w:p>
    <w:p w:rsidR="004A548D" w:rsidRPr="002E3C98" w:rsidRDefault="004A548D" w:rsidP="0095075D">
      <w:pPr>
        <w:spacing w:before="120"/>
        <w:ind w:firstLine="567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1) цель выделения зоны – формирование комплексов объектов инженерной инфраструктуры не выше </w:t>
      </w:r>
      <w:r w:rsidRPr="002E3C98">
        <w:rPr>
          <w:sz w:val="26"/>
          <w:szCs w:val="26"/>
          <w:lang w:val="en-US"/>
        </w:rPr>
        <w:t>IV</w:t>
      </w:r>
      <w:r w:rsidRPr="002E3C98">
        <w:rPr>
          <w:sz w:val="26"/>
          <w:szCs w:val="26"/>
        </w:rPr>
        <w:t xml:space="preserve"> класса опасности;</w:t>
      </w:r>
    </w:p>
    <w:p w:rsidR="004A548D" w:rsidRPr="002E3C98" w:rsidRDefault="004A548D" w:rsidP="0095075D">
      <w:pPr>
        <w:spacing w:before="120"/>
        <w:ind w:firstLine="567"/>
        <w:jc w:val="both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8628"/>
      </w:tblGrid>
      <w:tr w:rsidR="004A548D" w:rsidRPr="002E3C98">
        <w:trPr>
          <w:trHeight w:val="322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48D" w:rsidRPr="002E3C98" w:rsidRDefault="004A548D" w:rsidP="001B5A70">
            <w:pPr>
              <w:keepLines/>
              <w:snapToGrid w:val="0"/>
              <w:rPr>
                <w:sz w:val="26"/>
                <w:szCs w:val="26"/>
                <w:lang w:val="en-US"/>
              </w:rPr>
            </w:pPr>
            <w:r w:rsidRPr="002E3C98">
              <w:rPr>
                <w:sz w:val="26"/>
                <w:szCs w:val="26"/>
                <w:lang w:val="en-US"/>
              </w:rPr>
              <w:t>№</w:t>
            </w:r>
          </w:p>
          <w:p w:rsidR="004A548D" w:rsidRPr="002E3C98" w:rsidRDefault="004A548D" w:rsidP="001B5A70">
            <w:pPr>
              <w:keepLines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п/п</w:t>
            </w:r>
          </w:p>
        </w:tc>
        <w:tc>
          <w:tcPr>
            <w:tcW w:w="8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8D" w:rsidRPr="002E3C98" w:rsidRDefault="004A548D" w:rsidP="001B5A70">
            <w:pPr>
              <w:keepLines/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Наименование вида использования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E3C98">
              <w:rPr>
                <w:b/>
                <w:bCs/>
                <w:sz w:val="26"/>
                <w:szCs w:val="26"/>
              </w:rPr>
              <w:t xml:space="preserve">Основные виды разрешенного использования 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1</w:t>
            </w:r>
          </w:p>
        </w:tc>
        <w:tc>
          <w:tcPr>
            <w:tcW w:w="86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keepLines/>
              <w:snapToGrid w:val="0"/>
              <w:ind w:right="5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линейных объектов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2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keepLines/>
              <w:snapToGrid w:val="0"/>
              <w:ind w:right="5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водопроводных станций (водозаборные и очистные сооружения)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3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keepLines/>
              <w:snapToGrid w:val="0"/>
              <w:ind w:right="5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водопроводных насосных станций, водонапорных башен, водомерных узлов, водозаборных скважин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4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keepLines/>
              <w:snapToGrid w:val="0"/>
              <w:ind w:right="5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электроподстанций открытого типа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5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keepLines/>
              <w:snapToGrid w:val="0"/>
              <w:ind w:right="5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распределительных пунктов, трансформаторных подстанций, котельных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6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keepLines/>
              <w:snapToGrid w:val="0"/>
              <w:ind w:right="5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газораспределительных пунктов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7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keepLines/>
              <w:snapToGrid w:val="0"/>
              <w:ind w:right="5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канализационных очистных сооружений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8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keepLines/>
              <w:snapToGrid w:val="0"/>
              <w:ind w:right="5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канализационных насосных станций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9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keepLines/>
              <w:snapToGrid w:val="0"/>
              <w:ind w:right="5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очистных сооружений поверхностного стока и локальных очистных сооружений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10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keepLines/>
              <w:snapToGrid w:val="0"/>
              <w:ind w:right="5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объектов связи и телекоммуникаций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11</w:t>
            </w:r>
          </w:p>
        </w:tc>
        <w:tc>
          <w:tcPr>
            <w:tcW w:w="86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зеленых насаждений санитарно-защитных зон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E3C98">
              <w:rPr>
                <w:b/>
                <w:bCs/>
                <w:sz w:val="26"/>
                <w:szCs w:val="26"/>
              </w:rPr>
              <w:t xml:space="preserve">Условно разрешенные виды использования 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1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объектов трубопроводного транспорта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2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стоянок с гаражами боксового типа</w:t>
            </w:r>
          </w:p>
        </w:tc>
      </w:tr>
    </w:tbl>
    <w:p w:rsidR="004A548D" w:rsidRDefault="004A548D" w:rsidP="0095075D">
      <w:pPr>
        <w:ind w:firstLine="545"/>
        <w:jc w:val="both"/>
        <w:rPr>
          <w:sz w:val="26"/>
          <w:szCs w:val="26"/>
        </w:rPr>
      </w:pPr>
    </w:p>
    <w:p w:rsidR="004A548D" w:rsidRPr="002E3C98" w:rsidRDefault="004A548D" w:rsidP="0095075D">
      <w:pPr>
        <w:ind w:firstLine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2) предельные (минимальные и (или) максимальные) размеры земельных участков, в том числе их площадь: </w:t>
      </w:r>
    </w:p>
    <w:p w:rsidR="004A548D" w:rsidRPr="002E3C98" w:rsidRDefault="004A548D" w:rsidP="0095075D">
      <w:pPr>
        <w:numPr>
          <w:ilvl w:val="0"/>
          <w:numId w:val="1"/>
        </w:numPr>
        <w:suppressAutoHyphens/>
        <w:ind w:left="0" w:firstLine="545"/>
        <w:jc w:val="both"/>
        <w:rPr>
          <w:color w:val="000000"/>
          <w:sz w:val="26"/>
          <w:szCs w:val="26"/>
        </w:rPr>
      </w:pPr>
      <w:r w:rsidRPr="002E3C98">
        <w:rPr>
          <w:color w:val="000000"/>
          <w:sz w:val="26"/>
          <w:szCs w:val="26"/>
        </w:rPr>
        <w:t xml:space="preserve">а) минимальная площадь земельного участка - </w:t>
      </w:r>
      <w:r w:rsidRPr="002E3C98">
        <w:rPr>
          <w:sz w:val="26"/>
          <w:szCs w:val="26"/>
        </w:rPr>
        <w:t xml:space="preserve">не подлежит </w:t>
      </w:r>
      <w:r>
        <w:rPr>
          <w:sz w:val="26"/>
          <w:szCs w:val="26"/>
        </w:rPr>
        <w:t>установлению</w:t>
      </w:r>
      <w:r w:rsidRPr="002E3C98">
        <w:rPr>
          <w:color w:val="000000"/>
          <w:sz w:val="26"/>
          <w:szCs w:val="26"/>
        </w:rPr>
        <w:t>;</w:t>
      </w:r>
    </w:p>
    <w:p w:rsidR="004A548D" w:rsidRPr="002E3C98" w:rsidRDefault="004A548D" w:rsidP="0095075D">
      <w:pPr>
        <w:numPr>
          <w:ilvl w:val="0"/>
          <w:numId w:val="1"/>
        </w:numPr>
        <w:suppressAutoHyphens/>
        <w:ind w:left="0" w:firstLine="545"/>
        <w:jc w:val="both"/>
        <w:rPr>
          <w:color w:val="000000"/>
          <w:sz w:val="26"/>
          <w:szCs w:val="26"/>
        </w:rPr>
      </w:pPr>
      <w:r w:rsidRPr="002E3C98">
        <w:rPr>
          <w:color w:val="000000"/>
          <w:sz w:val="26"/>
          <w:szCs w:val="26"/>
        </w:rPr>
        <w:t xml:space="preserve">б) максимальная площадь земельного участка - </w:t>
      </w:r>
      <w:r w:rsidRPr="002E3C98">
        <w:rPr>
          <w:sz w:val="26"/>
          <w:szCs w:val="26"/>
        </w:rPr>
        <w:t xml:space="preserve">не подлежит </w:t>
      </w:r>
      <w:r>
        <w:rPr>
          <w:sz w:val="26"/>
          <w:szCs w:val="26"/>
        </w:rPr>
        <w:t>установлению</w:t>
      </w:r>
      <w:r w:rsidRPr="002E3C98">
        <w:rPr>
          <w:color w:val="000000"/>
          <w:sz w:val="26"/>
          <w:szCs w:val="26"/>
        </w:rPr>
        <w:t>;</w:t>
      </w:r>
    </w:p>
    <w:p w:rsidR="004A548D" w:rsidRPr="002E3C98" w:rsidRDefault="004A548D" w:rsidP="0095075D">
      <w:pPr>
        <w:numPr>
          <w:ilvl w:val="0"/>
          <w:numId w:val="1"/>
        </w:numPr>
        <w:suppressAutoHyphens/>
        <w:ind w:left="0" w:firstLine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в) минимальная ширина вдоль фронта улицы – не подлежит </w:t>
      </w:r>
      <w:r>
        <w:rPr>
          <w:sz w:val="26"/>
          <w:szCs w:val="26"/>
        </w:rPr>
        <w:t>установлению</w:t>
      </w:r>
      <w:r w:rsidRPr="002E3C98">
        <w:rPr>
          <w:sz w:val="26"/>
          <w:szCs w:val="26"/>
        </w:rPr>
        <w:t>.</w:t>
      </w:r>
    </w:p>
    <w:p w:rsidR="004A548D" w:rsidRPr="002E3C98" w:rsidRDefault="004A548D" w:rsidP="0095075D">
      <w:pPr>
        <w:ind w:left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>3) предельная высота зданий</w:t>
      </w:r>
      <w:r>
        <w:rPr>
          <w:sz w:val="26"/>
          <w:szCs w:val="26"/>
        </w:rPr>
        <w:t>, строений, сооружений</w:t>
      </w:r>
      <w:r w:rsidRPr="002E3C98">
        <w:rPr>
          <w:sz w:val="26"/>
          <w:szCs w:val="26"/>
        </w:rPr>
        <w:t xml:space="preserve"> – не подлежит </w:t>
      </w:r>
      <w:r>
        <w:rPr>
          <w:sz w:val="26"/>
          <w:szCs w:val="26"/>
        </w:rPr>
        <w:t>установлению</w:t>
      </w:r>
      <w:r w:rsidRPr="002E3C98">
        <w:rPr>
          <w:sz w:val="26"/>
          <w:szCs w:val="26"/>
        </w:rPr>
        <w:t>;</w:t>
      </w:r>
    </w:p>
    <w:p w:rsidR="004A548D" w:rsidRPr="002E3C98" w:rsidRDefault="004A548D" w:rsidP="0095075D">
      <w:pPr>
        <w:ind w:firstLine="559"/>
        <w:jc w:val="both"/>
        <w:rPr>
          <w:sz w:val="26"/>
          <w:szCs w:val="26"/>
        </w:rPr>
      </w:pPr>
      <w:r w:rsidRPr="002E3C98">
        <w:rPr>
          <w:sz w:val="26"/>
          <w:szCs w:val="26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4A548D" w:rsidRPr="002E3C98" w:rsidRDefault="004A548D" w:rsidP="0095075D">
      <w:pPr>
        <w:ind w:firstLine="567"/>
        <w:jc w:val="both"/>
        <w:rPr>
          <w:color w:val="000000"/>
          <w:sz w:val="26"/>
          <w:szCs w:val="26"/>
        </w:rPr>
      </w:pPr>
      <w:r w:rsidRPr="002E3C98">
        <w:rPr>
          <w:sz w:val="26"/>
          <w:szCs w:val="26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2E3C98">
        <w:rPr>
          <w:color w:val="000000"/>
          <w:sz w:val="26"/>
          <w:szCs w:val="26"/>
        </w:rPr>
        <w:t xml:space="preserve"> –</w:t>
      </w:r>
      <w:r w:rsidRPr="002E3C98">
        <w:rPr>
          <w:color w:val="0000FF"/>
          <w:sz w:val="26"/>
          <w:szCs w:val="26"/>
        </w:rPr>
        <w:t xml:space="preserve"> </w:t>
      </w:r>
      <w:r w:rsidRPr="002E3C98">
        <w:rPr>
          <w:color w:val="000000"/>
          <w:sz w:val="26"/>
          <w:szCs w:val="26"/>
        </w:rPr>
        <w:t>80%.</w:t>
      </w:r>
    </w:p>
    <w:p w:rsidR="004A548D" w:rsidRPr="002E3C98" w:rsidRDefault="004A548D" w:rsidP="0095075D">
      <w:pPr>
        <w:ind w:firstLine="567"/>
        <w:jc w:val="both"/>
        <w:rPr>
          <w:color w:val="000000"/>
          <w:sz w:val="26"/>
          <w:szCs w:val="26"/>
        </w:rPr>
      </w:pPr>
      <w:r w:rsidRPr="002E3C98">
        <w:rPr>
          <w:color w:val="000000"/>
          <w:sz w:val="26"/>
          <w:szCs w:val="26"/>
        </w:rPr>
        <w:t>6</w:t>
      </w:r>
      <w:r w:rsidRPr="002E3C98">
        <w:rPr>
          <w:sz w:val="26"/>
          <w:szCs w:val="26"/>
        </w:rPr>
        <w:t xml:space="preserve">) минимальные размеры озелененной территории земельных участков - в соответствии с частью </w:t>
      </w:r>
      <w:r>
        <w:rPr>
          <w:sz w:val="26"/>
          <w:szCs w:val="26"/>
        </w:rPr>
        <w:t>3 статьи 44</w:t>
      </w:r>
      <w:r w:rsidRPr="002E3C98">
        <w:rPr>
          <w:color w:val="000000"/>
          <w:sz w:val="26"/>
          <w:szCs w:val="26"/>
        </w:rPr>
        <w:t>;</w:t>
      </w:r>
    </w:p>
    <w:p w:rsidR="004A548D" w:rsidRPr="002E3C98" w:rsidRDefault="004A548D" w:rsidP="0095075D">
      <w:pPr>
        <w:ind w:firstLine="544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7) минимальное количество машино-мест для хранения индивидуального автотранспорта на территории земельных участков - в соответствии с частью </w:t>
      </w:r>
      <w:r>
        <w:rPr>
          <w:sz w:val="26"/>
          <w:szCs w:val="26"/>
        </w:rPr>
        <w:t>4 статьи 44</w:t>
      </w:r>
      <w:r w:rsidRPr="002E3C98">
        <w:rPr>
          <w:color w:val="000000"/>
          <w:sz w:val="26"/>
          <w:szCs w:val="26"/>
        </w:rPr>
        <w:t>;</w:t>
      </w:r>
    </w:p>
    <w:p w:rsidR="004A548D" w:rsidRPr="002E3C98" w:rsidRDefault="004A548D" w:rsidP="0095075D">
      <w:pPr>
        <w:ind w:firstLine="544"/>
        <w:jc w:val="both"/>
        <w:rPr>
          <w:sz w:val="26"/>
          <w:szCs w:val="26"/>
        </w:rPr>
      </w:pPr>
      <w:r w:rsidRPr="002E3C98">
        <w:rPr>
          <w:sz w:val="26"/>
          <w:szCs w:val="26"/>
        </w:rPr>
        <w:t>8) максимальный класс опасности (по классификации СанПиН) объектов капитального строительства размещаемых на территории зоны – IV.</w:t>
      </w:r>
    </w:p>
    <w:p w:rsidR="004A548D" w:rsidRDefault="004A548D" w:rsidP="0095075D">
      <w:pPr>
        <w:ind w:firstLine="544"/>
        <w:jc w:val="both"/>
        <w:rPr>
          <w:sz w:val="26"/>
          <w:szCs w:val="26"/>
        </w:rPr>
      </w:pPr>
    </w:p>
    <w:p w:rsidR="004A548D" w:rsidRDefault="004A548D" w:rsidP="00276CDD">
      <w:pPr>
        <w:pStyle w:val="Header"/>
        <w:tabs>
          <w:tab w:val="clear" w:pos="4677"/>
          <w:tab w:val="clear" w:pos="9355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</w:t>
      </w:r>
      <w:r w:rsidRPr="00276CDD">
        <w:rPr>
          <w:b/>
          <w:bCs/>
          <w:sz w:val="26"/>
          <w:szCs w:val="26"/>
        </w:rPr>
        <w:t>.    Зона технических объектов  (С- 1)</w:t>
      </w:r>
    </w:p>
    <w:p w:rsidR="004A548D" w:rsidRPr="002E3C98" w:rsidRDefault="004A548D" w:rsidP="00276CDD">
      <w:pPr>
        <w:spacing w:before="120"/>
        <w:ind w:firstLine="567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1) цель выделения зоны – </w:t>
      </w:r>
      <w:r w:rsidRPr="00505F21">
        <w:rPr>
          <w:sz w:val="26"/>
          <w:szCs w:val="26"/>
        </w:rPr>
        <w:t>обеспечение разрешительно-правовых условий и процедур формирования территорий населенного пункта, на которых размещаются объекты капитального строительства водоснабжения и водоотведения, а также объекты, связанные с эксплуатацией источников водоснабжения</w:t>
      </w:r>
      <w:r>
        <w:rPr>
          <w:sz w:val="26"/>
          <w:szCs w:val="26"/>
        </w:rPr>
        <w:t xml:space="preserve">, </w:t>
      </w:r>
      <w:r w:rsidRPr="00505F21">
        <w:rPr>
          <w:sz w:val="26"/>
          <w:szCs w:val="26"/>
        </w:rPr>
        <w:t xml:space="preserve">формирование комплексов объектов инженерной инфраструктуры не выше </w:t>
      </w:r>
      <w:r w:rsidRPr="00505F21">
        <w:rPr>
          <w:sz w:val="26"/>
          <w:szCs w:val="26"/>
          <w:lang w:val="en-US"/>
        </w:rPr>
        <w:t>IV</w:t>
      </w:r>
      <w:r w:rsidRPr="00505F21">
        <w:rPr>
          <w:sz w:val="26"/>
          <w:szCs w:val="26"/>
        </w:rPr>
        <w:t xml:space="preserve"> класса опасности;</w:t>
      </w:r>
    </w:p>
    <w:p w:rsidR="004A548D" w:rsidRPr="002E3C98" w:rsidRDefault="004A548D" w:rsidP="00276CDD">
      <w:pPr>
        <w:spacing w:before="120"/>
        <w:ind w:firstLine="567"/>
        <w:jc w:val="both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8628"/>
      </w:tblGrid>
      <w:tr w:rsidR="004A548D" w:rsidRPr="002E3C98">
        <w:trPr>
          <w:trHeight w:val="3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48D" w:rsidRPr="002E3C98" w:rsidRDefault="004A548D" w:rsidP="001B5A70">
            <w:pPr>
              <w:keepLines/>
              <w:snapToGrid w:val="0"/>
              <w:rPr>
                <w:sz w:val="26"/>
                <w:szCs w:val="26"/>
                <w:lang w:val="en-US"/>
              </w:rPr>
            </w:pPr>
            <w:r w:rsidRPr="002E3C98">
              <w:rPr>
                <w:sz w:val="26"/>
                <w:szCs w:val="26"/>
                <w:lang w:val="en-US"/>
              </w:rPr>
              <w:t>№</w:t>
            </w:r>
          </w:p>
          <w:p w:rsidR="004A548D" w:rsidRPr="002E3C98" w:rsidRDefault="004A548D" w:rsidP="001B5A70">
            <w:pPr>
              <w:keepLines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п/п</w:t>
            </w: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8D" w:rsidRPr="002E3C98" w:rsidRDefault="004A548D" w:rsidP="001B5A70">
            <w:pPr>
              <w:keepLines/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Наименование вида использования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E3C98">
              <w:rPr>
                <w:b/>
                <w:bCs/>
                <w:sz w:val="26"/>
                <w:szCs w:val="26"/>
              </w:rPr>
              <w:t xml:space="preserve">Основные виды разрешенного использования 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1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keepLines/>
              <w:snapToGrid w:val="0"/>
              <w:ind w:right="5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линейных объектов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2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keepLines/>
              <w:snapToGrid w:val="0"/>
              <w:ind w:right="5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водопроводных станций (водозаборные и очистные сооружения)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3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keepLines/>
              <w:snapToGrid w:val="0"/>
              <w:ind w:right="5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водопроводных насосных станций, водонапорных башен, водомерных узлов, водозаборных скважин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зеленых насаждений санитарно-защитных зон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E3C98">
              <w:rPr>
                <w:b/>
                <w:bCs/>
                <w:sz w:val="26"/>
                <w:szCs w:val="26"/>
              </w:rPr>
              <w:t xml:space="preserve">Условно разрешенные виды использования 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1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объектов трубопроводного транспорта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2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стоянок с гаражами боксового типа</w:t>
            </w:r>
          </w:p>
        </w:tc>
      </w:tr>
    </w:tbl>
    <w:p w:rsidR="004A548D" w:rsidRDefault="004A548D" w:rsidP="00276CDD">
      <w:pPr>
        <w:ind w:firstLine="545"/>
        <w:jc w:val="both"/>
        <w:rPr>
          <w:sz w:val="26"/>
          <w:szCs w:val="26"/>
        </w:rPr>
      </w:pPr>
    </w:p>
    <w:p w:rsidR="004A548D" w:rsidRPr="002E3C98" w:rsidRDefault="004A548D" w:rsidP="00276CDD">
      <w:pPr>
        <w:ind w:firstLine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2) предельные (минимальные и (или) максимальные) размеры земельных участков, в том числе их площадь: </w:t>
      </w:r>
    </w:p>
    <w:p w:rsidR="004A548D" w:rsidRPr="002E3C98" w:rsidRDefault="004A548D" w:rsidP="00276CDD">
      <w:pPr>
        <w:numPr>
          <w:ilvl w:val="0"/>
          <w:numId w:val="1"/>
        </w:numPr>
        <w:suppressAutoHyphens/>
        <w:ind w:left="0" w:firstLine="545"/>
        <w:jc w:val="both"/>
        <w:rPr>
          <w:color w:val="000000"/>
          <w:sz w:val="26"/>
          <w:szCs w:val="26"/>
        </w:rPr>
      </w:pPr>
      <w:r w:rsidRPr="002E3C98">
        <w:rPr>
          <w:color w:val="000000"/>
          <w:sz w:val="26"/>
          <w:szCs w:val="26"/>
        </w:rPr>
        <w:t xml:space="preserve">а) минимальная площадь земельного участка - </w:t>
      </w:r>
      <w:r w:rsidRPr="002E3C98">
        <w:rPr>
          <w:sz w:val="26"/>
          <w:szCs w:val="26"/>
        </w:rPr>
        <w:t xml:space="preserve">не подлежит </w:t>
      </w:r>
      <w:r>
        <w:rPr>
          <w:sz w:val="26"/>
          <w:szCs w:val="26"/>
        </w:rPr>
        <w:t>установлению</w:t>
      </w:r>
      <w:r w:rsidRPr="002E3C98">
        <w:rPr>
          <w:color w:val="000000"/>
          <w:sz w:val="26"/>
          <w:szCs w:val="26"/>
        </w:rPr>
        <w:t>;</w:t>
      </w:r>
    </w:p>
    <w:p w:rsidR="004A548D" w:rsidRPr="002E3C98" w:rsidRDefault="004A548D" w:rsidP="00276CDD">
      <w:pPr>
        <w:numPr>
          <w:ilvl w:val="0"/>
          <w:numId w:val="1"/>
        </w:numPr>
        <w:suppressAutoHyphens/>
        <w:ind w:left="0" w:firstLine="545"/>
        <w:jc w:val="both"/>
        <w:rPr>
          <w:color w:val="000000"/>
          <w:sz w:val="26"/>
          <w:szCs w:val="26"/>
        </w:rPr>
      </w:pPr>
      <w:r w:rsidRPr="002E3C98">
        <w:rPr>
          <w:color w:val="000000"/>
          <w:sz w:val="26"/>
          <w:szCs w:val="26"/>
        </w:rPr>
        <w:t xml:space="preserve">б) максимальная площадь земельного участка - </w:t>
      </w:r>
      <w:r w:rsidRPr="002E3C98">
        <w:rPr>
          <w:sz w:val="26"/>
          <w:szCs w:val="26"/>
        </w:rPr>
        <w:t xml:space="preserve">не подлежит </w:t>
      </w:r>
      <w:r>
        <w:rPr>
          <w:sz w:val="26"/>
          <w:szCs w:val="26"/>
        </w:rPr>
        <w:t>установлению</w:t>
      </w:r>
      <w:r w:rsidRPr="002E3C98">
        <w:rPr>
          <w:color w:val="000000"/>
          <w:sz w:val="26"/>
          <w:szCs w:val="26"/>
        </w:rPr>
        <w:t>;</w:t>
      </w:r>
    </w:p>
    <w:p w:rsidR="004A548D" w:rsidRPr="002E3C98" w:rsidRDefault="004A548D" w:rsidP="00276CDD">
      <w:pPr>
        <w:numPr>
          <w:ilvl w:val="0"/>
          <w:numId w:val="1"/>
        </w:numPr>
        <w:suppressAutoHyphens/>
        <w:ind w:left="0" w:firstLine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в) минимальная ширина вдоль фронта улицы – не подлежит </w:t>
      </w:r>
      <w:r>
        <w:rPr>
          <w:sz w:val="26"/>
          <w:szCs w:val="26"/>
        </w:rPr>
        <w:t>установлению</w:t>
      </w:r>
      <w:r w:rsidRPr="002E3C98">
        <w:rPr>
          <w:sz w:val="26"/>
          <w:szCs w:val="26"/>
        </w:rPr>
        <w:t>.</w:t>
      </w:r>
    </w:p>
    <w:p w:rsidR="004A548D" w:rsidRPr="002E3C98" w:rsidRDefault="004A548D" w:rsidP="00276CDD">
      <w:pPr>
        <w:ind w:left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>3) предельная высота зданий</w:t>
      </w:r>
      <w:r>
        <w:rPr>
          <w:sz w:val="26"/>
          <w:szCs w:val="26"/>
        </w:rPr>
        <w:t>, строений, сооружений</w:t>
      </w:r>
      <w:r w:rsidRPr="002E3C98">
        <w:rPr>
          <w:sz w:val="26"/>
          <w:szCs w:val="26"/>
        </w:rPr>
        <w:t xml:space="preserve"> – не подлежит </w:t>
      </w:r>
      <w:r>
        <w:rPr>
          <w:sz w:val="26"/>
          <w:szCs w:val="26"/>
        </w:rPr>
        <w:t>установлению</w:t>
      </w:r>
      <w:r w:rsidRPr="002E3C98">
        <w:rPr>
          <w:sz w:val="26"/>
          <w:szCs w:val="26"/>
        </w:rPr>
        <w:t>;</w:t>
      </w:r>
    </w:p>
    <w:p w:rsidR="004A548D" w:rsidRPr="002E3C98" w:rsidRDefault="004A548D" w:rsidP="00276CDD">
      <w:pPr>
        <w:ind w:firstLine="559"/>
        <w:jc w:val="both"/>
        <w:rPr>
          <w:sz w:val="26"/>
          <w:szCs w:val="26"/>
        </w:rPr>
      </w:pPr>
      <w:r w:rsidRPr="002E3C98">
        <w:rPr>
          <w:sz w:val="26"/>
          <w:szCs w:val="26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4A548D" w:rsidRPr="002E3C98" w:rsidRDefault="004A548D" w:rsidP="00276CDD">
      <w:pPr>
        <w:ind w:firstLine="567"/>
        <w:jc w:val="both"/>
        <w:rPr>
          <w:color w:val="000000"/>
          <w:sz w:val="26"/>
          <w:szCs w:val="26"/>
        </w:rPr>
      </w:pPr>
      <w:r w:rsidRPr="002E3C98">
        <w:rPr>
          <w:sz w:val="26"/>
          <w:szCs w:val="26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2E3C98">
        <w:rPr>
          <w:color w:val="000000"/>
          <w:sz w:val="26"/>
          <w:szCs w:val="26"/>
        </w:rPr>
        <w:t xml:space="preserve"> –</w:t>
      </w:r>
      <w:r w:rsidRPr="002E3C98">
        <w:rPr>
          <w:color w:val="0000FF"/>
          <w:sz w:val="26"/>
          <w:szCs w:val="26"/>
        </w:rPr>
        <w:t xml:space="preserve"> </w:t>
      </w:r>
      <w:r w:rsidRPr="002E3C98">
        <w:rPr>
          <w:color w:val="000000"/>
          <w:sz w:val="26"/>
          <w:szCs w:val="26"/>
        </w:rPr>
        <w:t>80%.</w:t>
      </w:r>
    </w:p>
    <w:p w:rsidR="004A548D" w:rsidRPr="002E3C98" w:rsidRDefault="004A548D" w:rsidP="00276CDD">
      <w:pPr>
        <w:ind w:firstLine="567"/>
        <w:jc w:val="both"/>
        <w:rPr>
          <w:color w:val="000000"/>
          <w:sz w:val="26"/>
          <w:szCs w:val="26"/>
        </w:rPr>
      </w:pPr>
      <w:r w:rsidRPr="002E3C98">
        <w:rPr>
          <w:color w:val="000000"/>
          <w:sz w:val="26"/>
          <w:szCs w:val="26"/>
        </w:rPr>
        <w:t>6</w:t>
      </w:r>
      <w:r w:rsidRPr="002E3C98">
        <w:rPr>
          <w:sz w:val="26"/>
          <w:szCs w:val="26"/>
        </w:rPr>
        <w:t xml:space="preserve">) минимальные размеры озелененной территории земельных участков - в соответствии с частью </w:t>
      </w:r>
      <w:r>
        <w:rPr>
          <w:sz w:val="26"/>
          <w:szCs w:val="26"/>
        </w:rPr>
        <w:t>3 статьи 44</w:t>
      </w:r>
      <w:r w:rsidRPr="002E3C98">
        <w:rPr>
          <w:color w:val="000000"/>
          <w:sz w:val="26"/>
          <w:szCs w:val="26"/>
        </w:rPr>
        <w:t>;</w:t>
      </w:r>
    </w:p>
    <w:p w:rsidR="004A548D" w:rsidRPr="002E3C98" w:rsidRDefault="004A548D" w:rsidP="00276CDD">
      <w:pPr>
        <w:ind w:firstLine="544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7) минимальное количество машино-мест для хранения индивидуального автотранспорта на территории земельных участков - в соответствии с частью </w:t>
      </w:r>
      <w:r>
        <w:rPr>
          <w:sz w:val="26"/>
          <w:szCs w:val="26"/>
        </w:rPr>
        <w:t>4 статьи 44</w:t>
      </w:r>
      <w:r w:rsidRPr="002E3C98">
        <w:rPr>
          <w:color w:val="000000"/>
          <w:sz w:val="26"/>
          <w:szCs w:val="26"/>
        </w:rPr>
        <w:t>;</w:t>
      </w:r>
    </w:p>
    <w:p w:rsidR="004A548D" w:rsidRPr="002E3C98" w:rsidRDefault="004A548D" w:rsidP="00276CDD">
      <w:pPr>
        <w:ind w:firstLine="544"/>
        <w:jc w:val="both"/>
        <w:rPr>
          <w:sz w:val="26"/>
          <w:szCs w:val="26"/>
        </w:rPr>
      </w:pPr>
      <w:r w:rsidRPr="002E3C98">
        <w:rPr>
          <w:sz w:val="26"/>
          <w:szCs w:val="26"/>
        </w:rPr>
        <w:t>8) максимальный класс опасности (по классификации СанПиН) объектов капитального строительства размещаемых на территории зоны – IV.</w:t>
      </w:r>
    </w:p>
    <w:p w:rsidR="004A548D" w:rsidRDefault="004A548D" w:rsidP="00276CDD">
      <w:pPr>
        <w:ind w:firstLine="544"/>
        <w:jc w:val="both"/>
        <w:rPr>
          <w:sz w:val="26"/>
          <w:szCs w:val="26"/>
        </w:rPr>
      </w:pPr>
    </w:p>
    <w:p w:rsidR="004A548D" w:rsidRPr="00276CDD" w:rsidRDefault="004A548D" w:rsidP="00276CDD">
      <w:pPr>
        <w:pStyle w:val="Header"/>
        <w:tabs>
          <w:tab w:val="clear" w:pos="4677"/>
          <w:tab w:val="clear" w:pos="9355"/>
        </w:tabs>
        <w:jc w:val="both"/>
        <w:rPr>
          <w:sz w:val="26"/>
          <w:szCs w:val="26"/>
        </w:rPr>
      </w:pPr>
    </w:p>
    <w:p w:rsidR="004A548D" w:rsidRPr="00C17C3A" w:rsidRDefault="004A548D" w:rsidP="00FD08B6">
      <w:pPr>
        <w:keepNext/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12.   Зона объектов очистных сооружений (С-2)</w:t>
      </w:r>
    </w:p>
    <w:p w:rsidR="004A548D" w:rsidRPr="00505F21" w:rsidRDefault="004A548D" w:rsidP="00505F21">
      <w:pPr>
        <w:spacing w:line="240" w:lineRule="atLeast"/>
        <w:ind w:firstLine="851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1) цель выделения зоны </w:t>
      </w:r>
      <w:r w:rsidRPr="00505F21">
        <w:rPr>
          <w:sz w:val="26"/>
          <w:szCs w:val="26"/>
        </w:rPr>
        <w:t>– обеспечение разрешительно-правовых условий и</w:t>
      </w:r>
      <w:r w:rsidRPr="00505F21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процедур </w:t>
      </w:r>
      <w:r w:rsidRPr="00505F21">
        <w:rPr>
          <w:sz w:val="26"/>
          <w:szCs w:val="26"/>
        </w:rPr>
        <w:t>формирования территорий населенного пункта, на которых размещаются объекты капитального строительства водоотведения, а также объекты, связанные с экс</w:t>
      </w:r>
      <w:r>
        <w:rPr>
          <w:sz w:val="26"/>
          <w:szCs w:val="26"/>
        </w:rPr>
        <w:t xml:space="preserve">плуатацией очистных сооружений, </w:t>
      </w:r>
      <w:r w:rsidRPr="00505F21">
        <w:rPr>
          <w:sz w:val="26"/>
          <w:szCs w:val="26"/>
        </w:rPr>
        <w:t xml:space="preserve">формирование комплексов объектов инженерной инфраструктуры не выше </w:t>
      </w:r>
      <w:r w:rsidRPr="00505F21">
        <w:rPr>
          <w:sz w:val="26"/>
          <w:szCs w:val="26"/>
          <w:lang w:val="en-US"/>
        </w:rPr>
        <w:t>IV</w:t>
      </w:r>
      <w:r w:rsidRPr="00505F21">
        <w:rPr>
          <w:sz w:val="26"/>
          <w:szCs w:val="26"/>
        </w:rPr>
        <w:t xml:space="preserve"> класса опасности;</w:t>
      </w:r>
    </w:p>
    <w:p w:rsidR="004A548D" w:rsidRPr="002E3C98" w:rsidRDefault="004A548D" w:rsidP="00740DBA">
      <w:pPr>
        <w:spacing w:before="120"/>
        <w:ind w:firstLine="567"/>
        <w:jc w:val="both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8628"/>
      </w:tblGrid>
      <w:tr w:rsidR="004A548D" w:rsidRPr="002E3C98">
        <w:trPr>
          <w:trHeight w:val="322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48D" w:rsidRPr="002E3C98" w:rsidRDefault="004A548D" w:rsidP="001B5A70">
            <w:pPr>
              <w:keepLines/>
              <w:snapToGrid w:val="0"/>
              <w:rPr>
                <w:sz w:val="26"/>
                <w:szCs w:val="26"/>
                <w:lang w:val="en-US"/>
              </w:rPr>
            </w:pPr>
            <w:r w:rsidRPr="002E3C98">
              <w:rPr>
                <w:sz w:val="26"/>
                <w:szCs w:val="26"/>
                <w:lang w:val="en-US"/>
              </w:rPr>
              <w:t>№</w:t>
            </w:r>
          </w:p>
          <w:p w:rsidR="004A548D" w:rsidRPr="002E3C98" w:rsidRDefault="004A548D" w:rsidP="001B5A70">
            <w:pPr>
              <w:keepLines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п/п</w:t>
            </w:r>
          </w:p>
        </w:tc>
        <w:tc>
          <w:tcPr>
            <w:tcW w:w="8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8D" w:rsidRPr="002E3C98" w:rsidRDefault="004A548D" w:rsidP="001B5A70">
            <w:pPr>
              <w:keepLines/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Наименование вида использования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E3C98">
              <w:rPr>
                <w:b/>
                <w:bCs/>
                <w:sz w:val="26"/>
                <w:szCs w:val="26"/>
              </w:rPr>
              <w:t xml:space="preserve">Основные виды разрешенного использования 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1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keepLines/>
              <w:snapToGrid w:val="0"/>
              <w:ind w:right="5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линейных объектов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keepLines/>
              <w:snapToGrid w:val="0"/>
              <w:ind w:right="5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канализационных очистных сооружений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keepLines/>
              <w:snapToGrid w:val="0"/>
              <w:ind w:right="5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канализационных насосных станций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keepLines/>
              <w:snapToGrid w:val="0"/>
              <w:ind w:right="5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очистных сооружений поверхностного стока и локальных очистных сооружений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11</w:t>
            </w:r>
          </w:p>
        </w:tc>
        <w:tc>
          <w:tcPr>
            <w:tcW w:w="86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color w:val="000000"/>
                <w:sz w:val="26"/>
                <w:szCs w:val="26"/>
              </w:rPr>
              <w:t>Для размещения зеленых насаждений санитарно-защитных зон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E3C98">
              <w:rPr>
                <w:b/>
                <w:bCs/>
                <w:sz w:val="26"/>
                <w:szCs w:val="26"/>
              </w:rPr>
              <w:t xml:space="preserve">Условно разрешенные виды использования 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1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объектов трубопроводного транспорта</w:t>
            </w:r>
          </w:p>
        </w:tc>
      </w:tr>
      <w:tr w:rsidR="004A548D" w:rsidRPr="002E3C98">
        <w:trPr>
          <w:trHeight w:val="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2</w:t>
            </w:r>
          </w:p>
        </w:tc>
        <w:tc>
          <w:tcPr>
            <w:tcW w:w="8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1B5A7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стоянок с гаражами боксового типа</w:t>
            </w:r>
          </w:p>
        </w:tc>
      </w:tr>
    </w:tbl>
    <w:p w:rsidR="004A548D" w:rsidRDefault="004A548D" w:rsidP="00740DBA">
      <w:pPr>
        <w:ind w:firstLine="545"/>
        <w:jc w:val="both"/>
        <w:rPr>
          <w:sz w:val="26"/>
          <w:szCs w:val="26"/>
        </w:rPr>
      </w:pPr>
    </w:p>
    <w:p w:rsidR="004A548D" w:rsidRPr="002E3C98" w:rsidRDefault="004A548D" w:rsidP="00740DBA">
      <w:pPr>
        <w:ind w:firstLine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2) предельные (минимальные и (или) максимальные) размеры земельных участков, в том числе их площадь: </w:t>
      </w:r>
    </w:p>
    <w:p w:rsidR="004A548D" w:rsidRPr="002E3C98" w:rsidRDefault="004A548D" w:rsidP="00740DBA">
      <w:pPr>
        <w:numPr>
          <w:ilvl w:val="0"/>
          <w:numId w:val="1"/>
        </w:numPr>
        <w:suppressAutoHyphens/>
        <w:ind w:left="0" w:firstLine="545"/>
        <w:jc w:val="both"/>
        <w:rPr>
          <w:color w:val="000000"/>
          <w:sz w:val="26"/>
          <w:szCs w:val="26"/>
        </w:rPr>
      </w:pPr>
      <w:r w:rsidRPr="002E3C98">
        <w:rPr>
          <w:color w:val="000000"/>
          <w:sz w:val="26"/>
          <w:szCs w:val="26"/>
        </w:rPr>
        <w:t xml:space="preserve">а) минимальная площадь земельного участка - </w:t>
      </w:r>
      <w:r w:rsidRPr="002E3C98">
        <w:rPr>
          <w:sz w:val="26"/>
          <w:szCs w:val="26"/>
        </w:rPr>
        <w:t xml:space="preserve">не подлежит </w:t>
      </w:r>
      <w:r>
        <w:rPr>
          <w:sz w:val="26"/>
          <w:szCs w:val="26"/>
        </w:rPr>
        <w:t>установлению</w:t>
      </w:r>
      <w:r w:rsidRPr="002E3C98">
        <w:rPr>
          <w:color w:val="000000"/>
          <w:sz w:val="26"/>
          <w:szCs w:val="26"/>
        </w:rPr>
        <w:t>;</w:t>
      </w:r>
    </w:p>
    <w:p w:rsidR="004A548D" w:rsidRPr="002E3C98" w:rsidRDefault="004A548D" w:rsidP="00740DBA">
      <w:pPr>
        <w:numPr>
          <w:ilvl w:val="0"/>
          <w:numId w:val="1"/>
        </w:numPr>
        <w:suppressAutoHyphens/>
        <w:ind w:left="0" w:firstLine="545"/>
        <w:jc w:val="both"/>
        <w:rPr>
          <w:color w:val="000000"/>
          <w:sz w:val="26"/>
          <w:szCs w:val="26"/>
        </w:rPr>
      </w:pPr>
      <w:r w:rsidRPr="002E3C98">
        <w:rPr>
          <w:color w:val="000000"/>
          <w:sz w:val="26"/>
          <w:szCs w:val="26"/>
        </w:rPr>
        <w:t xml:space="preserve">б) максимальная площадь земельного участка - </w:t>
      </w:r>
      <w:r w:rsidRPr="002E3C98">
        <w:rPr>
          <w:sz w:val="26"/>
          <w:szCs w:val="26"/>
        </w:rPr>
        <w:t xml:space="preserve">не подлежит </w:t>
      </w:r>
      <w:r>
        <w:rPr>
          <w:sz w:val="26"/>
          <w:szCs w:val="26"/>
        </w:rPr>
        <w:t>установлению</w:t>
      </w:r>
      <w:r w:rsidRPr="002E3C98">
        <w:rPr>
          <w:color w:val="000000"/>
          <w:sz w:val="26"/>
          <w:szCs w:val="26"/>
        </w:rPr>
        <w:t>;</w:t>
      </w:r>
    </w:p>
    <w:p w:rsidR="004A548D" w:rsidRPr="002E3C98" w:rsidRDefault="004A548D" w:rsidP="00740DBA">
      <w:pPr>
        <w:numPr>
          <w:ilvl w:val="0"/>
          <w:numId w:val="1"/>
        </w:numPr>
        <w:suppressAutoHyphens/>
        <w:ind w:left="0" w:firstLine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в) минимальная ширина вдоль фронта улицы – не подлежит </w:t>
      </w:r>
      <w:r>
        <w:rPr>
          <w:sz w:val="26"/>
          <w:szCs w:val="26"/>
        </w:rPr>
        <w:t>установлению</w:t>
      </w:r>
      <w:r w:rsidRPr="002E3C98">
        <w:rPr>
          <w:sz w:val="26"/>
          <w:szCs w:val="26"/>
        </w:rPr>
        <w:t>.</w:t>
      </w:r>
    </w:p>
    <w:p w:rsidR="004A548D" w:rsidRPr="002E3C98" w:rsidRDefault="004A548D" w:rsidP="00740DBA">
      <w:pPr>
        <w:ind w:left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>3) предельная высота зданий</w:t>
      </w:r>
      <w:r>
        <w:rPr>
          <w:sz w:val="26"/>
          <w:szCs w:val="26"/>
        </w:rPr>
        <w:t>, строений, сооружений</w:t>
      </w:r>
      <w:r w:rsidRPr="002E3C98">
        <w:rPr>
          <w:sz w:val="26"/>
          <w:szCs w:val="26"/>
        </w:rPr>
        <w:t xml:space="preserve"> – не подлежит </w:t>
      </w:r>
      <w:r>
        <w:rPr>
          <w:sz w:val="26"/>
          <w:szCs w:val="26"/>
        </w:rPr>
        <w:t>установлению</w:t>
      </w:r>
      <w:r w:rsidRPr="002E3C98">
        <w:rPr>
          <w:sz w:val="26"/>
          <w:szCs w:val="26"/>
        </w:rPr>
        <w:t>;</w:t>
      </w:r>
    </w:p>
    <w:p w:rsidR="004A548D" w:rsidRPr="002E3C98" w:rsidRDefault="004A548D" w:rsidP="00740DBA">
      <w:pPr>
        <w:ind w:firstLine="559"/>
        <w:jc w:val="both"/>
        <w:rPr>
          <w:sz w:val="26"/>
          <w:szCs w:val="26"/>
        </w:rPr>
      </w:pPr>
      <w:r w:rsidRPr="002E3C98">
        <w:rPr>
          <w:sz w:val="26"/>
          <w:szCs w:val="26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4A548D" w:rsidRPr="002E3C98" w:rsidRDefault="004A548D" w:rsidP="00740DBA">
      <w:pPr>
        <w:ind w:firstLine="567"/>
        <w:jc w:val="both"/>
        <w:rPr>
          <w:color w:val="000000"/>
          <w:sz w:val="26"/>
          <w:szCs w:val="26"/>
        </w:rPr>
      </w:pPr>
      <w:r w:rsidRPr="002E3C98">
        <w:rPr>
          <w:sz w:val="26"/>
          <w:szCs w:val="26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2E3C98">
        <w:rPr>
          <w:color w:val="000000"/>
          <w:sz w:val="26"/>
          <w:szCs w:val="26"/>
        </w:rPr>
        <w:t xml:space="preserve"> –</w:t>
      </w:r>
      <w:r w:rsidRPr="002E3C98">
        <w:rPr>
          <w:color w:val="0000FF"/>
          <w:sz w:val="26"/>
          <w:szCs w:val="26"/>
        </w:rPr>
        <w:t xml:space="preserve"> </w:t>
      </w:r>
      <w:r w:rsidRPr="002E3C98">
        <w:rPr>
          <w:color w:val="000000"/>
          <w:sz w:val="26"/>
          <w:szCs w:val="26"/>
        </w:rPr>
        <w:t>80%.</w:t>
      </w:r>
    </w:p>
    <w:p w:rsidR="004A548D" w:rsidRPr="002E3C98" w:rsidRDefault="004A548D" w:rsidP="00740DBA">
      <w:pPr>
        <w:ind w:firstLine="567"/>
        <w:jc w:val="both"/>
        <w:rPr>
          <w:color w:val="000000"/>
          <w:sz w:val="26"/>
          <w:szCs w:val="26"/>
        </w:rPr>
      </w:pPr>
      <w:r w:rsidRPr="002E3C98">
        <w:rPr>
          <w:color w:val="000000"/>
          <w:sz w:val="26"/>
          <w:szCs w:val="26"/>
        </w:rPr>
        <w:t>6</w:t>
      </w:r>
      <w:r w:rsidRPr="002E3C98">
        <w:rPr>
          <w:sz w:val="26"/>
          <w:szCs w:val="26"/>
        </w:rPr>
        <w:t xml:space="preserve">) минимальные размеры озелененной территории земельных участков - в соответствии с частью </w:t>
      </w:r>
      <w:r>
        <w:rPr>
          <w:sz w:val="26"/>
          <w:szCs w:val="26"/>
        </w:rPr>
        <w:t>3 статьи 44</w:t>
      </w:r>
      <w:r w:rsidRPr="002E3C98">
        <w:rPr>
          <w:color w:val="000000"/>
          <w:sz w:val="26"/>
          <w:szCs w:val="26"/>
        </w:rPr>
        <w:t>;</w:t>
      </w:r>
    </w:p>
    <w:p w:rsidR="004A548D" w:rsidRPr="002E3C98" w:rsidRDefault="004A548D" w:rsidP="00740DBA">
      <w:pPr>
        <w:ind w:firstLine="544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7) минимальное количество машино-мест для хранения индивидуального автотранспорта на территории земельных участков - в соответствии с частью </w:t>
      </w:r>
      <w:r>
        <w:rPr>
          <w:sz w:val="26"/>
          <w:szCs w:val="26"/>
        </w:rPr>
        <w:t>4 статьи 44</w:t>
      </w:r>
      <w:r w:rsidRPr="002E3C98">
        <w:rPr>
          <w:color w:val="000000"/>
          <w:sz w:val="26"/>
          <w:szCs w:val="26"/>
        </w:rPr>
        <w:t>;</w:t>
      </w:r>
    </w:p>
    <w:p w:rsidR="004A548D" w:rsidRPr="002E3C98" w:rsidRDefault="004A548D" w:rsidP="00740DBA">
      <w:pPr>
        <w:ind w:firstLine="544"/>
        <w:jc w:val="both"/>
        <w:rPr>
          <w:sz w:val="26"/>
          <w:szCs w:val="26"/>
        </w:rPr>
      </w:pPr>
      <w:r w:rsidRPr="002E3C98">
        <w:rPr>
          <w:sz w:val="26"/>
          <w:szCs w:val="26"/>
        </w:rPr>
        <w:t>8) максимальный класс опасности (по классификации СанПиН) объектов капитального строительства размещаемых на территории зоны – IV.</w:t>
      </w:r>
    </w:p>
    <w:p w:rsidR="004A548D" w:rsidRDefault="004A548D" w:rsidP="00061A23">
      <w:pPr>
        <w:ind w:firstLine="567"/>
        <w:jc w:val="both"/>
        <w:rPr>
          <w:color w:val="000000"/>
          <w:sz w:val="26"/>
          <w:szCs w:val="26"/>
        </w:rPr>
      </w:pPr>
    </w:p>
    <w:p w:rsidR="004A548D" w:rsidRPr="002E3C98" w:rsidRDefault="004A548D" w:rsidP="00061A23">
      <w:pPr>
        <w:ind w:firstLine="567"/>
        <w:jc w:val="both"/>
        <w:rPr>
          <w:color w:val="000000"/>
          <w:sz w:val="26"/>
          <w:szCs w:val="26"/>
        </w:rPr>
      </w:pPr>
    </w:p>
    <w:p w:rsidR="004A548D" w:rsidRPr="00C17C3A" w:rsidRDefault="004A548D" w:rsidP="00FD08B6">
      <w:pPr>
        <w:ind w:firstLine="567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13</w:t>
      </w:r>
      <w:r w:rsidRPr="00C17C3A">
        <w:rPr>
          <w:b/>
          <w:bCs/>
          <w:sz w:val="26"/>
          <w:szCs w:val="26"/>
        </w:rPr>
        <w:t>. Зона кладбищ (С</w:t>
      </w:r>
      <w:r>
        <w:rPr>
          <w:b/>
          <w:bCs/>
          <w:sz w:val="26"/>
          <w:szCs w:val="26"/>
        </w:rPr>
        <w:t>-</w:t>
      </w:r>
      <w:r w:rsidRPr="00C17C3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</w:t>
      </w:r>
      <w:r w:rsidRPr="00C17C3A">
        <w:rPr>
          <w:b/>
          <w:bCs/>
          <w:sz w:val="26"/>
          <w:szCs w:val="26"/>
        </w:rPr>
        <w:t>)</w:t>
      </w:r>
    </w:p>
    <w:p w:rsidR="004A548D" w:rsidRDefault="004A548D" w:rsidP="00FD08B6">
      <w:pPr>
        <w:ind w:firstLine="567"/>
        <w:jc w:val="both"/>
        <w:rPr>
          <w:sz w:val="26"/>
          <w:szCs w:val="26"/>
        </w:rPr>
      </w:pPr>
    </w:p>
    <w:p w:rsidR="004A548D" w:rsidRPr="002E3C98" w:rsidRDefault="004A548D" w:rsidP="00FD08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2E3C98">
        <w:rPr>
          <w:sz w:val="26"/>
          <w:szCs w:val="26"/>
        </w:rPr>
        <w:t>Цель выделения – зоны специального назначения выделены для обеспечения правовых условий деятельности  объектов, размещение которых недопустимо на территории других зон, в соответствии с типами объектов, указанными в наименованиях зон.</w:t>
      </w:r>
    </w:p>
    <w:p w:rsidR="004A548D" w:rsidRPr="002E3C98" w:rsidRDefault="004A548D" w:rsidP="00FD08B6">
      <w:pPr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8514"/>
      </w:tblGrid>
      <w:tr w:rsidR="004A548D" w:rsidRPr="002E3C98">
        <w:trPr>
          <w:trHeight w:val="322"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48D" w:rsidRPr="002E3C98" w:rsidRDefault="004A548D" w:rsidP="00D747DF">
            <w:pPr>
              <w:keepLines/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2E3C98">
              <w:rPr>
                <w:sz w:val="26"/>
                <w:szCs w:val="26"/>
                <w:lang w:val="en-US"/>
              </w:rPr>
              <w:t>№</w:t>
            </w:r>
          </w:p>
          <w:p w:rsidR="004A548D" w:rsidRPr="002E3C98" w:rsidRDefault="004A548D" w:rsidP="00D747DF">
            <w:pPr>
              <w:keepLines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п/п</w:t>
            </w:r>
          </w:p>
        </w:tc>
        <w:tc>
          <w:tcPr>
            <w:tcW w:w="8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8D" w:rsidRPr="002E3C98" w:rsidRDefault="004A548D" w:rsidP="00D747DF">
            <w:pPr>
              <w:keepLines/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Наименование вида использования</w:t>
            </w:r>
          </w:p>
        </w:tc>
      </w:tr>
      <w:tr w:rsidR="004A548D" w:rsidRPr="002E3C98">
        <w:trPr>
          <w:trHeight w:val="322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D747DF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D747DF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E3C98">
              <w:rPr>
                <w:b/>
                <w:bCs/>
                <w:sz w:val="26"/>
                <w:szCs w:val="26"/>
              </w:rPr>
              <w:t xml:space="preserve">Основные виды разрешенного использования </w:t>
            </w:r>
          </w:p>
        </w:tc>
      </w:tr>
      <w:tr w:rsidR="004A548D" w:rsidRPr="002E3C98">
        <w:trPr>
          <w:trHeight w:val="32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D747DF">
            <w:pPr>
              <w:snapToGrid w:val="0"/>
              <w:jc w:val="center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1</w:t>
            </w:r>
          </w:p>
        </w:tc>
        <w:tc>
          <w:tcPr>
            <w:tcW w:w="8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D747DF">
            <w:pPr>
              <w:snapToGrid w:val="0"/>
              <w:jc w:val="both"/>
              <w:rPr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кладбищ</w:t>
            </w:r>
          </w:p>
        </w:tc>
      </w:tr>
      <w:tr w:rsidR="004A548D" w:rsidRPr="002E3C98">
        <w:trPr>
          <w:trHeight w:val="322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D747D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D747DF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E3C98">
              <w:rPr>
                <w:b/>
                <w:bCs/>
                <w:sz w:val="26"/>
                <w:szCs w:val="26"/>
              </w:rPr>
              <w:t>Условно разрешенные виды использования</w:t>
            </w:r>
          </w:p>
        </w:tc>
      </w:tr>
      <w:tr w:rsidR="004A548D" w:rsidRPr="002E3C98">
        <w:trPr>
          <w:trHeight w:val="32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D747D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D747DF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2E3C98">
              <w:rPr>
                <w:sz w:val="26"/>
                <w:szCs w:val="26"/>
              </w:rPr>
              <w:t>Для размещения религиозных объектов</w:t>
            </w:r>
          </w:p>
        </w:tc>
      </w:tr>
      <w:tr w:rsidR="004A548D" w:rsidRPr="002E3C98">
        <w:trPr>
          <w:trHeight w:val="322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548D" w:rsidRPr="002E3C98" w:rsidRDefault="004A548D" w:rsidP="00D747D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8D" w:rsidRPr="002E3C98" w:rsidRDefault="004A548D" w:rsidP="00AD4BF3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2E3C9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2E3C98">
              <w:rPr>
                <w:sz w:val="26"/>
                <w:szCs w:val="26"/>
              </w:rPr>
              <w:t>Для размещения зеленых насаждений санитарно-защитных зон</w:t>
            </w:r>
          </w:p>
        </w:tc>
      </w:tr>
    </w:tbl>
    <w:p w:rsidR="004A548D" w:rsidRPr="002E3C98" w:rsidRDefault="004A548D" w:rsidP="00FD08B6">
      <w:pPr>
        <w:ind w:firstLine="567"/>
        <w:jc w:val="both"/>
        <w:rPr>
          <w:color w:val="000000"/>
          <w:sz w:val="26"/>
          <w:szCs w:val="26"/>
        </w:rPr>
      </w:pPr>
    </w:p>
    <w:p w:rsidR="004A548D" w:rsidRPr="002E3C98" w:rsidRDefault="004A548D" w:rsidP="00FD08B6">
      <w:pPr>
        <w:ind w:firstLine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2) предельные (минимальные и (или) максимальные) размеры земельных участков, в том числе их площадь: </w:t>
      </w:r>
    </w:p>
    <w:p w:rsidR="004A548D" w:rsidRPr="002E3C98" w:rsidRDefault="004A548D" w:rsidP="007C4DBF">
      <w:pPr>
        <w:suppressAutoHyphens/>
        <w:ind w:left="545"/>
        <w:jc w:val="both"/>
        <w:rPr>
          <w:color w:val="000000"/>
          <w:sz w:val="26"/>
          <w:szCs w:val="26"/>
        </w:rPr>
      </w:pPr>
      <w:r w:rsidRPr="002E3C98">
        <w:rPr>
          <w:color w:val="000000"/>
          <w:sz w:val="26"/>
          <w:szCs w:val="26"/>
        </w:rPr>
        <w:t xml:space="preserve">а) минимальная площадь земельного участка </w:t>
      </w:r>
      <w:r w:rsidRPr="002E3C98">
        <w:rPr>
          <w:sz w:val="26"/>
          <w:szCs w:val="26"/>
        </w:rPr>
        <w:t>- 2000 кв. метров</w:t>
      </w:r>
      <w:r w:rsidRPr="002E3C98">
        <w:rPr>
          <w:color w:val="000000"/>
          <w:sz w:val="26"/>
          <w:szCs w:val="26"/>
        </w:rPr>
        <w:t>;</w:t>
      </w:r>
    </w:p>
    <w:p w:rsidR="004A548D" w:rsidRPr="002E3C98" w:rsidRDefault="004A548D" w:rsidP="007C4DBF">
      <w:pPr>
        <w:suppressAutoHyphens/>
        <w:ind w:left="545"/>
        <w:jc w:val="both"/>
        <w:rPr>
          <w:color w:val="000000"/>
          <w:sz w:val="26"/>
          <w:szCs w:val="26"/>
        </w:rPr>
      </w:pPr>
      <w:r w:rsidRPr="002E3C98">
        <w:rPr>
          <w:color w:val="000000"/>
          <w:sz w:val="26"/>
          <w:szCs w:val="26"/>
        </w:rPr>
        <w:t xml:space="preserve">б) максимальная площадь земельного участка </w:t>
      </w:r>
      <w:r w:rsidRPr="002E3C98">
        <w:rPr>
          <w:sz w:val="26"/>
          <w:szCs w:val="26"/>
        </w:rPr>
        <w:t>- 10000 кв. метров</w:t>
      </w:r>
      <w:r w:rsidRPr="002E3C98">
        <w:rPr>
          <w:color w:val="000000"/>
          <w:sz w:val="26"/>
          <w:szCs w:val="26"/>
        </w:rPr>
        <w:t>;</w:t>
      </w:r>
    </w:p>
    <w:p w:rsidR="004A548D" w:rsidRPr="002E3C98" w:rsidRDefault="004A548D" w:rsidP="007C4DBF">
      <w:pPr>
        <w:suppressAutoHyphens/>
        <w:ind w:left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 xml:space="preserve">в) минимальная ширина вдоль фронта улицы – не подлежит </w:t>
      </w:r>
      <w:r>
        <w:rPr>
          <w:sz w:val="26"/>
          <w:szCs w:val="26"/>
        </w:rPr>
        <w:t>установлению</w:t>
      </w:r>
      <w:r w:rsidRPr="002E3C98">
        <w:rPr>
          <w:sz w:val="26"/>
          <w:szCs w:val="26"/>
        </w:rPr>
        <w:t>.</w:t>
      </w:r>
    </w:p>
    <w:p w:rsidR="004A548D" w:rsidRPr="002E3C98" w:rsidRDefault="004A548D" w:rsidP="00FD08B6">
      <w:pPr>
        <w:ind w:left="545"/>
        <w:jc w:val="both"/>
        <w:rPr>
          <w:sz w:val="26"/>
          <w:szCs w:val="26"/>
        </w:rPr>
      </w:pPr>
      <w:r w:rsidRPr="002E3C98">
        <w:rPr>
          <w:sz w:val="26"/>
          <w:szCs w:val="26"/>
        </w:rPr>
        <w:t>3) предельная высота зданий</w:t>
      </w:r>
      <w:r>
        <w:rPr>
          <w:sz w:val="26"/>
          <w:szCs w:val="26"/>
        </w:rPr>
        <w:t>, строений, сооружений</w:t>
      </w:r>
      <w:r w:rsidRPr="002E3C98">
        <w:rPr>
          <w:sz w:val="26"/>
          <w:szCs w:val="26"/>
        </w:rPr>
        <w:t xml:space="preserve"> – не подлежит </w:t>
      </w:r>
      <w:r>
        <w:rPr>
          <w:sz w:val="26"/>
          <w:szCs w:val="26"/>
        </w:rPr>
        <w:t>установлению</w:t>
      </w:r>
      <w:r w:rsidRPr="002E3C98">
        <w:rPr>
          <w:sz w:val="26"/>
          <w:szCs w:val="26"/>
        </w:rPr>
        <w:t>;</w:t>
      </w:r>
    </w:p>
    <w:p w:rsidR="004A548D" w:rsidRPr="002E3C98" w:rsidRDefault="004A548D" w:rsidP="00FD08B6">
      <w:pPr>
        <w:ind w:firstLine="559"/>
        <w:jc w:val="both"/>
        <w:rPr>
          <w:sz w:val="26"/>
          <w:szCs w:val="26"/>
        </w:rPr>
      </w:pPr>
      <w:r w:rsidRPr="002E3C98">
        <w:rPr>
          <w:sz w:val="26"/>
          <w:szCs w:val="26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4A548D" w:rsidRPr="002E3C98" w:rsidRDefault="004A548D" w:rsidP="00FD08B6">
      <w:pPr>
        <w:ind w:firstLine="567"/>
        <w:jc w:val="both"/>
        <w:rPr>
          <w:color w:val="000000"/>
          <w:sz w:val="26"/>
          <w:szCs w:val="26"/>
        </w:rPr>
      </w:pPr>
      <w:r w:rsidRPr="002E3C98">
        <w:rPr>
          <w:sz w:val="26"/>
          <w:szCs w:val="26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2E3C98">
        <w:rPr>
          <w:color w:val="000000"/>
          <w:sz w:val="26"/>
          <w:szCs w:val="26"/>
        </w:rPr>
        <w:t xml:space="preserve"> –</w:t>
      </w:r>
      <w:r w:rsidRPr="002E3C98">
        <w:rPr>
          <w:color w:val="0000FF"/>
          <w:sz w:val="26"/>
          <w:szCs w:val="26"/>
        </w:rPr>
        <w:t xml:space="preserve"> </w:t>
      </w:r>
      <w:r w:rsidRPr="002E3C98">
        <w:rPr>
          <w:color w:val="000000"/>
          <w:sz w:val="26"/>
          <w:szCs w:val="26"/>
        </w:rPr>
        <w:t>50%.</w:t>
      </w:r>
    </w:p>
    <w:p w:rsidR="004A548D" w:rsidRDefault="004A548D" w:rsidP="00FD08B6">
      <w:pPr>
        <w:jc w:val="both"/>
        <w:rPr>
          <w:color w:val="000000"/>
          <w:sz w:val="26"/>
          <w:szCs w:val="26"/>
        </w:rPr>
      </w:pPr>
      <w:r w:rsidRPr="002E3C98">
        <w:rPr>
          <w:color w:val="000000"/>
          <w:sz w:val="26"/>
          <w:szCs w:val="26"/>
        </w:rPr>
        <w:t>6</w:t>
      </w:r>
      <w:r w:rsidRPr="002E3C98">
        <w:rPr>
          <w:sz w:val="26"/>
          <w:szCs w:val="26"/>
        </w:rPr>
        <w:t xml:space="preserve">) минимальные размеры озелененной территории земельных участков - в соответствии с частью </w:t>
      </w:r>
      <w:r>
        <w:rPr>
          <w:sz w:val="26"/>
          <w:szCs w:val="26"/>
        </w:rPr>
        <w:t>3 статьи 44</w:t>
      </w:r>
      <w:r w:rsidRPr="002E3C98">
        <w:rPr>
          <w:color w:val="000000"/>
          <w:sz w:val="26"/>
          <w:szCs w:val="26"/>
        </w:rPr>
        <w:t>.</w:t>
      </w:r>
    </w:p>
    <w:p w:rsidR="004A548D" w:rsidRDefault="004A548D" w:rsidP="00132EA1">
      <w:pPr>
        <w:ind w:firstLine="567"/>
        <w:jc w:val="both"/>
        <w:rPr>
          <w:color w:val="000000"/>
          <w:sz w:val="26"/>
          <w:szCs w:val="26"/>
        </w:rPr>
      </w:pPr>
    </w:p>
    <w:p w:rsidR="004A548D" w:rsidRDefault="004A548D" w:rsidP="00132EA1">
      <w:pPr>
        <w:ind w:firstLine="567"/>
        <w:jc w:val="both"/>
        <w:rPr>
          <w:color w:val="000000"/>
          <w:sz w:val="26"/>
          <w:szCs w:val="26"/>
        </w:rPr>
      </w:pPr>
    </w:p>
    <w:p w:rsidR="004A548D" w:rsidRDefault="004A548D" w:rsidP="00132EA1">
      <w:pPr>
        <w:ind w:firstLine="567"/>
        <w:jc w:val="both"/>
        <w:rPr>
          <w:color w:val="000000"/>
          <w:sz w:val="26"/>
          <w:szCs w:val="26"/>
        </w:rPr>
      </w:pPr>
    </w:p>
    <w:p w:rsidR="004A548D" w:rsidRDefault="004A548D" w:rsidP="00132EA1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Пункт 6 статьи 47 дополнить абзацем  следующего содержания</w:t>
      </w:r>
      <w:r w:rsidRPr="002E3C98">
        <w:rPr>
          <w:color w:val="000000"/>
          <w:sz w:val="26"/>
          <w:szCs w:val="26"/>
        </w:rPr>
        <w:t>:</w:t>
      </w:r>
    </w:p>
    <w:p w:rsidR="004A548D" w:rsidRDefault="004A548D" w:rsidP="00132EA1">
      <w:pPr>
        <w:ind w:firstLine="567"/>
        <w:jc w:val="both"/>
        <w:rPr>
          <w:color w:val="000000"/>
          <w:sz w:val="26"/>
          <w:szCs w:val="26"/>
        </w:rPr>
      </w:pPr>
    </w:p>
    <w:p w:rsidR="004A548D" w:rsidRPr="00CF7FC8" w:rsidRDefault="004A548D" w:rsidP="00132EA1">
      <w:pPr>
        <w:ind w:left="30" w:firstLine="537"/>
        <w:jc w:val="both"/>
        <w:rPr>
          <w:color w:val="000000"/>
          <w:sz w:val="26"/>
          <w:szCs w:val="26"/>
        </w:rPr>
      </w:pPr>
      <w:r w:rsidRPr="00CF7FC8">
        <w:rPr>
          <w:color w:val="000000"/>
          <w:sz w:val="26"/>
          <w:szCs w:val="26"/>
        </w:rPr>
        <w:t>До момента утверждения границ зон затопления на территории муниципального образования Волгоградской области, устанавливаемых в соответствии Правилами определения границ зон затопления, подтопления, утвержденных постановлением Правительства Российской Федерации от 18.04.2014 № 360 "Об определении границ зон затопления, подтопления", Администрация при застройке территории предусматривает проведение защитных мероприятий от водных объектов.</w:t>
      </w:r>
    </w:p>
    <w:p w:rsidR="004A548D" w:rsidRDefault="004A548D" w:rsidP="00FD08B6">
      <w:pPr>
        <w:jc w:val="both"/>
        <w:rPr>
          <w:color w:val="000000"/>
          <w:sz w:val="26"/>
          <w:szCs w:val="26"/>
        </w:rPr>
      </w:pPr>
    </w:p>
    <w:sectPr w:rsidR="004A548D" w:rsidSect="00504D7F">
      <w:pgSz w:w="11906" w:h="16838"/>
      <w:pgMar w:top="719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1080"/>
        </w:tabs>
      </w:pPr>
    </w:lvl>
    <w:lvl w:ilvl="2">
      <w:start w:val="1"/>
      <w:numFmt w:val="decimal"/>
      <w:lvlText w:val=".%3"/>
      <w:lvlJc w:val="left"/>
      <w:pPr>
        <w:tabs>
          <w:tab w:val="num" w:pos="1440"/>
        </w:tabs>
      </w:pPr>
    </w:lvl>
    <w:lvl w:ilvl="3">
      <w:start w:val="1"/>
      <w:numFmt w:val="decimal"/>
      <w:lvlText w:val=".%4"/>
      <w:lvlJc w:val="left"/>
      <w:pPr>
        <w:tabs>
          <w:tab w:val="num" w:pos="1800"/>
        </w:tabs>
      </w:pPr>
    </w:lvl>
    <w:lvl w:ilvl="4">
      <w:start w:val="1"/>
      <w:numFmt w:val="decimal"/>
      <w:lvlText w:val=".%5"/>
      <w:lvlJc w:val="left"/>
      <w:pPr>
        <w:tabs>
          <w:tab w:val="num" w:pos="2160"/>
        </w:tabs>
      </w:pPr>
    </w:lvl>
    <w:lvl w:ilvl="5">
      <w:start w:val="1"/>
      <w:numFmt w:val="decimal"/>
      <w:lvlText w:val=".%6"/>
      <w:lvlJc w:val="left"/>
      <w:pPr>
        <w:tabs>
          <w:tab w:val="num" w:pos="2520"/>
        </w:tabs>
      </w:pPr>
    </w:lvl>
    <w:lvl w:ilvl="6">
      <w:start w:val="1"/>
      <w:numFmt w:val="decimal"/>
      <w:lvlText w:val=".%7"/>
      <w:lvlJc w:val="left"/>
      <w:pPr>
        <w:tabs>
          <w:tab w:val="num" w:pos="2880"/>
        </w:tabs>
      </w:pPr>
    </w:lvl>
    <w:lvl w:ilvl="7">
      <w:start w:val="1"/>
      <w:numFmt w:val="decimal"/>
      <w:lvlText w:val=".%8"/>
      <w:lvlJc w:val="left"/>
      <w:pPr>
        <w:tabs>
          <w:tab w:val="num" w:pos="3240"/>
        </w:tabs>
      </w:pPr>
    </w:lvl>
    <w:lvl w:ilvl="8">
      <w:start w:val="1"/>
      <w:numFmt w:val="decimal"/>
      <w:lvlText w:val=".%9"/>
      <w:lvlJc w:val="left"/>
      <w:pPr>
        <w:tabs>
          <w:tab w:val="num" w:pos="3600"/>
        </w:tabs>
      </w:pPr>
    </w:lvl>
  </w:abstractNum>
  <w:abstractNum w:abstractNumId="3">
    <w:nsid w:val="03102ACF"/>
    <w:multiLevelType w:val="hybridMultilevel"/>
    <w:tmpl w:val="B2FE3A30"/>
    <w:lvl w:ilvl="0" w:tplc="4600EFA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57E2A"/>
    <w:multiLevelType w:val="hybridMultilevel"/>
    <w:tmpl w:val="E68667E8"/>
    <w:lvl w:ilvl="0" w:tplc="9BE647CC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5">
    <w:nsid w:val="69F815BC"/>
    <w:multiLevelType w:val="hybridMultilevel"/>
    <w:tmpl w:val="12D82968"/>
    <w:lvl w:ilvl="0" w:tplc="905C90DE">
      <w:start w:val="1"/>
      <w:numFmt w:val="decimal"/>
      <w:lvlText w:val="%1)"/>
      <w:lvlJc w:val="left"/>
      <w:pPr>
        <w:ind w:left="1452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77BF3887"/>
    <w:multiLevelType w:val="hybridMultilevel"/>
    <w:tmpl w:val="7E0AA47C"/>
    <w:lvl w:ilvl="0" w:tplc="30B060D6">
      <w:start w:val="1"/>
      <w:numFmt w:val="decimal"/>
      <w:lvlText w:val="%1)"/>
      <w:lvlJc w:val="left"/>
      <w:pPr>
        <w:ind w:left="91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39" w:hanging="360"/>
      </w:pPr>
    </w:lvl>
    <w:lvl w:ilvl="2" w:tplc="0419001B">
      <w:start w:val="1"/>
      <w:numFmt w:val="lowerRoman"/>
      <w:lvlText w:val="%3."/>
      <w:lvlJc w:val="right"/>
      <w:pPr>
        <w:ind w:left="2359" w:hanging="180"/>
      </w:pPr>
    </w:lvl>
    <w:lvl w:ilvl="3" w:tplc="0419000F">
      <w:start w:val="1"/>
      <w:numFmt w:val="decimal"/>
      <w:lvlText w:val="%4."/>
      <w:lvlJc w:val="left"/>
      <w:pPr>
        <w:ind w:left="3079" w:hanging="360"/>
      </w:pPr>
    </w:lvl>
    <w:lvl w:ilvl="4" w:tplc="04190019">
      <w:start w:val="1"/>
      <w:numFmt w:val="lowerLetter"/>
      <w:lvlText w:val="%5."/>
      <w:lvlJc w:val="left"/>
      <w:pPr>
        <w:ind w:left="3799" w:hanging="360"/>
      </w:pPr>
    </w:lvl>
    <w:lvl w:ilvl="5" w:tplc="0419001B">
      <w:start w:val="1"/>
      <w:numFmt w:val="lowerRoman"/>
      <w:lvlText w:val="%6."/>
      <w:lvlJc w:val="right"/>
      <w:pPr>
        <w:ind w:left="4519" w:hanging="180"/>
      </w:pPr>
    </w:lvl>
    <w:lvl w:ilvl="6" w:tplc="0419000F">
      <w:start w:val="1"/>
      <w:numFmt w:val="decimal"/>
      <w:lvlText w:val="%7."/>
      <w:lvlJc w:val="left"/>
      <w:pPr>
        <w:ind w:left="5239" w:hanging="360"/>
      </w:pPr>
    </w:lvl>
    <w:lvl w:ilvl="7" w:tplc="04190019">
      <w:start w:val="1"/>
      <w:numFmt w:val="lowerLetter"/>
      <w:lvlText w:val="%8."/>
      <w:lvlJc w:val="left"/>
      <w:pPr>
        <w:ind w:left="5959" w:hanging="360"/>
      </w:pPr>
    </w:lvl>
    <w:lvl w:ilvl="8" w:tplc="0419001B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A22"/>
    <w:rsid w:val="00041173"/>
    <w:rsid w:val="00042A9A"/>
    <w:rsid w:val="000600E0"/>
    <w:rsid w:val="00061A23"/>
    <w:rsid w:val="0007212C"/>
    <w:rsid w:val="00081B6D"/>
    <w:rsid w:val="00086D28"/>
    <w:rsid w:val="000C2259"/>
    <w:rsid w:val="001009F8"/>
    <w:rsid w:val="00110E4B"/>
    <w:rsid w:val="00132EA1"/>
    <w:rsid w:val="001369B6"/>
    <w:rsid w:val="001523A4"/>
    <w:rsid w:val="00166EAA"/>
    <w:rsid w:val="001B5A70"/>
    <w:rsid w:val="001C5F83"/>
    <w:rsid w:val="001D641C"/>
    <w:rsid w:val="00276CDD"/>
    <w:rsid w:val="002A2E4A"/>
    <w:rsid w:val="002A56D8"/>
    <w:rsid w:val="002B4232"/>
    <w:rsid w:val="002E3C98"/>
    <w:rsid w:val="00300EFB"/>
    <w:rsid w:val="00332CC2"/>
    <w:rsid w:val="00357CD8"/>
    <w:rsid w:val="00361707"/>
    <w:rsid w:val="003C22DF"/>
    <w:rsid w:val="003E1853"/>
    <w:rsid w:val="003F1396"/>
    <w:rsid w:val="00400076"/>
    <w:rsid w:val="0042510D"/>
    <w:rsid w:val="004629C7"/>
    <w:rsid w:val="004642EC"/>
    <w:rsid w:val="004662FB"/>
    <w:rsid w:val="004A5430"/>
    <w:rsid w:val="004A548D"/>
    <w:rsid w:val="004B3A7C"/>
    <w:rsid w:val="004C1BFA"/>
    <w:rsid w:val="004D36A6"/>
    <w:rsid w:val="004F6774"/>
    <w:rsid w:val="00504D7F"/>
    <w:rsid w:val="00505F21"/>
    <w:rsid w:val="005255C2"/>
    <w:rsid w:val="00534B02"/>
    <w:rsid w:val="00550D05"/>
    <w:rsid w:val="005733D4"/>
    <w:rsid w:val="005838A0"/>
    <w:rsid w:val="005A4842"/>
    <w:rsid w:val="005C2E0A"/>
    <w:rsid w:val="005D4C79"/>
    <w:rsid w:val="0061245C"/>
    <w:rsid w:val="00626FBB"/>
    <w:rsid w:val="00684745"/>
    <w:rsid w:val="00690B60"/>
    <w:rsid w:val="0069235C"/>
    <w:rsid w:val="00693D29"/>
    <w:rsid w:val="006B1681"/>
    <w:rsid w:val="006B2C0F"/>
    <w:rsid w:val="006C56CE"/>
    <w:rsid w:val="00740DBA"/>
    <w:rsid w:val="00746E4E"/>
    <w:rsid w:val="007721BF"/>
    <w:rsid w:val="00773027"/>
    <w:rsid w:val="007A28D3"/>
    <w:rsid w:val="007A5274"/>
    <w:rsid w:val="007C4DBF"/>
    <w:rsid w:val="007C672F"/>
    <w:rsid w:val="007E09A2"/>
    <w:rsid w:val="0080419D"/>
    <w:rsid w:val="008211D8"/>
    <w:rsid w:val="008514B4"/>
    <w:rsid w:val="0085749C"/>
    <w:rsid w:val="00881883"/>
    <w:rsid w:val="00882986"/>
    <w:rsid w:val="008A4D1F"/>
    <w:rsid w:val="00903A22"/>
    <w:rsid w:val="009076F2"/>
    <w:rsid w:val="009118BE"/>
    <w:rsid w:val="0095075D"/>
    <w:rsid w:val="0099131E"/>
    <w:rsid w:val="009A2129"/>
    <w:rsid w:val="009A3FF2"/>
    <w:rsid w:val="009D0F1B"/>
    <w:rsid w:val="00A03F28"/>
    <w:rsid w:val="00A27AC0"/>
    <w:rsid w:val="00A55EF1"/>
    <w:rsid w:val="00A73DF7"/>
    <w:rsid w:val="00A769C2"/>
    <w:rsid w:val="00A85421"/>
    <w:rsid w:val="00AA07FE"/>
    <w:rsid w:val="00AC2215"/>
    <w:rsid w:val="00AD4BF3"/>
    <w:rsid w:val="00AF5AD1"/>
    <w:rsid w:val="00AF744A"/>
    <w:rsid w:val="00B25253"/>
    <w:rsid w:val="00B268FA"/>
    <w:rsid w:val="00B76B1C"/>
    <w:rsid w:val="00BD0467"/>
    <w:rsid w:val="00C02BF6"/>
    <w:rsid w:val="00C17C3A"/>
    <w:rsid w:val="00C475C9"/>
    <w:rsid w:val="00C51686"/>
    <w:rsid w:val="00C640E4"/>
    <w:rsid w:val="00C830DE"/>
    <w:rsid w:val="00CA436A"/>
    <w:rsid w:val="00CC0C80"/>
    <w:rsid w:val="00CD3BF3"/>
    <w:rsid w:val="00CF757B"/>
    <w:rsid w:val="00CF7FC8"/>
    <w:rsid w:val="00D11443"/>
    <w:rsid w:val="00D24163"/>
    <w:rsid w:val="00D366D9"/>
    <w:rsid w:val="00D747DF"/>
    <w:rsid w:val="00D75265"/>
    <w:rsid w:val="00D80F00"/>
    <w:rsid w:val="00D878B9"/>
    <w:rsid w:val="00DC44DD"/>
    <w:rsid w:val="00DC6046"/>
    <w:rsid w:val="00DF2489"/>
    <w:rsid w:val="00DF2F73"/>
    <w:rsid w:val="00DF7DD9"/>
    <w:rsid w:val="00E0572A"/>
    <w:rsid w:val="00E36E26"/>
    <w:rsid w:val="00E56F5F"/>
    <w:rsid w:val="00E95377"/>
    <w:rsid w:val="00EA50ED"/>
    <w:rsid w:val="00EC57B0"/>
    <w:rsid w:val="00EE21AE"/>
    <w:rsid w:val="00F00BA5"/>
    <w:rsid w:val="00F60FF9"/>
    <w:rsid w:val="00F628CE"/>
    <w:rsid w:val="00F6302E"/>
    <w:rsid w:val="00F70620"/>
    <w:rsid w:val="00FA438D"/>
    <w:rsid w:val="00FB2EE3"/>
    <w:rsid w:val="00FD08B6"/>
    <w:rsid w:val="00FD0C3D"/>
    <w:rsid w:val="00FE72B0"/>
    <w:rsid w:val="00FF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30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uiue">
    <w:name w:val="Iau?iue"/>
    <w:uiPriority w:val="99"/>
    <w:rsid w:val="00C830DE"/>
    <w:pPr>
      <w:widowControl w:val="0"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A769C2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76F2"/>
    <w:rPr>
      <w:sz w:val="28"/>
      <w:szCs w:val="28"/>
    </w:rPr>
  </w:style>
  <w:style w:type="paragraph" w:customStyle="1" w:styleId="ConsNormal">
    <w:name w:val="ConsNormal"/>
    <w:uiPriority w:val="99"/>
    <w:rsid w:val="00CF7FC8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txt">
    <w:name w:val="txt"/>
    <w:basedOn w:val="Normal"/>
    <w:uiPriority w:val="99"/>
    <w:rsid w:val="00CF7FC8"/>
    <w:pPr>
      <w:suppressAutoHyphens/>
      <w:spacing w:before="15" w:after="15"/>
      <w:ind w:left="15" w:right="15"/>
      <w:jc w:val="both"/>
    </w:pPr>
    <w:rPr>
      <w:rFonts w:ascii="Verdana" w:hAnsi="Verdana" w:cs="Verdana"/>
      <w:color w:val="000000"/>
      <w:sz w:val="17"/>
      <w:szCs w:val="17"/>
      <w:lang w:eastAsia="ar-SA"/>
    </w:rPr>
  </w:style>
  <w:style w:type="paragraph" w:customStyle="1" w:styleId="a">
    <w:name w:val="Содержимое таблицы"/>
    <w:basedOn w:val="Normal"/>
    <w:uiPriority w:val="99"/>
    <w:rsid w:val="00D366D9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F5AD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5838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378</TotalTime>
  <Pages>18</Pages>
  <Words>5567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внесения изменений в ПЗЗ Салтынского сельского поселения</dc:title>
  <dc:subject/>
  <dc:creator>1</dc:creator>
  <cp:keywords/>
  <dc:description/>
  <cp:lastModifiedBy>1</cp:lastModifiedBy>
  <cp:revision>15</cp:revision>
  <cp:lastPrinted>2016-12-15T11:37:00Z</cp:lastPrinted>
  <dcterms:created xsi:type="dcterms:W3CDTF">2017-01-27T06:28:00Z</dcterms:created>
  <dcterms:modified xsi:type="dcterms:W3CDTF">2017-03-15T10:08:00Z</dcterms:modified>
</cp:coreProperties>
</file>