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25" w:rsidRDefault="006D1B25" w:rsidP="00D55BEE">
      <w:pPr>
        <w:jc w:val="center"/>
        <w:rPr>
          <w:sz w:val="28"/>
          <w:szCs w:val="28"/>
        </w:rPr>
      </w:pPr>
    </w:p>
    <w:p w:rsidR="006D1B25" w:rsidRDefault="006D1B25" w:rsidP="006D1B25">
      <w:pPr>
        <w:pStyle w:val="1"/>
        <w:ind w:firstLine="36"/>
        <w:jc w:val="center"/>
        <w:rPr>
          <w:iCs/>
          <w:color w:val="000000"/>
        </w:rPr>
      </w:pPr>
      <w:r>
        <w:rPr>
          <w:iCs/>
          <w:color w:val="000000"/>
        </w:rPr>
        <w:t>РОССИЙСКАЯ  ФЕДЕРАЦИЯ</w:t>
      </w:r>
    </w:p>
    <w:p w:rsidR="006D1B25" w:rsidRDefault="006D1B25" w:rsidP="006D1B25">
      <w:pPr>
        <w:ind w:firstLine="36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Совет депутатов Беспаловского сельского поселения</w:t>
      </w:r>
    </w:p>
    <w:p w:rsidR="006D1B25" w:rsidRDefault="006D1B25" w:rsidP="006D1B25">
      <w:pPr>
        <w:ind w:firstLine="36"/>
        <w:jc w:val="center"/>
        <w:rPr>
          <w:b/>
          <w:bCs/>
          <w:iCs/>
          <w:color w:val="000000"/>
          <w:sz w:val="32"/>
        </w:rPr>
      </w:pPr>
      <w:r>
        <w:rPr>
          <w:b/>
          <w:bCs/>
          <w:iCs/>
          <w:color w:val="000000"/>
          <w:sz w:val="28"/>
        </w:rPr>
        <w:t>Урюпинский муниципальный район</w:t>
      </w:r>
    </w:p>
    <w:p w:rsidR="006D1B25" w:rsidRDefault="006D1B25" w:rsidP="006D1B25">
      <w:pPr>
        <w:pStyle w:val="2"/>
        <w:rPr>
          <w:iCs/>
          <w:color w:val="000000"/>
          <w:sz w:val="28"/>
        </w:rPr>
      </w:pPr>
      <w:r>
        <w:rPr>
          <w:iCs/>
          <w:color w:val="000000"/>
          <w:sz w:val="28"/>
        </w:rPr>
        <w:t>Волгоградская область</w:t>
      </w:r>
    </w:p>
    <w:p w:rsidR="006D1B25" w:rsidRDefault="006D1B25" w:rsidP="006D1B2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6D1B25" w:rsidRPr="00CA6880" w:rsidRDefault="006D1B25" w:rsidP="006D1B25">
      <w:pPr>
        <w:rPr>
          <w:color w:val="000000"/>
          <w:sz w:val="28"/>
          <w:szCs w:val="28"/>
        </w:rPr>
      </w:pPr>
    </w:p>
    <w:p w:rsidR="006D1B25" w:rsidRPr="00CA6880" w:rsidRDefault="006D1B25" w:rsidP="006D1B2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17.07.</w:t>
      </w:r>
      <w:r w:rsidRPr="00CA6880">
        <w:rPr>
          <w:b/>
          <w:color w:val="000000"/>
          <w:sz w:val="28"/>
          <w:szCs w:val="28"/>
        </w:rPr>
        <w:t>2</w:t>
      </w:r>
      <w:r w:rsidR="009252B7">
        <w:rPr>
          <w:b/>
          <w:color w:val="000000"/>
          <w:sz w:val="28"/>
          <w:szCs w:val="28"/>
        </w:rPr>
        <w:t>015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ab/>
        <w:t xml:space="preserve">                  № 16/44</w:t>
      </w:r>
    </w:p>
    <w:p w:rsidR="006D1B25" w:rsidRDefault="006D1B25" w:rsidP="006D1B25"/>
    <w:p w:rsidR="006D1B25" w:rsidRDefault="006D1B25" w:rsidP="006D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Беспаловского сельского поселения</w:t>
      </w:r>
    </w:p>
    <w:p w:rsidR="006D1B25" w:rsidRDefault="006D1B25" w:rsidP="006D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2014 </w:t>
      </w:r>
      <w:r w:rsidRPr="002801B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</w:t>
      </w:r>
      <w:r w:rsidRPr="00D24520">
        <w:rPr>
          <w:b/>
          <w:sz w:val="28"/>
          <w:szCs w:val="28"/>
        </w:rPr>
        <w:t xml:space="preserve"> о численности муниципальных служащих, работников муниципальных учреждений Беспаловского сельского поселения</w:t>
      </w:r>
      <w:r>
        <w:rPr>
          <w:b/>
          <w:sz w:val="28"/>
          <w:szCs w:val="28"/>
        </w:rPr>
        <w:t xml:space="preserve">, </w:t>
      </w:r>
      <w:r w:rsidRPr="00D24520">
        <w:rPr>
          <w:b/>
          <w:sz w:val="28"/>
          <w:szCs w:val="28"/>
        </w:rPr>
        <w:t>фактических затрат</w:t>
      </w:r>
      <w:r>
        <w:rPr>
          <w:b/>
          <w:sz w:val="28"/>
          <w:szCs w:val="28"/>
        </w:rPr>
        <w:t>ах</w:t>
      </w:r>
      <w:r w:rsidRPr="00D24520">
        <w:rPr>
          <w:b/>
          <w:sz w:val="28"/>
          <w:szCs w:val="28"/>
        </w:rPr>
        <w:t xml:space="preserve"> на их денежное сод</w:t>
      </w:r>
      <w:r>
        <w:rPr>
          <w:b/>
          <w:sz w:val="28"/>
          <w:szCs w:val="28"/>
        </w:rPr>
        <w:t>ержание по состоянию на 1 января 2015</w:t>
      </w:r>
      <w:r w:rsidRPr="00D24520">
        <w:rPr>
          <w:b/>
          <w:sz w:val="28"/>
          <w:szCs w:val="28"/>
        </w:rPr>
        <w:t xml:space="preserve"> года</w:t>
      </w:r>
    </w:p>
    <w:p w:rsidR="006D1B25" w:rsidRDefault="006D1B25" w:rsidP="006D1B25">
      <w:pPr>
        <w:rPr>
          <w:b/>
          <w:sz w:val="28"/>
          <w:szCs w:val="28"/>
        </w:rPr>
      </w:pPr>
    </w:p>
    <w:p w:rsidR="006D1B25" w:rsidRDefault="006D1B25" w:rsidP="006D1B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     Рассмотрев</w:t>
      </w:r>
      <w:r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 администрацией Беспаловского сельского поселения</w:t>
      </w:r>
      <w:r w:rsidRPr="008D01A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Pr="008D01AB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>Беспаловского сельского поселения за 2014</w:t>
      </w:r>
      <w:r w:rsidRPr="008D01AB">
        <w:rPr>
          <w:sz w:val="28"/>
          <w:szCs w:val="28"/>
        </w:rPr>
        <w:t xml:space="preserve">год,  </w:t>
      </w:r>
      <w:r>
        <w:rPr>
          <w:sz w:val="28"/>
          <w:szCs w:val="28"/>
        </w:rPr>
        <w:t>Совет депутатов Беспаловского сельского поселения отмечает, что за истекший период</w:t>
      </w:r>
      <w:r w:rsidRPr="008D01AB">
        <w:rPr>
          <w:sz w:val="28"/>
          <w:szCs w:val="28"/>
        </w:rPr>
        <w:t xml:space="preserve"> бюджет исполнен по</w:t>
      </w:r>
      <w:r>
        <w:rPr>
          <w:sz w:val="28"/>
          <w:szCs w:val="28"/>
        </w:rPr>
        <w:t xml:space="preserve"> доходам в сумме 4289,6тыс. рублей (91,73% к плану 4676,2</w:t>
      </w:r>
      <w:r w:rsidRPr="008D01AB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й) и по расходам  4043,3тыс. рублей  (86.46% к плану  4676,2тыс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уб.).Таким образом бюджет исполнен с дефицитом  246,3 </w:t>
      </w:r>
      <w:proofErr w:type="spellStart"/>
      <w:r>
        <w:rPr>
          <w:sz w:val="28"/>
          <w:szCs w:val="28"/>
        </w:rPr>
        <w:t>тыс.руб</w:t>
      </w:r>
      <w:proofErr w:type="spellEnd"/>
      <w:r w:rsidRPr="008D01AB">
        <w:rPr>
          <w:sz w:val="28"/>
          <w:szCs w:val="28"/>
        </w:rPr>
        <w:t>.</w:t>
      </w:r>
    </w:p>
    <w:p w:rsidR="006D1B25" w:rsidRPr="00CB3C93" w:rsidRDefault="006D1B25" w:rsidP="006D1B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01AB">
        <w:rPr>
          <w:sz w:val="28"/>
          <w:szCs w:val="28"/>
        </w:rPr>
        <w:t xml:space="preserve"> </w:t>
      </w:r>
      <w:r w:rsidRPr="00CB3C93">
        <w:rPr>
          <w:sz w:val="28"/>
          <w:szCs w:val="28"/>
        </w:rPr>
        <w:t xml:space="preserve">Фактическое поступление доходов в бюджет Беспаловского сельского поселения в 2014г. представлено в таблице 1.   </w:t>
      </w:r>
    </w:p>
    <w:p w:rsidR="006D1B25" w:rsidRPr="00CB3C93" w:rsidRDefault="006D1B25" w:rsidP="006D1B25">
      <w:pPr>
        <w:jc w:val="right"/>
        <w:rPr>
          <w:sz w:val="28"/>
          <w:szCs w:val="28"/>
        </w:rPr>
      </w:pPr>
      <w:r w:rsidRPr="00CB3C93">
        <w:rPr>
          <w:sz w:val="28"/>
          <w:szCs w:val="28"/>
        </w:rPr>
        <w:t>Таблица №1</w:t>
      </w:r>
    </w:p>
    <w:tbl>
      <w:tblPr>
        <w:tblW w:w="9766" w:type="dxa"/>
        <w:tblInd w:w="93" w:type="dxa"/>
        <w:tblLook w:val="0000" w:firstRow="0" w:lastRow="0" w:firstColumn="0" w:lastColumn="0" w:noHBand="0" w:noVBand="0"/>
      </w:tblPr>
      <w:tblGrid>
        <w:gridCol w:w="1755"/>
        <w:gridCol w:w="1772"/>
        <w:gridCol w:w="1348"/>
        <w:gridCol w:w="1418"/>
        <w:gridCol w:w="1348"/>
        <w:gridCol w:w="1231"/>
        <w:gridCol w:w="955"/>
      </w:tblGrid>
      <w:tr w:rsidR="006D1B25" w:rsidRPr="00CB3C93" w:rsidTr="009C01B3">
        <w:trPr>
          <w:trHeight w:val="958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Наименование доходов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Утвержденный план           2014 год  (</w:t>
            </w:r>
            <w:proofErr w:type="spellStart"/>
            <w:r w:rsidRPr="00CB3C93">
              <w:t>тыс</w:t>
            </w:r>
            <w:proofErr w:type="gramStart"/>
            <w:r w:rsidRPr="00CB3C93">
              <w:t>.р</w:t>
            </w:r>
            <w:proofErr w:type="gramEnd"/>
            <w:r w:rsidRPr="00CB3C93">
              <w:t>уб</w:t>
            </w:r>
            <w:proofErr w:type="spellEnd"/>
            <w:r w:rsidRPr="00CB3C93">
              <w:t>.)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Исполнено  2014 год (</w:t>
            </w:r>
            <w:proofErr w:type="spellStart"/>
            <w:r w:rsidRPr="00CB3C93">
              <w:t>тыс</w:t>
            </w:r>
            <w:proofErr w:type="gramStart"/>
            <w:r w:rsidRPr="00CB3C93">
              <w:t>.р</w:t>
            </w:r>
            <w:proofErr w:type="gramEnd"/>
            <w:r w:rsidRPr="00CB3C93">
              <w:t>уб</w:t>
            </w:r>
            <w:proofErr w:type="spellEnd"/>
            <w:r w:rsidRPr="00CB3C93">
              <w:t>.)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% исполнение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Исполнено  2013 год (</w:t>
            </w:r>
            <w:proofErr w:type="spellStart"/>
            <w:r w:rsidRPr="00CB3C93">
              <w:t>тыс</w:t>
            </w:r>
            <w:proofErr w:type="gramStart"/>
            <w:r w:rsidRPr="00CB3C93">
              <w:t>.р</w:t>
            </w:r>
            <w:proofErr w:type="gramEnd"/>
            <w:r w:rsidRPr="00CB3C93">
              <w:t>уб</w:t>
            </w:r>
            <w:proofErr w:type="spellEnd"/>
            <w:r w:rsidRPr="00CB3C93">
              <w:t>.)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Разница 2014-2013г. (</w:t>
            </w:r>
            <w:proofErr w:type="spellStart"/>
            <w:r w:rsidRPr="00CB3C93">
              <w:t>тыс</w:t>
            </w:r>
            <w:proofErr w:type="gramStart"/>
            <w:r w:rsidRPr="00CB3C93">
              <w:t>.р</w:t>
            </w:r>
            <w:proofErr w:type="gramEnd"/>
            <w:r w:rsidRPr="00CB3C93">
              <w:t>уб</w:t>
            </w:r>
            <w:proofErr w:type="spellEnd"/>
            <w:r w:rsidRPr="00CB3C93">
              <w:t>.)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(%)                      роста                   к           2013 году</w:t>
            </w:r>
          </w:p>
        </w:tc>
      </w:tr>
      <w:tr w:rsidR="006D1B25" w:rsidRPr="00CB3C93" w:rsidTr="009C01B3">
        <w:trPr>
          <w:trHeight w:val="420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5" w:rsidRPr="00CB3C93" w:rsidRDefault="006D1B25" w:rsidP="009C01B3">
            <w:pPr>
              <w:jc w:val="center"/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5" w:rsidRPr="00CB3C93" w:rsidRDefault="006D1B25" w:rsidP="009C01B3">
            <w:pPr>
              <w:jc w:val="center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5" w:rsidRPr="00CB3C93" w:rsidRDefault="006D1B25" w:rsidP="009C01B3">
            <w:pPr>
              <w:jc w:val="center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5" w:rsidRPr="00CB3C93" w:rsidRDefault="006D1B25" w:rsidP="009C01B3">
            <w:pPr>
              <w:jc w:val="center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5" w:rsidRPr="00CB3C93" w:rsidRDefault="006D1B25" w:rsidP="009C01B3">
            <w:pPr>
              <w:jc w:val="center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5" w:rsidRPr="00CB3C93" w:rsidRDefault="006D1B25" w:rsidP="009C01B3">
            <w:pPr>
              <w:jc w:val="center"/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5" w:rsidRPr="00CB3C93" w:rsidRDefault="006D1B25" w:rsidP="009C01B3">
            <w:pPr>
              <w:jc w:val="center"/>
            </w:pPr>
          </w:p>
        </w:tc>
      </w:tr>
      <w:tr w:rsidR="006D1B25" w:rsidRPr="00CB3C93" w:rsidTr="009C01B3">
        <w:trPr>
          <w:trHeight w:val="42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2361,40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1967,00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83,30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1828,50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138,50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7,57</w:t>
            </w:r>
          </w:p>
        </w:tc>
      </w:tr>
      <w:tr w:rsidR="006D1B25" w:rsidRPr="00CB3C93" w:rsidTr="009C01B3">
        <w:trPr>
          <w:trHeight w:val="40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305,50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101,83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301,70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3,80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1,26</w:t>
            </w:r>
          </w:p>
        </w:tc>
      </w:tr>
      <w:tr w:rsidR="006D1B25" w:rsidRPr="00CB3C93" w:rsidTr="009C01B3">
        <w:trPr>
          <w:trHeight w:val="75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Итого 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2661,40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2272,50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85,39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2130,20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142,30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6,68</w:t>
            </w:r>
          </w:p>
        </w:tc>
      </w:tr>
      <w:tr w:rsidR="006D1B25" w:rsidRPr="00CB3C93" w:rsidTr="009C01B3">
        <w:trPr>
          <w:trHeight w:val="48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2014,80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2017,10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100,11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2500,60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-483,50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</w:pPr>
            <w:r w:rsidRPr="00CB3C93">
              <w:t>-19,34</w:t>
            </w:r>
          </w:p>
        </w:tc>
      </w:tr>
      <w:tr w:rsidR="006D1B25" w:rsidRPr="00CB3C93" w:rsidTr="009C01B3">
        <w:trPr>
          <w:trHeight w:val="306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4676,20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4289,60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91,73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4630,80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-341,20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25" w:rsidRPr="00CB3C93" w:rsidRDefault="006D1B25" w:rsidP="009C01B3">
            <w:pPr>
              <w:jc w:val="center"/>
              <w:rPr>
                <w:bCs/>
              </w:rPr>
            </w:pPr>
            <w:r w:rsidRPr="00CB3C93">
              <w:rPr>
                <w:bCs/>
              </w:rPr>
              <w:t>-7,37</w:t>
            </w:r>
          </w:p>
        </w:tc>
      </w:tr>
    </w:tbl>
    <w:p w:rsidR="006D1B25" w:rsidRPr="00CB3C93" w:rsidRDefault="006D1B25" w:rsidP="006D1B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9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D1B25" w:rsidRDefault="006D1B25" w:rsidP="006D1B25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     За отчетный период получено </w:t>
      </w:r>
      <w:r>
        <w:rPr>
          <w:sz w:val="28"/>
          <w:szCs w:val="28"/>
        </w:rPr>
        <w:t>налоговых и неналоговых  доходов в сумме 2272,5</w:t>
      </w:r>
      <w:r w:rsidRPr="008D01AB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или 85,4 % от уточненного плана 2661,4тыс.р.  </w:t>
      </w:r>
    </w:p>
    <w:p w:rsidR="006D1B25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уровней исполнены в сумме</w:t>
      </w:r>
    </w:p>
    <w:p w:rsidR="006D1B25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 или 100,11% от уточненного плана 2014,8тыс.р и составили  47,0%от общей суммы поступивших доходов бюджета.</w:t>
      </w:r>
    </w:p>
    <w:p w:rsidR="006D1B25" w:rsidRPr="008D01AB" w:rsidRDefault="006D1B25" w:rsidP="006D1B25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По данным отчета об исполнении бюджета за 2014г налоговых доходов поступило 1967,0тыс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уб,или 83,3% от плана 2361,4т.р.   </w:t>
      </w:r>
      <w:r w:rsidRPr="008D01AB">
        <w:rPr>
          <w:sz w:val="28"/>
          <w:szCs w:val="28"/>
        </w:rPr>
        <w:t>Доминирующими налогами в общем объеме поступивших доходов является:</w:t>
      </w:r>
    </w:p>
    <w:p w:rsidR="006D1B25" w:rsidRDefault="006D1B25" w:rsidP="006D1B25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8D01AB">
        <w:rPr>
          <w:sz w:val="28"/>
          <w:szCs w:val="28"/>
        </w:rPr>
        <w:t>налог на доходы</w:t>
      </w:r>
      <w:r>
        <w:rPr>
          <w:sz w:val="28"/>
          <w:szCs w:val="28"/>
        </w:rPr>
        <w:t xml:space="preserve"> физических лиц – 369,9тыс.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61,9% от плана 597т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;</w:t>
      </w:r>
    </w:p>
    <w:p w:rsidR="006D1B25" w:rsidRDefault="006D1B25" w:rsidP="006D1B25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-акцизы на </w:t>
      </w:r>
      <w:proofErr w:type="spellStart"/>
      <w:r>
        <w:rPr>
          <w:sz w:val="28"/>
          <w:szCs w:val="28"/>
        </w:rPr>
        <w:t>автом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прям.бензин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диз.топливо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мот.масла</w:t>
      </w:r>
      <w:proofErr w:type="spellEnd"/>
      <w:r>
        <w:rPr>
          <w:sz w:val="28"/>
          <w:szCs w:val="28"/>
        </w:rPr>
        <w:t xml:space="preserve"> -461,9  или 98,2 % к плану 453,4т.р.</w:t>
      </w:r>
    </w:p>
    <w:p w:rsidR="006D1B25" w:rsidRPr="008D01AB" w:rsidRDefault="006D1B25" w:rsidP="006D1B25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единый сельскохозяйственный налог -5,4тыс. руб. или 1,5 % от плана 356,0тыс.р.</w:t>
      </w:r>
    </w:p>
    <w:p w:rsidR="006D1B25" w:rsidRDefault="006D1B25" w:rsidP="006D1B25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 xml:space="preserve">. налог – 1114,7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119,7% от плана 930,0т.р.</w:t>
      </w:r>
    </w:p>
    <w:p w:rsidR="006D1B25" w:rsidRPr="008D01AB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налог на имущество физ. лиц – 9,4тыс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уб.или 94% от плана 10т.р.</w:t>
      </w:r>
    </w:p>
    <w:p w:rsidR="006D1B25" w:rsidRDefault="006D1B25" w:rsidP="006D1B25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госпошлина – 5,6 тыс.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 или 37,3% от плана 15,0т.р.</w:t>
      </w:r>
    </w:p>
    <w:p w:rsidR="006D1B25" w:rsidRPr="008D01AB" w:rsidRDefault="006D1B25" w:rsidP="006D1B25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доходы: на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    </w:t>
      </w:r>
    </w:p>
    <w:p w:rsidR="006D1B25" w:rsidRDefault="006D1B25" w:rsidP="006D1B25">
      <w:pPr>
        <w:ind w:left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на 304,6тыс. руб., или 101,5% от плана 300,0т.р.</w:t>
      </w:r>
    </w:p>
    <w:p w:rsidR="006D1B25" w:rsidRPr="008D01AB" w:rsidRDefault="006D1B25" w:rsidP="006D1B25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D1B25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 бюджетов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ровней</w:t>
      </w:r>
      <w:proofErr w:type="spellEnd"/>
      <w:r w:rsidRPr="008D01AB">
        <w:rPr>
          <w:sz w:val="28"/>
          <w:szCs w:val="28"/>
        </w:rPr>
        <w:t xml:space="preserve"> получено безвозмездных пос</w:t>
      </w:r>
      <w:r>
        <w:rPr>
          <w:sz w:val="28"/>
          <w:szCs w:val="28"/>
        </w:rPr>
        <w:t>туплений в сумме 2017,1 тыс. рублей или 101,1</w:t>
      </w:r>
      <w:r w:rsidRPr="008D01AB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 2014,8тыс.руб.: </w:t>
      </w:r>
    </w:p>
    <w:p w:rsidR="006D1B25" w:rsidRDefault="006D1B25" w:rsidP="006D1B25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D01AB">
        <w:rPr>
          <w:sz w:val="28"/>
          <w:szCs w:val="28"/>
        </w:rPr>
        <w:t>- дотация на выравнивание бюджетной обеспеченности муницип</w:t>
      </w:r>
      <w:r>
        <w:rPr>
          <w:sz w:val="28"/>
          <w:szCs w:val="28"/>
        </w:rPr>
        <w:t>альных районов – 730тыс. рублей или 100% от плана 730,0т.р.;</w:t>
      </w:r>
    </w:p>
    <w:p w:rsidR="006D1B25" w:rsidRPr="008D01AB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D01AB">
        <w:rPr>
          <w:sz w:val="28"/>
          <w:szCs w:val="28"/>
        </w:rPr>
        <w:t xml:space="preserve">- субвенции </w:t>
      </w:r>
      <w:r>
        <w:rPr>
          <w:sz w:val="28"/>
          <w:szCs w:val="28"/>
        </w:rPr>
        <w:t>на осуществление воинского учета поступила в полном объеме– 34,6тыс</w:t>
      </w:r>
      <w:proofErr w:type="gramStart"/>
      <w:r>
        <w:rPr>
          <w:sz w:val="28"/>
          <w:szCs w:val="28"/>
        </w:rPr>
        <w:t>.</w:t>
      </w:r>
      <w:r w:rsidRPr="008D01AB">
        <w:rPr>
          <w:sz w:val="28"/>
          <w:szCs w:val="28"/>
        </w:rPr>
        <w:t>р</w:t>
      </w:r>
      <w:proofErr w:type="gramEnd"/>
      <w:r w:rsidRPr="008D01AB">
        <w:rPr>
          <w:sz w:val="28"/>
          <w:szCs w:val="28"/>
        </w:rPr>
        <w:t>ублей,</w:t>
      </w:r>
      <w:r>
        <w:rPr>
          <w:sz w:val="28"/>
          <w:szCs w:val="28"/>
        </w:rPr>
        <w:t xml:space="preserve"> или 100 % от плана 34,6т.р.</w:t>
      </w:r>
    </w:p>
    <w:p w:rsidR="006D1B25" w:rsidRPr="008D01AB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8D01AB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субвенция на административную комиссию- 1,5т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 или 75% от плана 1,5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6D1B25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субсидия на обеспечение сбалансированности бюджетам поселения-1129,0тыс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уб.,или 75% от  плана 1129,0т.р.   </w:t>
      </w:r>
    </w:p>
    <w:p w:rsidR="006D1B25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субсидия (ген план)-68,0ты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или 100% от плана 68,0тыс.руб.</w:t>
      </w:r>
    </w:p>
    <w:p w:rsidR="006D1B25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межбюджетные трансферт</w:t>
      </w:r>
      <w:proofErr w:type="gramStart"/>
      <w:r>
        <w:rPr>
          <w:sz w:val="28"/>
          <w:szCs w:val="28"/>
        </w:rPr>
        <w:t>ы(</w:t>
      </w:r>
      <w:proofErr w:type="spellStart"/>
      <w:proofErr w:type="gramEnd"/>
      <w:r>
        <w:rPr>
          <w:sz w:val="28"/>
          <w:szCs w:val="28"/>
        </w:rPr>
        <w:t>пер.полн.по</w:t>
      </w:r>
      <w:proofErr w:type="spellEnd"/>
      <w:r>
        <w:rPr>
          <w:sz w:val="28"/>
          <w:szCs w:val="28"/>
        </w:rPr>
        <w:t xml:space="preserve"> культ.)-51,7тыс.руб.или 100% от плана 51,7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D1B25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</w:t>
      </w:r>
      <w:proofErr w:type="spellStart"/>
      <w:r>
        <w:rPr>
          <w:sz w:val="28"/>
          <w:szCs w:val="28"/>
        </w:rPr>
        <w:t>ден.ср.по</w:t>
      </w:r>
      <w:proofErr w:type="spellEnd"/>
      <w:r>
        <w:rPr>
          <w:sz w:val="28"/>
          <w:szCs w:val="28"/>
        </w:rPr>
        <w:t xml:space="preserve"> пер.полн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СП-2,3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план-0,00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D1B25" w:rsidRPr="008D01AB" w:rsidRDefault="006D1B25" w:rsidP="006D1B25">
      <w:pPr>
        <w:jc w:val="both"/>
        <w:rPr>
          <w:sz w:val="28"/>
          <w:szCs w:val="28"/>
        </w:rPr>
      </w:pPr>
    </w:p>
    <w:p w:rsidR="006D1B25" w:rsidRPr="008D01AB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01AB">
        <w:rPr>
          <w:sz w:val="28"/>
          <w:szCs w:val="28"/>
        </w:rPr>
        <w:t xml:space="preserve">   Средства бюджета </w:t>
      </w:r>
      <w:r>
        <w:rPr>
          <w:sz w:val="28"/>
          <w:szCs w:val="28"/>
        </w:rPr>
        <w:t xml:space="preserve">Беспаловского сельского поселения </w:t>
      </w:r>
      <w:r w:rsidRPr="008D01AB">
        <w:rPr>
          <w:sz w:val="28"/>
          <w:szCs w:val="28"/>
        </w:rPr>
        <w:t xml:space="preserve">Урюпинского муниципального района направлены на финансирование: </w:t>
      </w:r>
    </w:p>
    <w:p w:rsidR="006D1B25" w:rsidRDefault="006D1B25" w:rsidP="006D1B25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D01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>общего</w:t>
      </w:r>
      <w:r>
        <w:rPr>
          <w:sz w:val="28"/>
          <w:szCs w:val="28"/>
        </w:rPr>
        <w:t>сударственные вопросы – 2133,2тыс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 тыс.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95,3 % от плана 2238,2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D1B25" w:rsidRDefault="006D1B25" w:rsidP="006D1B25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D01AB">
        <w:rPr>
          <w:sz w:val="28"/>
          <w:szCs w:val="28"/>
        </w:rPr>
        <w:t xml:space="preserve">2. национальная </w:t>
      </w:r>
      <w:r>
        <w:rPr>
          <w:sz w:val="28"/>
          <w:szCs w:val="28"/>
        </w:rPr>
        <w:t>оборона – 34,6 тыс.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100 % от плана 34,6тыс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D1B25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3.Национальная безопасность и правоохранительная деятельность – 0       </w:t>
      </w:r>
    </w:p>
    <w:p w:rsidR="006D1B25" w:rsidRPr="008D01AB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6D1B25" w:rsidRDefault="006D1B25" w:rsidP="006D1B25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4</w:t>
      </w:r>
      <w:r w:rsidRPr="008D01AB">
        <w:rPr>
          <w:sz w:val="28"/>
          <w:szCs w:val="28"/>
        </w:rPr>
        <w:t>.</w:t>
      </w:r>
      <w:r>
        <w:rPr>
          <w:sz w:val="28"/>
          <w:szCs w:val="28"/>
        </w:rPr>
        <w:t xml:space="preserve"> национальная экономика – 489тыс.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84,1% от плана 581,4тыс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D1B25" w:rsidRPr="008D01AB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5.дорожное хозяйство 420,978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90,8 от плана 463,400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D1B25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коммунальное хозяйство – 311,4</w:t>
      </w:r>
      <w:r w:rsidRPr="008D01AB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65,6% от плана 475</w:t>
      </w:r>
    </w:p>
    <w:p w:rsidR="006D1B25" w:rsidRPr="008D01AB" w:rsidRDefault="006D1B25" w:rsidP="006D1B25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7</w:t>
      </w:r>
      <w:r w:rsidRPr="008D01AB">
        <w:rPr>
          <w:sz w:val="28"/>
          <w:szCs w:val="28"/>
        </w:rPr>
        <w:t>.</w:t>
      </w:r>
      <w:r>
        <w:rPr>
          <w:sz w:val="28"/>
          <w:szCs w:val="28"/>
        </w:rPr>
        <w:t xml:space="preserve"> молодежная политика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D1B25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культура – 876,4 тыс.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81,4% от плана 1076,1тыс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D1B25" w:rsidRPr="008D01AB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9.социальная политика- 198,7тыс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86,81% от плана 228,9тыс.руб.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01AB">
        <w:rPr>
          <w:sz w:val="28"/>
          <w:szCs w:val="28"/>
        </w:rPr>
        <w:t xml:space="preserve">     </w:t>
      </w:r>
      <w:r w:rsidRPr="00CB3C93">
        <w:rPr>
          <w:sz w:val="28"/>
          <w:szCs w:val="28"/>
        </w:rPr>
        <w:t xml:space="preserve">Расходы бюджета исполнены в сумме </w:t>
      </w:r>
      <w:r w:rsidRPr="00CB3C93">
        <w:rPr>
          <w:b/>
          <w:sz w:val="28"/>
          <w:szCs w:val="28"/>
        </w:rPr>
        <w:t xml:space="preserve">4 289,60 </w:t>
      </w:r>
      <w:r w:rsidRPr="00CB3C93">
        <w:rPr>
          <w:sz w:val="28"/>
          <w:szCs w:val="28"/>
        </w:rPr>
        <w:t>тыс. руб.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 xml:space="preserve">    Проведен анализ исполнения утвержденных ассигнований по ГРБС в разрезе разделов  и подразделов  классификации расходов бюджета. 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 xml:space="preserve">Исполнение расходной части бюджета по разделам составило:                                                                                                                                </w:t>
      </w:r>
    </w:p>
    <w:p w:rsidR="006D1B25" w:rsidRPr="00CB3C93" w:rsidRDefault="006D1B25" w:rsidP="006D1B25">
      <w:pPr>
        <w:pStyle w:val="a5"/>
        <w:rPr>
          <w:sz w:val="28"/>
          <w:szCs w:val="28"/>
        </w:rPr>
      </w:pPr>
      <w:r w:rsidRPr="00CB3C93">
        <w:rPr>
          <w:b/>
          <w:sz w:val="28"/>
          <w:szCs w:val="28"/>
        </w:rPr>
        <w:t xml:space="preserve">     раздел 0100 «Общегосударственные  вопросы» </w:t>
      </w:r>
      <w:r w:rsidRPr="00CB3C93">
        <w:rPr>
          <w:sz w:val="28"/>
          <w:szCs w:val="28"/>
        </w:rPr>
        <w:t xml:space="preserve"> - исполнено в сумме </w:t>
      </w:r>
    </w:p>
    <w:p w:rsidR="006D1B25" w:rsidRPr="00CB3C93" w:rsidRDefault="006D1B25" w:rsidP="006D1B25">
      <w:pPr>
        <w:pStyle w:val="a5"/>
        <w:rPr>
          <w:sz w:val="28"/>
          <w:szCs w:val="28"/>
        </w:rPr>
      </w:pPr>
      <w:r w:rsidRPr="00CB3C93">
        <w:rPr>
          <w:b/>
          <w:sz w:val="28"/>
          <w:szCs w:val="28"/>
        </w:rPr>
        <w:t xml:space="preserve">2 133,2 </w:t>
      </w:r>
      <w:r w:rsidRPr="00CB3C93">
        <w:rPr>
          <w:sz w:val="28"/>
          <w:szCs w:val="28"/>
        </w:rPr>
        <w:t xml:space="preserve">тыс. руб. при плане в сумме 2 238,2 тыс. руб. или на 115,6%, в том числе: </w:t>
      </w:r>
    </w:p>
    <w:p w:rsidR="006D1B25" w:rsidRPr="00CB3C93" w:rsidRDefault="006D1B25" w:rsidP="006D1B25">
      <w:pPr>
        <w:pStyle w:val="a5"/>
        <w:rPr>
          <w:sz w:val="28"/>
          <w:szCs w:val="28"/>
        </w:rPr>
      </w:pPr>
      <w:r w:rsidRPr="00CB3C93">
        <w:rPr>
          <w:sz w:val="28"/>
          <w:szCs w:val="28"/>
        </w:rPr>
        <w:t xml:space="preserve">по подразделу р.0102 «Функционирование высшего должностного лица» исполнение составило 670,1 тыс. руб. или  99,98% от  уточненного плана (из них: расходы на оплату труда 668,1 тыс. руб.),  командировочные расходы-2,0 тыс. руб., (суточные), по подразделу 0104 «Функционирование высших исполнительных органов местных администраций» исполнение составило </w:t>
      </w:r>
    </w:p>
    <w:p w:rsidR="006D1B25" w:rsidRPr="00CB3C93" w:rsidRDefault="006D1B25" w:rsidP="006D1B25">
      <w:pPr>
        <w:pStyle w:val="a5"/>
        <w:rPr>
          <w:sz w:val="28"/>
          <w:szCs w:val="28"/>
        </w:rPr>
      </w:pPr>
      <w:proofErr w:type="gramStart"/>
      <w:r w:rsidRPr="00CB3C93">
        <w:rPr>
          <w:sz w:val="28"/>
          <w:szCs w:val="28"/>
        </w:rPr>
        <w:t>1 372,8 тыс. руб. или 96,69% от уточненного плана, в том числе: расходы на оплату труда -872,0 тыс. руб., командировочные расходы-0,3 тыс. руб., (суточные), услуги связи «Ростелеком»-25,4 тыс. руб., коммунальные услуги-72,0 тыс. руб., за услуги по содержанию имущества-55,9 тыс. руб., (техническое обслуживание пожарной сигнализации и видеонаблюдение, заправка картриджей, техническое обслуживание катальной администрации, ремонт  автомобиля ВАЗ-21053), на</w:t>
      </w:r>
      <w:proofErr w:type="gramEnd"/>
      <w:r w:rsidRPr="00CB3C93">
        <w:rPr>
          <w:sz w:val="28"/>
          <w:szCs w:val="28"/>
        </w:rPr>
        <w:t xml:space="preserve"> </w:t>
      </w:r>
      <w:proofErr w:type="gramStart"/>
      <w:r w:rsidRPr="00CB3C93">
        <w:rPr>
          <w:sz w:val="28"/>
          <w:szCs w:val="28"/>
        </w:rPr>
        <w:t xml:space="preserve">оплату прочих услуг-96,4 тыс. руб., (обслуживание «1-С Бухгалтерии», установка антивируса «Касперский», изготовление проекта на газификацию здания администрации, информационно-статистические услуги, изготовление ключей электронных подписей и сертификатов ключей, страхование автомобиля),  увеличение стоимости основных средств-51,0 тыс. руб., (приобретен газовый котел), на увеличение стоимости материальных запасов-98,0 тыс. руб., (канцелярские, товары, приобретение запчастей к автомобилю, ГСМ на сумму -79,97 тыс. руб. </w:t>
      </w:r>
      <w:proofErr w:type="spellStart"/>
      <w:r w:rsidRPr="00CB3C93">
        <w:rPr>
          <w:sz w:val="28"/>
          <w:szCs w:val="28"/>
        </w:rPr>
        <w:t>и</w:t>
      </w:r>
      <w:proofErr w:type="gramEnd"/>
      <w:r w:rsidRPr="00CB3C93">
        <w:rPr>
          <w:sz w:val="28"/>
          <w:szCs w:val="28"/>
        </w:rPr>
        <w:t>.т.д</w:t>
      </w:r>
      <w:proofErr w:type="spellEnd"/>
      <w:r w:rsidRPr="00CB3C93">
        <w:rPr>
          <w:sz w:val="28"/>
          <w:szCs w:val="28"/>
        </w:rPr>
        <w:t xml:space="preserve">.), уплата налога по имуществу-96,4 тыс. руб., уплата прочих налогов, сборов и иных платежей-3,9 тыс. руб. Субвенция на создание и содержание административной комиссии 1,5 тыс. руб., - на приобретение канцтоваров; 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>по подразделу 0106 «Обеспечение деятельности финансовых, налоговых и органов финансового (финансово-бюджетного)  надзора» запланированы  средства в сумме 16,2 тыс. руб., расходы составили 16,2 тыс. руб.  На основании дополнительного соглашения от 31.07.2014г. №2 денежное средства в сумме 16 240,0 руб. перечислены на осуществление деятельности Контрольно-счетной палаты Урюпинского муниципального  района.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 xml:space="preserve">     </w:t>
      </w:r>
      <w:proofErr w:type="gramStart"/>
      <w:r w:rsidRPr="00CB3C93">
        <w:rPr>
          <w:sz w:val="28"/>
          <w:szCs w:val="28"/>
        </w:rPr>
        <w:t xml:space="preserve">Норматив расходов на содержание органов местного самоуправления муниципальных образований на 2014 год в соответствии с Постановлением главы администрации Волгоградской области от 11.11.2013 года №612-п «Об установлении нормативов формирования расходов на содержание органов местного самоуправления муниципальных образований Волгоградской </w:t>
      </w:r>
      <w:r w:rsidRPr="00CB3C93">
        <w:rPr>
          <w:sz w:val="28"/>
          <w:szCs w:val="28"/>
        </w:rPr>
        <w:lastRenderedPageBreak/>
        <w:t xml:space="preserve">области на 2014 год» для  Беспаловского сельского поселения с численностью жителей до 1 тыс. человек, установлен в размере </w:t>
      </w:r>
      <w:r w:rsidRPr="00CB3C93">
        <w:rPr>
          <w:b/>
          <w:sz w:val="28"/>
          <w:szCs w:val="28"/>
        </w:rPr>
        <w:t xml:space="preserve">2081 </w:t>
      </w:r>
      <w:r w:rsidRPr="00CB3C93">
        <w:rPr>
          <w:sz w:val="28"/>
          <w:szCs w:val="28"/>
        </w:rPr>
        <w:t>тысяч рублей.</w:t>
      </w:r>
      <w:proofErr w:type="gramEnd"/>
      <w:r w:rsidRPr="00CB3C93">
        <w:rPr>
          <w:sz w:val="28"/>
          <w:szCs w:val="28"/>
        </w:rPr>
        <w:t xml:space="preserve"> На основании данных годового отчета кассовые расходы на содержание органов местного самоуправления за 2014 год составили 1 961,2 тысяч рублей. 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 xml:space="preserve">      По подразделу 0107«Обеспечение проведение выборов и референдумов» запланированы  средства в сумме 112,1 тыс. руб., расходы составили 73,2 тыс. руб. из них: прочие работы услуги-2,1 тыс. руб. (публикации в газете «</w:t>
      </w:r>
      <w:proofErr w:type="gramStart"/>
      <w:r w:rsidRPr="00CB3C93">
        <w:rPr>
          <w:sz w:val="28"/>
          <w:szCs w:val="28"/>
        </w:rPr>
        <w:t>Волгоградская</w:t>
      </w:r>
      <w:proofErr w:type="gramEnd"/>
      <w:r w:rsidRPr="00CB3C93">
        <w:rPr>
          <w:sz w:val="28"/>
          <w:szCs w:val="28"/>
        </w:rPr>
        <w:t xml:space="preserve"> правда»). </w:t>
      </w:r>
      <w:proofErr w:type="gramStart"/>
      <w:r w:rsidRPr="00CB3C93">
        <w:rPr>
          <w:sz w:val="28"/>
          <w:szCs w:val="28"/>
        </w:rPr>
        <w:t>На основании отчета «О территориальной избирательной комиссии Урюпинского района Волгоградской области о расходовании средств местного бюджета, выделенных на подготовку и проведение выборов (референдума)», следует, что поступило 110 000,0 руб., расходы составили 71 182,23 руб., из них: начисление на оплату труда-1,4 тыс. руб., компенсация, дополнительная оплата труда (вознаграждение)-49,8 тыс. руб., оплата питания-1,0 тыс. руб., расходы на изготовление печатной</w:t>
      </w:r>
      <w:proofErr w:type="gramEnd"/>
      <w:r w:rsidRPr="00CB3C93">
        <w:rPr>
          <w:sz w:val="28"/>
          <w:szCs w:val="28"/>
        </w:rPr>
        <w:t xml:space="preserve"> продукции-2,0 тыс. руб., транспортные услуги-4,5 тыс. руб., канцелярские расходы-2,4 тыс. руб., расходы на оборудование и содержание помещений и комиссий-0,6 тыс. руб., другие расходы, связанные с подготовкой и проведением выборов (референдума)-9,5 тыс. руб. Остаток не использованных средств был возвращен в сумме 38 817,77 руб.;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>по подразделу 0111 «Резервный фонд» запланированы средства в сумме 10,0 тыс. руб., расходы не производились;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>по подразделу 0113 «Другие общегосударственные вопросы» расходы составили 0,8 тыс. руб., запланировано 10,0 тыс. руб., из них;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>-на оплату членских взносов «Ассоциации местных властей» исполнено в сумме 784,50 руб. (платежное поручение от 30.12.2014г.).</w:t>
      </w:r>
    </w:p>
    <w:p w:rsidR="006D1B25" w:rsidRPr="00CB3C93" w:rsidRDefault="006D1B25" w:rsidP="006D1B25">
      <w:pPr>
        <w:jc w:val="both"/>
        <w:rPr>
          <w:b/>
          <w:sz w:val="28"/>
          <w:szCs w:val="28"/>
        </w:rPr>
      </w:pPr>
      <w:r w:rsidRPr="00CB3C93">
        <w:rPr>
          <w:b/>
          <w:sz w:val="28"/>
          <w:szCs w:val="28"/>
        </w:rPr>
        <w:t xml:space="preserve">     Раздел 0200 «Национальная оборона» </w:t>
      </w:r>
      <w:r w:rsidRPr="00CB3C93">
        <w:rPr>
          <w:sz w:val="28"/>
          <w:szCs w:val="28"/>
        </w:rPr>
        <w:t xml:space="preserve">исполнение составило </w:t>
      </w:r>
      <w:r w:rsidRPr="00CB3C93">
        <w:rPr>
          <w:b/>
          <w:sz w:val="28"/>
          <w:szCs w:val="28"/>
        </w:rPr>
        <w:t xml:space="preserve">34,6 </w:t>
      </w:r>
      <w:r w:rsidRPr="00CB3C93">
        <w:rPr>
          <w:sz w:val="28"/>
          <w:szCs w:val="28"/>
        </w:rPr>
        <w:t>тыс. руб. или на 100,0 % к плану ассигнований, из них: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>по подразделу 0203 «Мобилизационная и вневойсковая подготовка (ВУС)»  использованы средства в сумме 34,6 тыс. руб., на выплату заработной платы-32,9 тыс. руб., канцтовары-1,7 тыс. руб.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b/>
          <w:sz w:val="28"/>
          <w:szCs w:val="28"/>
        </w:rPr>
        <w:t xml:space="preserve">     Раздел 0300 «Национальная безопасность и правоохранительная деятельность» </w:t>
      </w:r>
      <w:r w:rsidRPr="00CB3C93">
        <w:rPr>
          <w:sz w:val="28"/>
          <w:szCs w:val="28"/>
        </w:rPr>
        <w:t>расходы запланированы  в сумме 30,0</w:t>
      </w:r>
      <w:r w:rsidRPr="00CB3C93">
        <w:rPr>
          <w:b/>
          <w:sz w:val="28"/>
          <w:szCs w:val="28"/>
        </w:rPr>
        <w:t xml:space="preserve"> </w:t>
      </w:r>
      <w:r w:rsidRPr="00CB3C93">
        <w:rPr>
          <w:sz w:val="28"/>
          <w:szCs w:val="28"/>
        </w:rPr>
        <w:t>тыс. руб., исполнения нет.</w:t>
      </w:r>
    </w:p>
    <w:p w:rsidR="006D1B25" w:rsidRPr="00CB3C93" w:rsidRDefault="006D1B25" w:rsidP="006D1B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C93">
        <w:rPr>
          <w:b/>
          <w:sz w:val="28"/>
          <w:szCs w:val="28"/>
        </w:rPr>
        <w:t xml:space="preserve">     Раздел 0400 «Национальная экономика» </w:t>
      </w:r>
      <w:r w:rsidRPr="00CB3C93">
        <w:rPr>
          <w:sz w:val="28"/>
          <w:szCs w:val="28"/>
        </w:rPr>
        <w:t xml:space="preserve">расходы исполнены в сумме </w:t>
      </w:r>
      <w:r w:rsidRPr="00CB3C93">
        <w:rPr>
          <w:b/>
          <w:sz w:val="28"/>
          <w:szCs w:val="28"/>
        </w:rPr>
        <w:t xml:space="preserve">489,0 </w:t>
      </w:r>
      <w:r w:rsidRPr="00CB3C93">
        <w:rPr>
          <w:sz w:val="28"/>
          <w:szCs w:val="28"/>
        </w:rPr>
        <w:t xml:space="preserve">тыс. руб., при плане 581,4 тыс. руб., из них: </w:t>
      </w:r>
    </w:p>
    <w:p w:rsidR="006D1B25" w:rsidRPr="00CB3C93" w:rsidRDefault="006D1B25" w:rsidP="006D1B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B3C93">
        <w:rPr>
          <w:sz w:val="28"/>
          <w:szCs w:val="28"/>
        </w:rPr>
        <w:t xml:space="preserve">по подразделу 0409 «Дорожное хозяйство (дорожные фонды)» исполнено в сумме 421,0 тыс. руб. при плане в сумме 463,4 тыс. руб. или на 90,85%. Расходы направлены на изготовление технических планов дорог- 5 978,0 руб., транспортировка грунта-69 100,0 руб., на услуги по погрузки грунта-79 200,0 руб., на работы по </w:t>
      </w:r>
      <w:proofErr w:type="spellStart"/>
      <w:r w:rsidRPr="00CB3C93">
        <w:rPr>
          <w:sz w:val="28"/>
          <w:szCs w:val="28"/>
        </w:rPr>
        <w:t>грейдированию</w:t>
      </w:r>
      <w:proofErr w:type="spellEnd"/>
      <w:r w:rsidRPr="00CB3C93">
        <w:rPr>
          <w:sz w:val="28"/>
          <w:szCs w:val="28"/>
        </w:rPr>
        <w:t xml:space="preserve"> и разравниванию дорог местного значения-266 700,0 руб.</w:t>
      </w:r>
      <w:proofErr w:type="gramEnd"/>
    </w:p>
    <w:p w:rsidR="006D1B25" w:rsidRPr="00CB3C93" w:rsidRDefault="006D1B25" w:rsidP="006D1B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C93">
        <w:rPr>
          <w:sz w:val="28"/>
          <w:szCs w:val="28"/>
        </w:rPr>
        <w:t xml:space="preserve">по подразделу 0412 «Другие вопросы в области национальной экономики» расходы запланированы 118,0 тыс. руб., исполнены в сумме 68,0 тыс. руб. </w:t>
      </w:r>
      <w:r w:rsidRPr="00CB3C93">
        <w:rPr>
          <w:sz w:val="28"/>
          <w:szCs w:val="28"/>
        </w:rPr>
        <w:lastRenderedPageBreak/>
        <w:t xml:space="preserve">Средства  направлены на: выполнение работ по сбору исходных данных, в подготовке материалов генерального плана. Постановлением  Правительства Волгоградской области  от 26.06.2014г. №320-п «О предоставлении субсидий из областного фонда муниципальных образований Волгоградской области на реализацию отдельных мероприятий в области строительства, архитектуры и градостроительства в 2014 году». Размер субсидии составляет 68,0 руб. денежные средства перечислены в полном объеме; 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 xml:space="preserve">-запланированы, но не исполнены расходы на мероприятия в области землеустройства и землепользования на сумму 50,0 тыс. руб. (соглашение б/н от 01.01.2014г.). Денежные средства муниципальному району не перечислены. 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 xml:space="preserve">     </w:t>
      </w:r>
      <w:r w:rsidRPr="00CB3C93">
        <w:rPr>
          <w:b/>
          <w:sz w:val="28"/>
          <w:szCs w:val="28"/>
        </w:rPr>
        <w:t xml:space="preserve">Раздел 0500 «Жилищно-коммунальное хозяйство» </w:t>
      </w:r>
      <w:r w:rsidRPr="00CB3C93">
        <w:rPr>
          <w:sz w:val="28"/>
          <w:szCs w:val="28"/>
        </w:rPr>
        <w:t xml:space="preserve">расходы исполнены в сумме </w:t>
      </w:r>
      <w:r w:rsidRPr="00CB3C93">
        <w:rPr>
          <w:b/>
          <w:sz w:val="28"/>
          <w:szCs w:val="28"/>
        </w:rPr>
        <w:t xml:space="preserve">311,4 </w:t>
      </w:r>
      <w:r w:rsidRPr="00CB3C93">
        <w:rPr>
          <w:sz w:val="28"/>
          <w:szCs w:val="28"/>
        </w:rPr>
        <w:t>тыс. руб. или на  65,56% к плану ассигнований: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>по подразделу 0502 «Коммунальное хозяйство» планировались средства в сумме 242,7 тыс. руб., исполнение составило 133,1 тыс. руб., ремонт скважены-70,0 тыс. руб., техническое обслуживание систем газораспределения и газопотребления-32,8 тыс. руб., ремонт водопровода-30,3 тыс. руб.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 xml:space="preserve">По подразделу 0503 «Уличное освещение» расходы составили на коммунальные услуги-109,6 тыс. руб.; по подразделу 0503 «Озеленение» расходы запланированы на сумму 9,0 тыс. руб., исполнения нет; </w:t>
      </w:r>
      <w:proofErr w:type="gramStart"/>
      <w:r w:rsidRPr="00CB3C93">
        <w:rPr>
          <w:sz w:val="28"/>
          <w:szCs w:val="28"/>
        </w:rPr>
        <w:t xml:space="preserve">по подразделу 0503 «Содержание мест захоронения» исполнение составило 14,5 тыс. руб., (оплата договоров подряда на очистку кладбища от сорной растительности и уборку мумора-5,5 тыс. руб., за изготовление межевого плана на земельный участок под кладбище-9,0 тыс. руб.), по подразделу 0503 «Благоустройство» расходы составили 54,2 тыс. руб., из них: работы, услуги по содержанию имущества-15,9 тыс. руб., (уборка территории, </w:t>
      </w:r>
      <w:proofErr w:type="spellStart"/>
      <w:r w:rsidRPr="00CB3C93">
        <w:rPr>
          <w:sz w:val="28"/>
          <w:szCs w:val="28"/>
        </w:rPr>
        <w:t>буртовка</w:t>
      </w:r>
      <w:proofErr w:type="spellEnd"/>
      <w:proofErr w:type="gramEnd"/>
      <w:r w:rsidRPr="00CB3C93">
        <w:rPr>
          <w:sz w:val="28"/>
          <w:szCs w:val="28"/>
        </w:rPr>
        <w:t xml:space="preserve"> и расчистка свалки и т.д.), прочие услуги-4,6 тыс. руб., (за изготовление межевого плана на земельный участок под полигон твердых бытовых отходов), увеличение стоимости материальных запасов 33,7 тыс. руб. (запчасти для </w:t>
      </w:r>
      <w:proofErr w:type="spellStart"/>
      <w:r w:rsidRPr="00CB3C93">
        <w:rPr>
          <w:sz w:val="28"/>
          <w:szCs w:val="28"/>
        </w:rPr>
        <w:t>бензотриммера</w:t>
      </w:r>
      <w:proofErr w:type="spellEnd"/>
      <w:r w:rsidRPr="00CB3C93">
        <w:rPr>
          <w:sz w:val="28"/>
          <w:szCs w:val="28"/>
        </w:rPr>
        <w:t>, приобретение цемента, щебня, трубы квадратной, доски обрезной).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b/>
          <w:sz w:val="28"/>
          <w:szCs w:val="28"/>
        </w:rPr>
        <w:t xml:space="preserve">      Раздел 0700 «Образование» </w:t>
      </w:r>
      <w:r w:rsidRPr="00CB3C93">
        <w:rPr>
          <w:sz w:val="28"/>
          <w:szCs w:val="28"/>
        </w:rPr>
        <w:t>расходы запланированы на сумму 7,0 тыс. руб., исполнения нет.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 xml:space="preserve">      </w:t>
      </w:r>
      <w:r w:rsidRPr="00CB3C93">
        <w:rPr>
          <w:b/>
          <w:sz w:val="28"/>
          <w:szCs w:val="28"/>
        </w:rPr>
        <w:t>Раздел 0800 «Культура, кинематография»</w:t>
      </w:r>
      <w:r w:rsidRPr="00CB3C93">
        <w:rPr>
          <w:sz w:val="28"/>
          <w:szCs w:val="28"/>
        </w:rPr>
        <w:t xml:space="preserve"> расходы исполнены  в сумме </w:t>
      </w:r>
      <w:r w:rsidRPr="00CB3C93">
        <w:rPr>
          <w:b/>
          <w:sz w:val="28"/>
          <w:szCs w:val="28"/>
        </w:rPr>
        <w:t xml:space="preserve">876,4 </w:t>
      </w:r>
      <w:r w:rsidRPr="00CB3C93">
        <w:rPr>
          <w:sz w:val="28"/>
          <w:szCs w:val="28"/>
        </w:rPr>
        <w:t>тыс. руб., в том числе: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proofErr w:type="gramStart"/>
      <w:r w:rsidRPr="00CB3C93">
        <w:rPr>
          <w:sz w:val="28"/>
          <w:szCs w:val="28"/>
        </w:rPr>
        <w:t>по подразделу 0801 «Культура» расходы составили 253,9 тыс. руб. на содержание Дома культуры, из них: услуги связи «Ростелеком»- 2,9 тыс. руб., оплата коммунальных услуг-48,3 тыс. руб., работы, услуги по содержанию имущества-133,0 тыс. руб., (ремонт Дома культуры, техническое обслуживание пожарной сигнализации, техническое обслуживание катальной), прочие работы, услуги-2,1 тыс. руб., (установка антивируса «Касперский»), прочие расходы-5,0 тыс. руб., (приобретение</w:t>
      </w:r>
      <w:proofErr w:type="gramEnd"/>
      <w:r w:rsidRPr="00CB3C93">
        <w:rPr>
          <w:sz w:val="28"/>
          <w:szCs w:val="28"/>
        </w:rPr>
        <w:t xml:space="preserve"> подарочных наборов к праздникам «День медработника», «День детства»), на увеличение стоимости материальных запасов расходы  составили в  сумме-56,3 тыс. руб., </w:t>
      </w:r>
      <w:r w:rsidRPr="00CB3C93">
        <w:rPr>
          <w:sz w:val="28"/>
          <w:szCs w:val="28"/>
        </w:rPr>
        <w:lastRenderedPageBreak/>
        <w:t>(канцелярские товары, приобретение строительных материалов для ремонта Дома культуры), уплата налога на имущество-6,2 тыс. руб.,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 xml:space="preserve">     </w:t>
      </w:r>
      <w:proofErr w:type="gramStart"/>
      <w:r w:rsidRPr="00CB3C93">
        <w:rPr>
          <w:sz w:val="28"/>
          <w:szCs w:val="28"/>
        </w:rPr>
        <w:t>В соответствии с п.п.1 п.1 ст.14 Федерального Закона от 6.10.2003г.№131-ФЗ «Об общих принципах организации местного самоуправления» администрация Беспаловского сельского поселения передает полномочия по созданию условий для организации жителей поселения услугами организации культуры и библиотечного обслуживания населения, на основании дополнительных  соглашений от 25.12.2014г. б/н. (в части начисления заработной платы работникам) в сумме  570</w:t>
      </w:r>
      <w:proofErr w:type="gramEnd"/>
      <w:r w:rsidRPr="00CB3C93">
        <w:rPr>
          <w:sz w:val="28"/>
          <w:szCs w:val="28"/>
        </w:rPr>
        <w:t> 819,59 руб., и соглашения от 17.12.2014г. №21 «О предоставлении межбюджетных трансфертов бюджету Беспаловского сельского поселения» на повышение оплаты труда работникам учреждений культуры в сумме 51 744,86 руб., денежные средства перечислены в полном объеме.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sz w:val="28"/>
          <w:szCs w:val="28"/>
        </w:rPr>
        <w:t xml:space="preserve">     </w:t>
      </w:r>
      <w:proofErr w:type="gramStart"/>
      <w:r w:rsidRPr="00CB3C93">
        <w:rPr>
          <w:b/>
          <w:sz w:val="28"/>
          <w:szCs w:val="28"/>
        </w:rPr>
        <w:t>Раздел 1000 «Социальная политика»</w:t>
      </w:r>
      <w:r w:rsidRPr="00CB3C93">
        <w:rPr>
          <w:sz w:val="28"/>
          <w:szCs w:val="28"/>
        </w:rPr>
        <w:t xml:space="preserve"> расходы составили </w:t>
      </w:r>
      <w:r w:rsidRPr="00CB3C93">
        <w:rPr>
          <w:b/>
          <w:sz w:val="28"/>
          <w:szCs w:val="28"/>
        </w:rPr>
        <w:t xml:space="preserve">198,7 </w:t>
      </w:r>
      <w:r w:rsidRPr="00CB3C93">
        <w:rPr>
          <w:sz w:val="28"/>
          <w:szCs w:val="28"/>
        </w:rPr>
        <w:t>тыс. руб. из них: по подразделу 1001 «Пенсионное обеспечение» расходы на выплату пенсии в 2014 году составили 198 657,99 руб., из них: ежемесячная выплата Бухловой Н.В. составила -12 334,0 руб., с 24.09.2014г. Сказоватову В.М. в сентябре месяце за семь календарных дней расходы на выплату пенсии составили-3 655,73 руб., и ежемесячная</w:t>
      </w:r>
      <w:proofErr w:type="gramEnd"/>
      <w:r w:rsidRPr="00CB3C93">
        <w:rPr>
          <w:sz w:val="28"/>
          <w:szCs w:val="28"/>
        </w:rPr>
        <w:t xml:space="preserve"> выплата за последующие три месяца-15 667,42 руб., (постановление Беспаловского сельского поселения от 24.09.2014г. «О назначении пенсии за выслугу лет»). В соответствии с решением Совета депутатов Беспаловского сельского поселения от 01.04.2008г. №28/101 «О пенсионном обеспечении за выслугу лет лиц, замещавших муниципальные должности муниципальной службы Беспаловского сельского поселения» </w:t>
      </w:r>
      <w:proofErr w:type="gramStart"/>
      <w:r w:rsidRPr="00CB3C93">
        <w:rPr>
          <w:sz w:val="28"/>
          <w:szCs w:val="28"/>
        </w:rPr>
        <w:t xml:space="preserve">( </w:t>
      </w:r>
      <w:proofErr w:type="gramEnd"/>
      <w:r w:rsidRPr="00CB3C93">
        <w:rPr>
          <w:sz w:val="28"/>
          <w:szCs w:val="28"/>
        </w:rPr>
        <w:t>в редакции от 23.12.2008г. №36/131, от 09.11.2010г. №13/39, от 01.03.2012г. №30/83, от 11.05.2012г. №32/91, от 01.02.2013г. №41/116, от 02.12.2013г. №51/</w:t>
      </w:r>
      <w:proofErr w:type="gramStart"/>
      <w:r w:rsidRPr="00CB3C93">
        <w:rPr>
          <w:sz w:val="28"/>
          <w:szCs w:val="28"/>
        </w:rPr>
        <w:t>152, от 05.08.2014г. №62/176), проводилась дополнительная ежемесячная выплата за выслугу лет за счет бюджета Беспаловского сельского поселения.</w:t>
      </w:r>
      <w:proofErr w:type="gramEnd"/>
    </w:p>
    <w:p w:rsidR="006D1B25" w:rsidRPr="00CB3C93" w:rsidRDefault="006D1B25" w:rsidP="006D1B25">
      <w:pPr>
        <w:jc w:val="both"/>
        <w:rPr>
          <w:sz w:val="28"/>
          <w:szCs w:val="28"/>
        </w:rPr>
      </w:pPr>
      <w:r w:rsidRPr="00CB3C93">
        <w:rPr>
          <w:b/>
          <w:sz w:val="28"/>
          <w:szCs w:val="28"/>
        </w:rPr>
        <w:t xml:space="preserve">     Раздел 1100 «Физическая культура и спорт» </w:t>
      </w:r>
      <w:r w:rsidRPr="00CB3C93">
        <w:rPr>
          <w:sz w:val="28"/>
          <w:szCs w:val="28"/>
        </w:rPr>
        <w:t>расходы запланированы на сумму 5,0 тыс. руб., исполнения нет.</w:t>
      </w:r>
    </w:p>
    <w:p w:rsidR="006D1B25" w:rsidRPr="00CB3C93" w:rsidRDefault="006D1B25" w:rsidP="006D1B25">
      <w:pPr>
        <w:jc w:val="both"/>
        <w:rPr>
          <w:sz w:val="28"/>
          <w:szCs w:val="28"/>
        </w:rPr>
      </w:pPr>
    </w:p>
    <w:p w:rsidR="006D1B25" w:rsidRPr="00CB3C93" w:rsidRDefault="006D1B25" w:rsidP="006D1B25">
      <w:pPr>
        <w:rPr>
          <w:sz w:val="28"/>
          <w:szCs w:val="28"/>
        </w:rPr>
      </w:pPr>
    </w:p>
    <w:p w:rsidR="006D1B25" w:rsidRPr="003310FC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Учитывая выше</w:t>
      </w:r>
      <w:r w:rsidRPr="008D01AB">
        <w:rPr>
          <w:sz w:val="28"/>
          <w:szCs w:val="28"/>
        </w:rPr>
        <w:t>изл</w:t>
      </w:r>
      <w:r>
        <w:rPr>
          <w:sz w:val="28"/>
          <w:szCs w:val="28"/>
        </w:rPr>
        <w:t>оженное, руководствуясь статьей</w:t>
      </w:r>
      <w:r w:rsidRPr="008D01AB">
        <w:rPr>
          <w:sz w:val="28"/>
          <w:szCs w:val="28"/>
        </w:rPr>
        <w:t xml:space="preserve"> 28,</w:t>
      </w:r>
      <w:r>
        <w:rPr>
          <w:sz w:val="28"/>
          <w:szCs w:val="28"/>
        </w:rPr>
        <w:t xml:space="preserve"> пунктом 10 статьи 35, статьей 52</w:t>
      </w:r>
      <w:r w:rsidRPr="008D01AB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6 октября 2003 года № 131- ФЗ «</w:t>
      </w:r>
      <w:r w:rsidRPr="008D01A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статьями 264.2, 264.5, 264.6 Бюджетного кодекса Российской Федерации, </w:t>
      </w:r>
      <w:r>
        <w:rPr>
          <w:sz w:val="28"/>
          <w:szCs w:val="28"/>
        </w:rPr>
        <w:t>в соответствии   со ст.78</w:t>
      </w:r>
      <w:r w:rsidRPr="003310FC">
        <w:rPr>
          <w:sz w:val="28"/>
          <w:szCs w:val="28"/>
        </w:rPr>
        <w:t xml:space="preserve">  «Положения о бюджетном процессе», утвержденного Решением Совета депутатов Беспаловского сельского поселения от 11.09.2008 г. № 32/117, Совет депутатов</w:t>
      </w:r>
      <w:proofErr w:type="gramEnd"/>
      <w:r w:rsidRPr="003310FC">
        <w:rPr>
          <w:sz w:val="28"/>
          <w:szCs w:val="28"/>
        </w:rPr>
        <w:t xml:space="preserve"> Беспаловского сельского поселения</w:t>
      </w:r>
    </w:p>
    <w:p w:rsidR="006D1B25" w:rsidRPr="003310FC" w:rsidRDefault="006D1B25" w:rsidP="006D1B25">
      <w:pPr>
        <w:rPr>
          <w:sz w:val="28"/>
          <w:szCs w:val="28"/>
        </w:rPr>
      </w:pPr>
      <w:r w:rsidRPr="003310FC">
        <w:rPr>
          <w:sz w:val="28"/>
          <w:szCs w:val="28"/>
        </w:rPr>
        <w:t>РЕШИЛ:</w:t>
      </w:r>
    </w:p>
    <w:p w:rsidR="006D1B25" w:rsidRPr="008D01AB" w:rsidRDefault="006D1B25" w:rsidP="006D1B25">
      <w:pPr>
        <w:rPr>
          <w:sz w:val="28"/>
          <w:szCs w:val="28"/>
        </w:rPr>
      </w:pPr>
      <w:r w:rsidRPr="00E52887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Информацию</w:t>
      </w:r>
      <w:r w:rsidRPr="008D01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Беспаловского сельского поселения </w:t>
      </w:r>
      <w:r w:rsidRPr="008D01AB">
        <w:rPr>
          <w:sz w:val="28"/>
          <w:szCs w:val="28"/>
        </w:rPr>
        <w:t>об исполнении бюдже</w:t>
      </w:r>
      <w:r>
        <w:rPr>
          <w:sz w:val="28"/>
          <w:szCs w:val="28"/>
        </w:rPr>
        <w:t>та за 2014г</w:t>
      </w:r>
      <w:r w:rsidRPr="008D01A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доходам в сумме 4289,6тыс.</w:t>
      </w:r>
      <w:r w:rsidRPr="008D01AB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лей, по расходам в сумме 4043,3 </w:t>
      </w:r>
      <w:r w:rsidRPr="008D01AB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с</w:t>
      </w:r>
      <w:r w:rsidRPr="00D24520">
        <w:rPr>
          <w:sz w:val="28"/>
          <w:szCs w:val="28"/>
        </w:rPr>
        <w:t xml:space="preserve">ведения о численности </w:t>
      </w:r>
      <w:r w:rsidRPr="00D24520">
        <w:rPr>
          <w:sz w:val="28"/>
          <w:szCs w:val="28"/>
        </w:rPr>
        <w:lastRenderedPageBreak/>
        <w:t>муниципальных служащих органов местного</w:t>
      </w:r>
      <w:r>
        <w:rPr>
          <w:sz w:val="28"/>
          <w:szCs w:val="28"/>
        </w:rPr>
        <w:t xml:space="preserve"> </w:t>
      </w:r>
      <w:r w:rsidRPr="00D24520">
        <w:rPr>
          <w:sz w:val="28"/>
          <w:szCs w:val="28"/>
        </w:rPr>
        <w:t>самоуправления, работников муниципальных учреждений Беспаловского сельского поселения с указанием фактических затрат на их денежное сод</w:t>
      </w:r>
      <w:r>
        <w:rPr>
          <w:sz w:val="28"/>
          <w:szCs w:val="28"/>
        </w:rPr>
        <w:t>ержание по состоянию на 1 января 2015</w:t>
      </w:r>
      <w:r w:rsidRPr="00D24520">
        <w:rPr>
          <w:sz w:val="28"/>
          <w:szCs w:val="28"/>
        </w:rPr>
        <w:t xml:space="preserve"> год</w:t>
      </w:r>
      <w:proofErr w:type="gramStart"/>
      <w:r w:rsidRPr="00D24520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согласно приложению 1 к настоящему решению) </w:t>
      </w:r>
    </w:p>
    <w:p w:rsidR="006D1B25" w:rsidRPr="008D01AB" w:rsidRDefault="006D1B25" w:rsidP="006D1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к сведению.</w:t>
      </w:r>
    </w:p>
    <w:p w:rsidR="006D1B25" w:rsidRDefault="006D1B25" w:rsidP="006D1B25">
      <w:pPr>
        <w:jc w:val="both"/>
        <w:rPr>
          <w:sz w:val="28"/>
          <w:szCs w:val="28"/>
        </w:rPr>
      </w:pPr>
      <w:r w:rsidRPr="00E52887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Рекомендовать постоянной комиссии по бюджету установить контроль за пополнением доходной части бюджета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6D1B25" w:rsidRDefault="006D1B25" w:rsidP="006D1B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A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9E08F1" w:rsidRDefault="006D1B25" w:rsidP="006D1B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08F1">
        <w:rPr>
          <w:b/>
          <w:sz w:val="28"/>
          <w:szCs w:val="28"/>
        </w:rPr>
        <w:t>Глава Б</w:t>
      </w:r>
      <w:r>
        <w:rPr>
          <w:b/>
          <w:sz w:val="28"/>
          <w:szCs w:val="28"/>
        </w:rPr>
        <w:t xml:space="preserve">еспаловского </w:t>
      </w:r>
    </w:p>
    <w:p w:rsidR="006D1B25" w:rsidRDefault="006D1B25" w:rsidP="006D1B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</w:t>
      </w:r>
      <w:r w:rsidRPr="005F218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С.Г.Земцова</w:t>
      </w:r>
    </w:p>
    <w:p w:rsidR="006D1B25" w:rsidRDefault="006D1B25" w:rsidP="006D1B25">
      <w:pPr>
        <w:jc w:val="both"/>
        <w:rPr>
          <w:b/>
          <w:sz w:val="28"/>
          <w:szCs w:val="28"/>
        </w:rPr>
      </w:pPr>
    </w:p>
    <w:p w:rsidR="006D1B25" w:rsidRPr="00DC2518" w:rsidRDefault="006D1B25" w:rsidP="006D1B25">
      <w:pPr>
        <w:jc w:val="right"/>
      </w:pPr>
      <w:r>
        <w:t xml:space="preserve">Приложение 1 </w:t>
      </w:r>
      <w:r w:rsidRPr="00DC2518">
        <w:t xml:space="preserve">к </w:t>
      </w:r>
      <w:r>
        <w:t>решению</w:t>
      </w:r>
      <w:r w:rsidRPr="00DC2518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Совета депутатов Беспаловского сельского поселения</w:t>
      </w:r>
      <w:r w:rsidRPr="00DC2518">
        <w:t xml:space="preserve">  </w:t>
      </w:r>
    </w:p>
    <w:p w:rsidR="006D1B25" w:rsidRDefault="006D1B25" w:rsidP="006D1B25">
      <w:pPr>
        <w:jc w:val="right"/>
      </w:pPr>
      <w:r>
        <w:t xml:space="preserve">                                                                                                       от 17.07.2015 года № 16/44</w:t>
      </w:r>
    </w:p>
    <w:p w:rsidR="006D1B25" w:rsidRDefault="006D1B25" w:rsidP="006D1B25">
      <w:pPr>
        <w:jc w:val="right"/>
      </w:pPr>
    </w:p>
    <w:p w:rsidR="006D1B25" w:rsidRPr="00DC2518" w:rsidRDefault="006D1B25" w:rsidP="006D1B25">
      <w:pPr>
        <w:jc w:val="center"/>
        <w:rPr>
          <w:b/>
        </w:rPr>
      </w:pPr>
      <w:r w:rsidRPr="00DC2518">
        <w:rPr>
          <w:b/>
        </w:rPr>
        <w:t>Сведения о численности муниципальных служащих органов местного</w:t>
      </w:r>
    </w:p>
    <w:p w:rsidR="006D1B25" w:rsidRPr="00DC2518" w:rsidRDefault="006D1B25" w:rsidP="006D1B25">
      <w:pPr>
        <w:jc w:val="center"/>
        <w:rPr>
          <w:b/>
        </w:rPr>
      </w:pPr>
      <w:r w:rsidRPr="00DC2518">
        <w:rPr>
          <w:b/>
        </w:rPr>
        <w:t xml:space="preserve">самоуправления, работников муниципальных учреждений </w:t>
      </w:r>
      <w:r>
        <w:rPr>
          <w:b/>
        </w:rPr>
        <w:t>Беспаловского сельского поселения</w:t>
      </w:r>
      <w:r w:rsidRPr="00DC2518">
        <w:rPr>
          <w:b/>
        </w:rPr>
        <w:t xml:space="preserve"> с указанием фактических затрат на их </w:t>
      </w:r>
      <w:proofErr w:type="gramStart"/>
      <w:r w:rsidRPr="00DC2518">
        <w:rPr>
          <w:b/>
        </w:rPr>
        <w:t>денежное</w:t>
      </w:r>
      <w:proofErr w:type="gramEnd"/>
      <w:r w:rsidRPr="00DC2518">
        <w:rPr>
          <w:b/>
        </w:rPr>
        <w:t xml:space="preserve"> </w:t>
      </w:r>
    </w:p>
    <w:p w:rsidR="006D1B25" w:rsidRPr="00DC2518" w:rsidRDefault="006D1B25" w:rsidP="006D1B25">
      <w:pPr>
        <w:jc w:val="center"/>
        <w:rPr>
          <w:b/>
        </w:rPr>
      </w:pPr>
      <w:r w:rsidRPr="00DC2518">
        <w:rPr>
          <w:b/>
        </w:rPr>
        <w:t>содержан</w:t>
      </w:r>
      <w:r>
        <w:rPr>
          <w:b/>
        </w:rPr>
        <w:t>ие по состоянию на 1 января 2015</w:t>
      </w:r>
      <w:r w:rsidRPr="00DC2518">
        <w:rPr>
          <w:b/>
        </w:rPr>
        <w:t xml:space="preserve"> года</w:t>
      </w:r>
    </w:p>
    <w:p w:rsidR="006D1B25" w:rsidRPr="00DC2518" w:rsidRDefault="006D1B25" w:rsidP="006D1B25"/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1260"/>
        <w:gridCol w:w="1620"/>
        <w:gridCol w:w="1228"/>
        <w:gridCol w:w="236"/>
      </w:tblGrid>
      <w:tr w:rsidR="006D1B25" w:rsidRPr="00DC2518" w:rsidTr="009C01B3">
        <w:trPr>
          <w:trHeight w:val="300"/>
        </w:trPr>
        <w:tc>
          <w:tcPr>
            <w:tcW w:w="4140" w:type="dxa"/>
            <w:vMerge w:val="restart"/>
            <w:shd w:val="clear" w:color="auto" w:fill="auto"/>
          </w:tcPr>
          <w:p w:rsidR="006D1B25" w:rsidRPr="00DC2518" w:rsidRDefault="006D1B25" w:rsidP="009C01B3">
            <w:pPr>
              <w:tabs>
                <w:tab w:val="left" w:pos="2785"/>
              </w:tabs>
            </w:pPr>
          </w:p>
        </w:tc>
        <w:tc>
          <w:tcPr>
            <w:tcW w:w="5008" w:type="dxa"/>
            <w:gridSpan w:val="4"/>
            <w:shd w:val="clear" w:color="auto" w:fill="auto"/>
          </w:tcPr>
          <w:p w:rsidR="006D1B25" w:rsidRDefault="006D1B25" w:rsidP="009C01B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6D1B25" w:rsidRPr="00784A93" w:rsidRDefault="006D1B25" w:rsidP="009C0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D1B25" w:rsidRPr="00784A93" w:rsidRDefault="006D1B25" w:rsidP="009C01B3">
            <w:pPr>
              <w:jc w:val="center"/>
              <w:rPr>
                <w:sz w:val="20"/>
                <w:szCs w:val="20"/>
              </w:rPr>
            </w:pPr>
          </w:p>
        </w:tc>
      </w:tr>
      <w:tr w:rsidR="006D1B25" w:rsidRPr="00DC2518" w:rsidTr="009C01B3">
        <w:trPr>
          <w:trHeight w:val="375"/>
        </w:trPr>
        <w:tc>
          <w:tcPr>
            <w:tcW w:w="4140" w:type="dxa"/>
            <w:vMerge/>
            <w:shd w:val="clear" w:color="auto" w:fill="auto"/>
          </w:tcPr>
          <w:p w:rsidR="006D1B25" w:rsidRPr="00DC2518" w:rsidRDefault="006D1B25" w:rsidP="009C01B3">
            <w:pPr>
              <w:tabs>
                <w:tab w:val="left" w:pos="2785"/>
              </w:tabs>
            </w:pPr>
          </w:p>
        </w:tc>
        <w:tc>
          <w:tcPr>
            <w:tcW w:w="900" w:type="dxa"/>
            <w:shd w:val="clear" w:color="auto" w:fill="auto"/>
          </w:tcPr>
          <w:p w:rsidR="006D1B25" w:rsidRPr="00784A93" w:rsidRDefault="006D1B25" w:rsidP="009C0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6D1B25" w:rsidRPr="00784A93" w:rsidRDefault="006D1B25" w:rsidP="009C0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20" w:type="dxa"/>
            <w:shd w:val="clear" w:color="auto" w:fill="auto"/>
          </w:tcPr>
          <w:p w:rsidR="006D1B25" w:rsidRPr="00784A93" w:rsidRDefault="006D1B25" w:rsidP="009C0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28" w:type="dxa"/>
            <w:shd w:val="clear" w:color="auto" w:fill="auto"/>
          </w:tcPr>
          <w:p w:rsidR="006D1B25" w:rsidRPr="00784A93" w:rsidRDefault="006D1B25" w:rsidP="009C0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6D1B25" w:rsidRPr="00784A93" w:rsidRDefault="006D1B25" w:rsidP="009C01B3">
            <w:pPr>
              <w:jc w:val="center"/>
              <w:rPr>
                <w:sz w:val="20"/>
                <w:szCs w:val="20"/>
              </w:rPr>
            </w:pPr>
          </w:p>
        </w:tc>
      </w:tr>
      <w:tr w:rsidR="006D1B25" w:rsidRPr="00DC2518" w:rsidTr="009C01B3">
        <w:tc>
          <w:tcPr>
            <w:tcW w:w="4140" w:type="dxa"/>
            <w:vMerge/>
            <w:shd w:val="clear" w:color="auto" w:fill="auto"/>
          </w:tcPr>
          <w:p w:rsidR="006D1B25" w:rsidRPr="00DC2518" w:rsidRDefault="006D1B25" w:rsidP="009C01B3"/>
        </w:tc>
        <w:tc>
          <w:tcPr>
            <w:tcW w:w="900" w:type="dxa"/>
            <w:shd w:val="clear" w:color="auto" w:fill="auto"/>
          </w:tcPr>
          <w:p w:rsidR="006D1B25" w:rsidRPr="00784A93" w:rsidRDefault="006D1B25" w:rsidP="009C01B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0" w:type="dxa"/>
            <w:shd w:val="clear" w:color="auto" w:fill="auto"/>
          </w:tcPr>
          <w:p w:rsidR="006D1B25" w:rsidRDefault="006D1B25" w:rsidP="009C01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D1B25" w:rsidRPr="00784A93" w:rsidRDefault="006D1B25" w:rsidP="009C01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D1B25" w:rsidRPr="00784A93" w:rsidRDefault="006D1B25" w:rsidP="009C01B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228" w:type="dxa"/>
            <w:shd w:val="clear" w:color="auto" w:fill="auto"/>
          </w:tcPr>
          <w:p w:rsidR="006D1B25" w:rsidRDefault="006D1B25" w:rsidP="009C01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D1B25" w:rsidRPr="00784A93" w:rsidRDefault="006D1B25" w:rsidP="009C01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6D1B25" w:rsidRPr="00DC2518" w:rsidRDefault="006D1B25" w:rsidP="009C01B3"/>
        </w:tc>
      </w:tr>
      <w:tr w:rsidR="006D1B25" w:rsidRPr="00DC2518" w:rsidTr="009C01B3">
        <w:trPr>
          <w:trHeight w:val="72"/>
        </w:trPr>
        <w:tc>
          <w:tcPr>
            <w:tcW w:w="4140" w:type="dxa"/>
            <w:shd w:val="clear" w:color="auto" w:fill="auto"/>
          </w:tcPr>
          <w:p w:rsidR="006D1B25" w:rsidRDefault="006D1B25" w:rsidP="009C01B3">
            <w:pPr>
              <w:jc w:val="both"/>
              <w:rPr>
                <w:sz w:val="22"/>
                <w:szCs w:val="22"/>
              </w:rPr>
            </w:pPr>
          </w:p>
          <w:p w:rsidR="006D1B25" w:rsidRPr="00784A93" w:rsidRDefault="006D1B25" w:rsidP="009C01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Беспаловского 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6D1B25" w:rsidRPr="00784A93" w:rsidRDefault="006D1B25" w:rsidP="009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 чел</w:t>
            </w:r>
          </w:p>
        </w:tc>
        <w:tc>
          <w:tcPr>
            <w:tcW w:w="1260" w:type="dxa"/>
            <w:shd w:val="clear" w:color="auto" w:fill="auto"/>
          </w:tcPr>
          <w:p w:rsidR="006D1B25" w:rsidRDefault="006D1B25" w:rsidP="009C01B3">
            <w:pPr>
              <w:rPr>
                <w:sz w:val="22"/>
                <w:szCs w:val="22"/>
              </w:rPr>
            </w:pPr>
          </w:p>
          <w:p w:rsidR="006D1B25" w:rsidRPr="00784A93" w:rsidRDefault="006D1B25" w:rsidP="009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857244,29</w:t>
            </w:r>
          </w:p>
        </w:tc>
        <w:tc>
          <w:tcPr>
            <w:tcW w:w="1620" w:type="dxa"/>
            <w:shd w:val="clear" w:color="auto" w:fill="auto"/>
          </w:tcPr>
          <w:p w:rsidR="006D1B25" w:rsidRDefault="006D1B25" w:rsidP="009C01B3">
            <w:pPr>
              <w:rPr>
                <w:sz w:val="22"/>
                <w:szCs w:val="22"/>
              </w:rPr>
            </w:pPr>
          </w:p>
          <w:p w:rsidR="006D1B25" w:rsidRPr="00784A93" w:rsidRDefault="006D1B25" w:rsidP="009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4чел</w:t>
            </w:r>
          </w:p>
        </w:tc>
        <w:tc>
          <w:tcPr>
            <w:tcW w:w="1228" w:type="dxa"/>
            <w:shd w:val="clear" w:color="auto" w:fill="auto"/>
          </w:tcPr>
          <w:p w:rsidR="006D1B25" w:rsidRDefault="006D1B25" w:rsidP="009C01B3">
            <w:pPr>
              <w:rPr>
                <w:sz w:val="22"/>
                <w:szCs w:val="22"/>
              </w:rPr>
            </w:pPr>
          </w:p>
          <w:p w:rsidR="006D1B25" w:rsidRPr="00784A93" w:rsidRDefault="006D1B25" w:rsidP="009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326739,23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D1B25" w:rsidRPr="00784A93" w:rsidRDefault="006D1B25" w:rsidP="009C01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1B25" w:rsidRDefault="006D1B25" w:rsidP="006D1B25"/>
    <w:p w:rsidR="006D1B25" w:rsidRDefault="006D1B25" w:rsidP="006D1B25"/>
    <w:p w:rsidR="006D1B25" w:rsidRDefault="009E08F1" w:rsidP="006D1B25">
      <w:r>
        <w:t xml:space="preserve">     Глава </w:t>
      </w:r>
      <w:r w:rsidR="006D1B25">
        <w:t>Беспаловского</w:t>
      </w:r>
    </w:p>
    <w:p w:rsidR="006D1B25" w:rsidRPr="00DC2518" w:rsidRDefault="006D1B25" w:rsidP="006D1B25">
      <w:r>
        <w:t>сельского поселения                                                                                     Земцова С.Г.</w:t>
      </w:r>
    </w:p>
    <w:p w:rsidR="006D1B25" w:rsidRDefault="006D1B25" w:rsidP="006D1B25"/>
    <w:p w:rsidR="006D1B25" w:rsidRDefault="006D1B25" w:rsidP="006D1B25"/>
    <w:p w:rsidR="006D1B25" w:rsidRDefault="006D1B25" w:rsidP="00D55BEE">
      <w:pPr>
        <w:jc w:val="center"/>
        <w:rPr>
          <w:sz w:val="28"/>
          <w:szCs w:val="28"/>
        </w:rPr>
      </w:pPr>
    </w:p>
    <w:p w:rsidR="006D1B25" w:rsidRDefault="006D1B25" w:rsidP="00D55BEE">
      <w:pPr>
        <w:jc w:val="center"/>
        <w:rPr>
          <w:sz w:val="28"/>
          <w:szCs w:val="28"/>
        </w:rPr>
      </w:pPr>
    </w:p>
    <w:p w:rsidR="006D1B25" w:rsidRDefault="006D1B25" w:rsidP="00D55BEE">
      <w:pPr>
        <w:jc w:val="center"/>
        <w:rPr>
          <w:sz w:val="28"/>
          <w:szCs w:val="28"/>
        </w:rPr>
      </w:pPr>
    </w:p>
    <w:p w:rsidR="006D1B25" w:rsidRDefault="006D1B25" w:rsidP="00D55BEE">
      <w:pPr>
        <w:jc w:val="center"/>
        <w:rPr>
          <w:sz w:val="28"/>
          <w:szCs w:val="28"/>
        </w:rPr>
      </w:pPr>
    </w:p>
    <w:p w:rsidR="006D1B25" w:rsidRDefault="006D1B25" w:rsidP="00D55BEE">
      <w:pPr>
        <w:jc w:val="center"/>
        <w:rPr>
          <w:sz w:val="28"/>
          <w:szCs w:val="28"/>
        </w:rPr>
      </w:pPr>
    </w:p>
    <w:p w:rsidR="006D1B25" w:rsidRDefault="006D1B25" w:rsidP="00D55BEE">
      <w:pPr>
        <w:jc w:val="center"/>
        <w:rPr>
          <w:sz w:val="28"/>
          <w:szCs w:val="28"/>
        </w:rPr>
      </w:pPr>
    </w:p>
    <w:p w:rsidR="006D1B25" w:rsidRDefault="006D1B25" w:rsidP="00D55BEE">
      <w:pPr>
        <w:jc w:val="center"/>
        <w:rPr>
          <w:sz w:val="28"/>
          <w:szCs w:val="28"/>
        </w:rPr>
      </w:pPr>
    </w:p>
    <w:p w:rsidR="006D1B25" w:rsidRDefault="006D1B25" w:rsidP="00D55BEE">
      <w:pPr>
        <w:jc w:val="center"/>
        <w:rPr>
          <w:sz w:val="28"/>
          <w:szCs w:val="28"/>
        </w:rPr>
      </w:pPr>
    </w:p>
    <w:p w:rsidR="006D1B25" w:rsidRDefault="006D1B25" w:rsidP="00D55BEE">
      <w:pPr>
        <w:jc w:val="center"/>
        <w:rPr>
          <w:sz w:val="28"/>
          <w:szCs w:val="28"/>
        </w:rPr>
      </w:pPr>
    </w:p>
    <w:p w:rsidR="006D1B25" w:rsidRDefault="006D1B25" w:rsidP="00D55BEE">
      <w:pPr>
        <w:jc w:val="center"/>
        <w:rPr>
          <w:sz w:val="28"/>
          <w:szCs w:val="28"/>
        </w:rPr>
      </w:pPr>
    </w:p>
    <w:p w:rsidR="00665CF3" w:rsidRDefault="00665CF3" w:rsidP="00D55BEE">
      <w:pPr>
        <w:jc w:val="center"/>
        <w:rPr>
          <w:sz w:val="28"/>
          <w:szCs w:val="28"/>
        </w:rPr>
      </w:pPr>
    </w:p>
    <w:p w:rsidR="00665CF3" w:rsidRDefault="00665CF3" w:rsidP="00D55BEE">
      <w:pPr>
        <w:jc w:val="center"/>
        <w:rPr>
          <w:sz w:val="28"/>
          <w:szCs w:val="28"/>
        </w:rPr>
      </w:pPr>
    </w:p>
    <w:p w:rsidR="00665CF3" w:rsidRDefault="00665CF3" w:rsidP="00D55BEE">
      <w:pPr>
        <w:jc w:val="center"/>
        <w:rPr>
          <w:sz w:val="28"/>
          <w:szCs w:val="28"/>
        </w:rPr>
      </w:pPr>
    </w:p>
    <w:p w:rsidR="00665CF3" w:rsidRDefault="00665CF3" w:rsidP="00D55BEE">
      <w:pPr>
        <w:jc w:val="center"/>
        <w:rPr>
          <w:sz w:val="28"/>
          <w:szCs w:val="28"/>
        </w:rPr>
      </w:pPr>
    </w:p>
    <w:p w:rsidR="00D55BEE" w:rsidRDefault="006D1B25" w:rsidP="00D55BE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ФЕДЕРАЦИЯ.</w:t>
      </w:r>
    </w:p>
    <w:p w:rsidR="00D55BEE" w:rsidRDefault="006D1B25" w:rsidP="00D55B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БЕСПАЛОВСКОГО СЕЛЬСКОГО ПОСЕЛЕНИЯ</w:t>
      </w:r>
    </w:p>
    <w:p w:rsidR="00D55BEE" w:rsidRDefault="006D1B25" w:rsidP="00D55BEE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УРЮПИНСКИЙ МУНИЦИПАЛЬНЫЙ РАЙОН ВОЛГОГРАДСКАЯ ОБЛАСТЬ</w:t>
      </w:r>
    </w:p>
    <w:p w:rsidR="00D55BEE" w:rsidRDefault="006D1B25" w:rsidP="00D55B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55BEE" w:rsidRDefault="006D1B25" w:rsidP="00D5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СОВЕТА ДЕПУТАТОВ</w:t>
      </w:r>
    </w:p>
    <w:p w:rsidR="00D55BEE" w:rsidRDefault="00D55BEE" w:rsidP="00D55BEE">
      <w:pPr>
        <w:rPr>
          <w:sz w:val="28"/>
          <w:szCs w:val="28"/>
        </w:rPr>
      </w:pPr>
    </w:p>
    <w:p w:rsidR="00D55BEE" w:rsidRPr="006D1B25" w:rsidRDefault="006D1B25" w:rsidP="00D55BEE">
      <w:pPr>
        <w:rPr>
          <w:sz w:val="28"/>
          <w:szCs w:val="28"/>
        </w:rPr>
      </w:pPr>
      <w:r w:rsidRPr="006D1B25">
        <w:rPr>
          <w:sz w:val="28"/>
          <w:szCs w:val="28"/>
        </w:rPr>
        <w:t>от 22 июня  2015 г.</w:t>
      </w:r>
    </w:p>
    <w:p w:rsidR="00D55BEE" w:rsidRDefault="00D55BEE" w:rsidP="006D1B2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годовому отчету</w:t>
      </w:r>
    </w:p>
    <w:p w:rsidR="00D55BEE" w:rsidRDefault="00D55BEE" w:rsidP="006D1B2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2014 год.</w:t>
      </w:r>
    </w:p>
    <w:p w:rsidR="00D55BEE" w:rsidRDefault="00D55BEE" w:rsidP="006D1B25">
      <w:pPr>
        <w:jc w:val="center"/>
        <w:rPr>
          <w:sz w:val="28"/>
          <w:szCs w:val="28"/>
        </w:rPr>
      </w:pP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заключения контрольно-счетной палаты по результатам внешней проверки годового отчета об исполнении бюджета Беспаловского сельского поселения за 2014 год, а также, рассмотрев итоги   исполнения бюджета Беспаловского сельского поселения за 2014 год на совместном заседании постоянных комиссий,</w:t>
      </w:r>
    </w:p>
    <w:p w:rsidR="00D55BEE" w:rsidRDefault="00D55BEE" w:rsidP="00D55BE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55BEE" w:rsidRDefault="00D55BEE" w:rsidP="00D55BEE">
      <w:pPr>
        <w:rPr>
          <w:sz w:val="28"/>
          <w:szCs w:val="28"/>
        </w:rPr>
      </w:pP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>1. Обнародовать на информационном стенде в здании администрации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Беспаловского сельского поселения с 23.06.2015 года по 02.07.2015года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1) годовой отчет об исполнении бюджета Беспаловского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за 2014 год;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2)  настоящее постановление.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>2.Назначить проведение публичных слушаний по годовому отчету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за 2014 год на 03 июля 2015 года.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>3.Начало слушаний: 10 часов 00 минут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Окончание слушаний: 11 часов 00 минут.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>4.Место проведения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Беспаловский сельский дом культуры, по адресу: 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улица Школьная, 13 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хутор Беспаловский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Урюпинский район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Волгоградская область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>5.Предложения и замечания направлять в администрацию Беспаловского сельского поселения по адресу: улица Школьная, 10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хутор Беспаловский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Урюпинский район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Волгоградская область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>Срок подачи предложений: с 23.06.2015  года  с 8.00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до 02.07.2015  года  до 16.00.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>6.Заключение по результатам  публичных слушаний обнародовать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на информационном стенде в здании администрации</w:t>
      </w:r>
    </w:p>
    <w:p w:rsidR="00D55BEE" w:rsidRDefault="00D55BEE" w:rsidP="00D55BEE">
      <w:pPr>
        <w:rPr>
          <w:sz w:val="28"/>
          <w:szCs w:val="28"/>
        </w:rPr>
      </w:pPr>
      <w:r>
        <w:rPr>
          <w:sz w:val="28"/>
          <w:szCs w:val="28"/>
        </w:rPr>
        <w:t xml:space="preserve">    Беспаловского сельского поселения с 04.07.2015 года по 13.07.2015 года. </w:t>
      </w:r>
    </w:p>
    <w:p w:rsidR="00C1183B" w:rsidRDefault="00D55BEE" w:rsidP="00D55BEE">
      <w:bookmarkStart w:id="0" w:name="_GoBack"/>
      <w:bookmarkEnd w:id="0"/>
      <w:r>
        <w:rPr>
          <w:sz w:val="28"/>
          <w:szCs w:val="28"/>
        </w:rPr>
        <w:t xml:space="preserve">Глава Беспаловского сельского поселения                    С.Г.Земцова.      </w:t>
      </w:r>
    </w:p>
    <w:p w:rsidR="00D91C34" w:rsidRDefault="00D91C34" w:rsidP="00D55BEE"/>
    <w:p w:rsidR="00812601" w:rsidRDefault="00812601" w:rsidP="00D55BEE"/>
    <w:p w:rsidR="00D91C34" w:rsidRDefault="00D91C34" w:rsidP="00D91C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D91C34" w:rsidRDefault="00D91C34" w:rsidP="00D91C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D91C34" w:rsidRDefault="00D91C34" w:rsidP="00D91C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годовому отчету об исполнении бюджета Беспаловского сельского поселения за 2014год.</w:t>
      </w:r>
    </w:p>
    <w:p w:rsidR="00D91C34" w:rsidRDefault="00D91C34" w:rsidP="00D91C34">
      <w:pPr>
        <w:jc w:val="center"/>
        <w:rPr>
          <w:sz w:val="28"/>
          <w:szCs w:val="28"/>
        </w:rPr>
      </w:pPr>
    </w:p>
    <w:p w:rsidR="00D91C34" w:rsidRDefault="00D91C34" w:rsidP="00D91C34">
      <w:pPr>
        <w:rPr>
          <w:sz w:val="28"/>
          <w:szCs w:val="28"/>
        </w:rPr>
      </w:pPr>
      <w:r>
        <w:rPr>
          <w:sz w:val="28"/>
          <w:szCs w:val="28"/>
        </w:rPr>
        <w:t xml:space="preserve">   03.07.2015 года.                     Здание Беспаловского СДК.</w:t>
      </w:r>
    </w:p>
    <w:p w:rsidR="00D91C34" w:rsidRDefault="00D91C34" w:rsidP="00D91C34">
      <w:pPr>
        <w:rPr>
          <w:sz w:val="28"/>
          <w:szCs w:val="28"/>
        </w:rPr>
      </w:pPr>
    </w:p>
    <w:p w:rsidR="00D91C34" w:rsidRDefault="00D91C34" w:rsidP="00D91C34">
      <w:pPr>
        <w:rPr>
          <w:sz w:val="28"/>
          <w:szCs w:val="28"/>
        </w:rPr>
      </w:pPr>
      <w:r>
        <w:rPr>
          <w:color w:val="000000"/>
          <w:spacing w:val="-3"/>
          <w:w w:val="105"/>
          <w:sz w:val="28"/>
          <w:szCs w:val="28"/>
        </w:rPr>
        <w:t>Председатель   - Земцова С.Г.-глава Беспаловского сельского поселения</w:t>
      </w:r>
      <w:r>
        <w:rPr>
          <w:color w:val="000000"/>
          <w:spacing w:val="-3"/>
          <w:w w:val="105"/>
          <w:sz w:val="28"/>
          <w:szCs w:val="28"/>
        </w:rPr>
        <w:br/>
      </w:r>
      <w:r>
        <w:rPr>
          <w:color w:val="000000"/>
          <w:spacing w:val="-5"/>
          <w:w w:val="105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w w:val="105"/>
          <w:sz w:val="28"/>
          <w:szCs w:val="28"/>
        </w:rPr>
        <w:t xml:space="preserve">- Найденкова Т.А.-главный специалист </w:t>
      </w:r>
    </w:p>
    <w:p w:rsidR="00D91C34" w:rsidRDefault="00D91C34" w:rsidP="00D91C34">
      <w:pPr>
        <w:shd w:val="clear" w:color="auto" w:fill="FFFFFF"/>
        <w:rPr>
          <w:color w:val="000000"/>
          <w:spacing w:val="-3"/>
          <w:w w:val="105"/>
          <w:sz w:val="28"/>
          <w:szCs w:val="28"/>
        </w:rPr>
      </w:pPr>
      <w:r>
        <w:rPr>
          <w:color w:val="000000"/>
          <w:spacing w:val="-3"/>
          <w:w w:val="105"/>
          <w:sz w:val="28"/>
          <w:szCs w:val="28"/>
        </w:rPr>
        <w:t>Присутствовали: 55 человек.</w:t>
      </w:r>
    </w:p>
    <w:p w:rsidR="00D91C34" w:rsidRDefault="00D91C34" w:rsidP="00D91C34">
      <w:pPr>
        <w:shd w:val="clear" w:color="auto" w:fill="FFFFFF"/>
        <w:rPr>
          <w:sz w:val="20"/>
          <w:szCs w:val="20"/>
        </w:rPr>
      </w:pPr>
    </w:p>
    <w:p w:rsidR="00D91C34" w:rsidRDefault="00D91C34" w:rsidP="00D91C34">
      <w:pPr>
        <w:shd w:val="clear" w:color="auto" w:fill="FFFFFF"/>
        <w:rPr>
          <w:sz w:val="20"/>
          <w:szCs w:val="20"/>
        </w:rPr>
      </w:pPr>
      <w:r>
        <w:rPr>
          <w:b/>
          <w:bCs/>
          <w:color w:val="000000"/>
          <w:spacing w:val="-4"/>
          <w:w w:val="105"/>
          <w:sz w:val="28"/>
          <w:szCs w:val="28"/>
        </w:rPr>
        <w:t>Повестка дня:</w:t>
      </w:r>
    </w:p>
    <w:p w:rsidR="00D91C34" w:rsidRDefault="00D91C34" w:rsidP="00D91C34">
      <w:pPr>
        <w:shd w:val="clear" w:color="auto" w:fill="FFFFFF"/>
        <w:ind w:left="5" w:right="14"/>
        <w:jc w:val="both"/>
        <w:rPr>
          <w:color w:val="000000"/>
          <w:spacing w:val="-3"/>
          <w:w w:val="105"/>
          <w:sz w:val="28"/>
          <w:szCs w:val="28"/>
        </w:rPr>
      </w:pPr>
      <w:r>
        <w:rPr>
          <w:color w:val="000000"/>
          <w:spacing w:val="-5"/>
          <w:w w:val="105"/>
          <w:sz w:val="28"/>
          <w:szCs w:val="28"/>
        </w:rPr>
        <w:t>1. Годовой отчет об исполнении</w:t>
      </w:r>
      <w:r>
        <w:rPr>
          <w:sz w:val="28"/>
          <w:szCs w:val="28"/>
        </w:rPr>
        <w:t xml:space="preserve"> бюджета Беспаловского сельского поселения Урюпинского муниципального   района за 2014 год</w:t>
      </w:r>
      <w:r>
        <w:rPr>
          <w:color w:val="000000"/>
          <w:spacing w:val="-3"/>
          <w:w w:val="105"/>
          <w:sz w:val="28"/>
          <w:szCs w:val="28"/>
        </w:rPr>
        <w:t>.</w:t>
      </w:r>
    </w:p>
    <w:p w:rsidR="00D91C34" w:rsidRDefault="00D91C34" w:rsidP="00D91C34">
      <w:pPr>
        <w:shd w:val="clear" w:color="auto" w:fill="FFFFFF"/>
        <w:ind w:left="5" w:right="14"/>
        <w:jc w:val="both"/>
        <w:rPr>
          <w:bCs/>
          <w:color w:val="000000"/>
          <w:spacing w:val="-4"/>
          <w:w w:val="105"/>
          <w:sz w:val="28"/>
          <w:szCs w:val="28"/>
        </w:rPr>
      </w:pPr>
      <w:r>
        <w:rPr>
          <w:color w:val="000000"/>
          <w:spacing w:val="-3"/>
          <w:w w:val="105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w w:val="105"/>
          <w:sz w:val="28"/>
          <w:szCs w:val="28"/>
        </w:rPr>
        <w:t xml:space="preserve">СЛУШАЛИ: </w:t>
      </w:r>
      <w:r>
        <w:rPr>
          <w:bCs/>
          <w:color w:val="000000"/>
          <w:spacing w:val="-4"/>
          <w:w w:val="105"/>
          <w:sz w:val="28"/>
          <w:szCs w:val="28"/>
        </w:rPr>
        <w:t xml:space="preserve">Контареву Л.А. – главного специалиста-главного бухгалтера администрации Беспаловского  сельского поселения, которая представила показатели годового отчета  об исполнении  бюджета  Беспаловского  сельского  поселения  за 2014год. </w:t>
      </w:r>
    </w:p>
    <w:p w:rsidR="00D91C34" w:rsidRDefault="00D91C34" w:rsidP="00D91C34">
      <w:pPr>
        <w:shd w:val="clear" w:color="auto" w:fill="FFFFFF"/>
        <w:spacing w:line="322" w:lineRule="exact"/>
        <w:ind w:left="29" w:right="19"/>
        <w:jc w:val="both"/>
        <w:rPr>
          <w:b/>
          <w:bCs/>
          <w:color w:val="000000"/>
          <w:spacing w:val="-4"/>
          <w:w w:val="105"/>
          <w:sz w:val="28"/>
          <w:szCs w:val="28"/>
        </w:rPr>
      </w:pPr>
      <w:r>
        <w:rPr>
          <w:bCs/>
          <w:color w:val="000000"/>
          <w:spacing w:val="-4"/>
          <w:w w:val="105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w w:val="105"/>
          <w:sz w:val="28"/>
          <w:szCs w:val="28"/>
        </w:rPr>
        <w:t>ВЫСТУПИЛИ:</w:t>
      </w:r>
    </w:p>
    <w:p w:rsidR="00D91C34" w:rsidRDefault="00D91C34" w:rsidP="00D91C34">
      <w:pPr>
        <w:shd w:val="clear" w:color="auto" w:fill="FFFFFF"/>
        <w:spacing w:line="322" w:lineRule="exact"/>
        <w:ind w:left="29" w:right="19"/>
        <w:jc w:val="both"/>
        <w:rPr>
          <w:bCs/>
          <w:color w:val="000000"/>
          <w:spacing w:val="-4"/>
          <w:w w:val="105"/>
          <w:sz w:val="28"/>
          <w:szCs w:val="28"/>
        </w:rPr>
      </w:pPr>
      <w:r>
        <w:rPr>
          <w:bCs/>
          <w:color w:val="000000"/>
          <w:spacing w:val="-4"/>
          <w:w w:val="105"/>
          <w:sz w:val="28"/>
          <w:szCs w:val="28"/>
        </w:rPr>
        <w:t>1.Швыдченко В.И. - учитель МКОУ Беспаловская ООШ, она  предложила рекомендовать Совету депутатов Беспаловского сельского поселения принять годовой отчет об исполнении бюджета Беспаловского сельского поселения за 2014 год.</w:t>
      </w:r>
    </w:p>
    <w:p w:rsidR="00D91C34" w:rsidRDefault="00D91C34" w:rsidP="00D91C34">
      <w:pPr>
        <w:shd w:val="clear" w:color="auto" w:fill="FFFFFF"/>
        <w:ind w:left="5" w:right="14"/>
        <w:jc w:val="both"/>
        <w:rPr>
          <w:color w:val="000000"/>
          <w:spacing w:val="-3"/>
          <w:w w:val="105"/>
          <w:sz w:val="28"/>
          <w:szCs w:val="28"/>
        </w:rPr>
      </w:pPr>
      <w:r>
        <w:rPr>
          <w:bCs/>
          <w:color w:val="000000"/>
          <w:spacing w:val="-4"/>
          <w:w w:val="105"/>
          <w:sz w:val="28"/>
          <w:szCs w:val="28"/>
        </w:rPr>
        <w:t>2</w:t>
      </w:r>
      <w:r>
        <w:rPr>
          <w:b/>
          <w:bCs/>
          <w:color w:val="000000"/>
          <w:spacing w:val="-4"/>
          <w:w w:val="105"/>
          <w:sz w:val="28"/>
          <w:szCs w:val="28"/>
        </w:rPr>
        <w:t>.</w:t>
      </w:r>
      <w:r>
        <w:rPr>
          <w:bCs/>
          <w:color w:val="000000"/>
          <w:spacing w:val="-4"/>
          <w:w w:val="105"/>
          <w:sz w:val="28"/>
          <w:szCs w:val="28"/>
        </w:rPr>
        <w:t xml:space="preserve">Моисеев В.В.- пенсионер. Поддержал предложение Швыдченко В.И. о том, чтобы рекомендовать Совету депутатов Беспаловского сельского поселения принять </w:t>
      </w:r>
      <w:r>
        <w:rPr>
          <w:color w:val="000000"/>
          <w:spacing w:val="-5"/>
          <w:w w:val="105"/>
          <w:sz w:val="28"/>
          <w:szCs w:val="28"/>
        </w:rPr>
        <w:t>годовой отчет об исполнении</w:t>
      </w:r>
      <w:r>
        <w:rPr>
          <w:sz w:val="28"/>
          <w:szCs w:val="28"/>
        </w:rPr>
        <w:t xml:space="preserve"> бюджета Беспаловского сельского поселения Урюпинского муниципального   района за 2014 год</w:t>
      </w:r>
      <w:r>
        <w:rPr>
          <w:color w:val="000000"/>
          <w:spacing w:val="-3"/>
          <w:w w:val="105"/>
          <w:sz w:val="28"/>
          <w:szCs w:val="28"/>
        </w:rPr>
        <w:t>.</w:t>
      </w:r>
    </w:p>
    <w:p w:rsidR="00D91C34" w:rsidRDefault="00D91C34" w:rsidP="00D91C34">
      <w:pPr>
        <w:shd w:val="clear" w:color="auto" w:fill="FFFFFF"/>
        <w:spacing w:line="322" w:lineRule="exact"/>
        <w:ind w:left="29" w:right="19"/>
        <w:jc w:val="both"/>
        <w:rPr>
          <w:color w:val="000000"/>
          <w:spacing w:val="-3"/>
          <w:w w:val="105"/>
          <w:sz w:val="28"/>
          <w:szCs w:val="28"/>
        </w:rPr>
      </w:pPr>
    </w:p>
    <w:p w:rsidR="00D91C34" w:rsidRDefault="00D91C34" w:rsidP="00D91C34">
      <w:pPr>
        <w:shd w:val="clear" w:color="auto" w:fill="FFFFFF"/>
        <w:spacing w:before="5" w:line="322" w:lineRule="exact"/>
        <w:ind w:left="34"/>
        <w:jc w:val="both"/>
        <w:rPr>
          <w:b/>
          <w:bCs/>
          <w:color w:val="000000"/>
          <w:spacing w:val="-5"/>
          <w:w w:val="105"/>
          <w:sz w:val="28"/>
          <w:szCs w:val="28"/>
        </w:rPr>
      </w:pPr>
      <w:r>
        <w:rPr>
          <w:b/>
          <w:bCs/>
          <w:color w:val="000000"/>
          <w:spacing w:val="-5"/>
          <w:w w:val="105"/>
          <w:sz w:val="28"/>
          <w:szCs w:val="28"/>
        </w:rPr>
        <w:t xml:space="preserve">РЕШИЛИ: </w:t>
      </w:r>
    </w:p>
    <w:p w:rsidR="00D91C34" w:rsidRDefault="00D91C34" w:rsidP="00D91C34">
      <w:pPr>
        <w:shd w:val="clear" w:color="auto" w:fill="FFFFFF"/>
        <w:spacing w:before="5" w:line="322" w:lineRule="exact"/>
        <w:ind w:left="34"/>
        <w:jc w:val="both"/>
        <w:rPr>
          <w:color w:val="000000"/>
          <w:spacing w:val="-5"/>
          <w:w w:val="105"/>
          <w:sz w:val="28"/>
          <w:szCs w:val="28"/>
        </w:rPr>
      </w:pPr>
      <w:r>
        <w:rPr>
          <w:sz w:val="28"/>
          <w:szCs w:val="28"/>
        </w:rPr>
        <w:t>-Рекомендовать Совету депутатов Беспаловского сельского поселения  принять  решение об утверждении годового отчета об исполнении бюджета  Беспаловского сельского поселения Урюпинского муниципального    района за 2014 год.</w:t>
      </w:r>
      <w:r>
        <w:rPr>
          <w:color w:val="000000"/>
          <w:spacing w:val="-5"/>
          <w:w w:val="105"/>
          <w:sz w:val="28"/>
          <w:szCs w:val="28"/>
        </w:rPr>
        <w:t xml:space="preserve"> </w:t>
      </w:r>
    </w:p>
    <w:p w:rsidR="00D91C34" w:rsidRDefault="00D91C34" w:rsidP="00D91C34">
      <w:pPr>
        <w:shd w:val="clear" w:color="auto" w:fill="FFFFFF"/>
        <w:spacing w:before="5" w:line="322" w:lineRule="exact"/>
        <w:ind w:left="34"/>
        <w:jc w:val="both"/>
        <w:rPr>
          <w:sz w:val="20"/>
          <w:szCs w:val="20"/>
        </w:rPr>
      </w:pPr>
      <w:r>
        <w:rPr>
          <w:color w:val="000000"/>
          <w:spacing w:val="-5"/>
          <w:w w:val="105"/>
          <w:sz w:val="28"/>
          <w:szCs w:val="28"/>
        </w:rPr>
        <w:t>-Представить Заключение по результатам пуб</w:t>
      </w:r>
      <w:r>
        <w:rPr>
          <w:color w:val="000000"/>
          <w:spacing w:val="-5"/>
          <w:w w:val="105"/>
          <w:sz w:val="28"/>
          <w:szCs w:val="28"/>
        </w:rPr>
        <w:softHyphen/>
      </w:r>
      <w:r>
        <w:rPr>
          <w:color w:val="000000"/>
          <w:spacing w:val="-4"/>
          <w:w w:val="105"/>
          <w:sz w:val="28"/>
          <w:szCs w:val="28"/>
        </w:rPr>
        <w:t xml:space="preserve">личных слушаний по годовому отчету об исполнении  </w:t>
      </w:r>
      <w:r>
        <w:rPr>
          <w:sz w:val="28"/>
          <w:szCs w:val="28"/>
        </w:rPr>
        <w:t>бюджета Беспаловского сельского поселения  Урюпинского муниципального   района за 2014 год.</w:t>
      </w:r>
    </w:p>
    <w:p w:rsidR="00D91C34" w:rsidRDefault="00D91C34" w:rsidP="00D91C34">
      <w:pPr>
        <w:rPr>
          <w:sz w:val="20"/>
          <w:szCs w:val="20"/>
        </w:rPr>
      </w:pPr>
    </w:p>
    <w:p w:rsidR="00D91C34" w:rsidRDefault="00D91C34" w:rsidP="00D91C34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С.Г.Земцова.</w:t>
      </w:r>
    </w:p>
    <w:p w:rsidR="00D91C34" w:rsidRDefault="00D91C34" w:rsidP="00D91C34">
      <w:r>
        <w:rPr>
          <w:sz w:val="28"/>
          <w:szCs w:val="28"/>
        </w:rPr>
        <w:t>Секретарь                                                                                   Т.А.Найденкова.</w:t>
      </w:r>
    </w:p>
    <w:p w:rsidR="00D91C34" w:rsidRDefault="00D91C34" w:rsidP="00D91C34">
      <w:pPr>
        <w:rPr>
          <w:b/>
          <w:bCs/>
          <w:color w:val="000000"/>
          <w:spacing w:val="-5"/>
          <w:w w:val="105"/>
          <w:sz w:val="28"/>
          <w:szCs w:val="28"/>
        </w:rPr>
        <w:sectPr w:rsidR="00D91C34">
          <w:pgSz w:w="11906" w:h="16838"/>
          <w:pgMar w:top="1134" w:right="851" w:bottom="1134" w:left="1701" w:header="709" w:footer="709" w:gutter="0"/>
          <w:cols w:space="720"/>
        </w:sectPr>
      </w:pPr>
    </w:p>
    <w:p w:rsidR="00D91C34" w:rsidRPr="00D91C34" w:rsidRDefault="00D91C34" w:rsidP="00D91C34">
      <w:pPr>
        <w:jc w:val="center"/>
        <w:rPr>
          <w:sz w:val="28"/>
          <w:szCs w:val="28"/>
        </w:rPr>
      </w:pPr>
      <w:r w:rsidRPr="00D91C34">
        <w:rPr>
          <w:sz w:val="28"/>
          <w:szCs w:val="28"/>
        </w:rPr>
        <w:lastRenderedPageBreak/>
        <w:t>ЗАКЛЮЧЕНИЕ</w:t>
      </w:r>
    </w:p>
    <w:p w:rsidR="00D91C34" w:rsidRPr="00D91C34" w:rsidRDefault="00D91C34" w:rsidP="00D91C34">
      <w:pPr>
        <w:jc w:val="center"/>
        <w:rPr>
          <w:sz w:val="28"/>
          <w:szCs w:val="28"/>
        </w:rPr>
      </w:pPr>
      <w:r w:rsidRPr="00D91C34">
        <w:rPr>
          <w:sz w:val="28"/>
          <w:szCs w:val="28"/>
        </w:rPr>
        <w:t xml:space="preserve">ПО  ИТОГАМ  ПУБЛИЧНЫХ СЛУШАНИЙ   ПО  ГОДОВОМУ ОТЧЕТУ </w:t>
      </w:r>
    </w:p>
    <w:p w:rsidR="00D91C34" w:rsidRPr="00D91C34" w:rsidRDefault="00D91C34" w:rsidP="00D91C34">
      <w:pPr>
        <w:jc w:val="center"/>
        <w:rPr>
          <w:sz w:val="28"/>
          <w:szCs w:val="28"/>
        </w:rPr>
      </w:pPr>
      <w:r w:rsidRPr="00D91C34">
        <w:rPr>
          <w:sz w:val="28"/>
          <w:szCs w:val="28"/>
        </w:rPr>
        <w:t>ОБ ИСПОЛНЕНИИ  БЮДЖЕТА  БЕСПАЛОВСКОГО  СЕЛЬСКОГО  ПОСЕЛЕНИЯ  УРЮПИНСКОГО  МУНИЦИПАЛЬНОГО  РАЙОНА</w:t>
      </w:r>
    </w:p>
    <w:p w:rsidR="00D91C34" w:rsidRPr="00D91C34" w:rsidRDefault="00D91C34" w:rsidP="00D91C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2014</w:t>
      </w:r>
      <w:r w:rsidRPr="00D91C34">
        <w:rPr>
          <w:sz w:val="28"/>
          <w:szCs w:val="28"/>
        </w:rPr>
        <w:t xml:space="preserve"> ГОД.</w:t>
      </w:r>
    </w:p>
    <w:p w:rsidR="00D91C34" w:rsidRPr="00D91C34" w:rsidRDefault="00D91C34" w:rsidP="00D91C34">
      <w:pPr>
        <w:jc w:val="center"/>
        <w:rPr>
          <w:sz w:val="28"/>
          <w:szCs w:val="28"/>
        </w:rPr>
      </w:pPr>
    </w:p>
    <w:p w:rsidR="00D91C34" w:rsidRDefault="00D91C34" w:rsidP="00D91C34">
      <w:pPr>
        <w:jc w:val="center"/>
        <w:rPr>
          <w:sz w:val="28"/>
          <w:szCs w:val="28"/>
        </w:rPr>
      </w:pPr>
      <w:r>
        <w:rPr>
          <w:sz w:val="28"/>
          <w:szCs w:val="28"/>
        </w:rPr>
        <w:t>«03» июля 2015 г.</w:t>
      </w:r>
    </w:p>
    <w:p w:rsidR="00D91C34" w:rsidRDefault="00D91C34" w:rsidP="00D91C34">
      <w:pPr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 по годовому отчету об исполнении  бюджета Беспаловского  сельского  поселения  Урюпинского  муниципального  района за 2014 год проведены  по инициативе  администрации Беспаловского  сельского  поселения.</w:t>
      </w:r>
    </w:p>
    <w:p w:rsidR="00D91C34" w:rsidRDefault="00D91C34" w:rsidP="00D91C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 слушания  проведены  в  соответствии  с  положениями  части  3  ст.28  Федерального  закона от  06.10.2003  года  №131-ФЗ  «Об  общих  принципах организации  местного  самоуправления  в  Российской  Фед</w:t>
      </w:r>
      <w:r w:rsidR="002C6F57">
        <w:rPr>
          <w:sz w:val="28"/>
          <w:szCs w:val="28"/>
        </w:rPr>
        <w:t>ерации», статьей 11</w:t>
      </w:r>
      <w:r>
        <w:rPr>
          <w:sz w:val="28"/>
          <w:szCs w:val="28"/>
        </w:rPr>
        <w:t xml:space="preserve"> Устава  Беспаловского  сельского  поселения  Урюпинского  муниципального  района, Положением о  проведении публичных  слушаний в  Беспаловском  сельском  поселении, утвержденным  решением  Совета  депутатов  Беспаловского  сельского  поселения № 37/104  от  10.10.2012 года.</w:t>
      </w:r>
      <w:proofErr w:type="gramEnd"/>
    </w:p>
    <w:p w:rsidR="00D91C34" w:rsidRDefault="00D91C34" w:rsidP="00D91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 слушаний:    </w:t>
      </w:r>
      <w:r w:rsidR="002C6F57">
        <w:rPr>
          <w:b/>
          <w:sz w:val="28"/>
          <w:szCs w:val="28"/>
        </w:rPr>
        <w:t xml:space="preserve">03 июля 2015 </w:t>
      </w:r>
      <w:r>
        <w:rPr>
          <w:b/>
          <w:sz w:val="28"/>
          <w:szCs w:val="28"/>
        </w:rPr>
        <w:t>года</w:t>
      </w:r>
    </w:p>
    <w:p w:rsidR="00D91C34" w:rsidRDefault="00D91C34" w:rsidP="00D91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 начала  слушаний:          10  часов  00  минут</w:t>
      </w:r>
    </w:p>
    <w:p w:rsidR="00D91C34" w:rsidRDefault="00D91C34" w:rsidP="00D91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окончания  слушаний:    11 часов 00  минут</w:t>
      </w:r>
    </w:p>
    <w:p w:rsidR="00D91C34" w:rsidRDefault="00D91C34" w:rsidP="00D91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 проведения слушаний:   улица Школьная,13хутор  Беспаловский</w:t>
      </w:r>
    </w:p>
    <w:p w:rsidR="00D91C34" w:rsidRDefault="00D91C34" w:rsidP="00D91C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здание    Беспаловского сельского Дома культуры.</w:t>
      </w:r>
    </w:p>
    <w:p w:rsidR="00D91C34" w:rsidRDefault="00D91C34" w:rsidP="00D91C34">
      <w:pPr>
        <w:rPr>
          <w:sz w:val="28"/>
          <w:szCs w:val="28"/>
        </w:rPr>
      </w:pPr>
      <w:r>
        <w:rPr>
          <w:sz w:val="28"/>
          <w:szCs w:val="28"/>
        </w:rPr>
        <w:t>Письменных  замечаний  и  предложений  по  годовому отчету об исполнении бюджета  Беспаловского  сельского  поселения  Урюпинского</w:t>
      </w:r>
      <w:r w:rsidR="002C6F57">
        <w:rPr>
          <w:sz w:val="28"/>
          <w:szCs w:val="28"/>
        </w:rPr>
        <w:t xml:space="preserve">  муниципального  района за 2014</w:t>
      </w:r>
      <w:r>
        <w:rPr>
          <w:sz w:val="28"/>
          <w:szCs w:val="28"/>
        </w:rPr>
        <w:t xml:space="preserve"> год, вынесенному  на публичные  слушания, для  включения  их  в  протокол  публичных  слушаний  до  начала их  проведения,  от  жителей  Беспаловского  сельского  поселения  не  поступило.</w:t>
      </w:r>
    </w:p>
    <w:p w:rsidR="00D91C34" w:rsidRDefault="00D91C34" w:rsidP="00D91C34">
      <w:pPr>
        <w:jc w:val="both"/>
        <w:rPr>
          <w:sz w:val="28"/>
          <w:szCs w:val="28"/>
        </w:rPr>
      </w:pPr>
      <w:r>
        <w:rPr>
          <w:sz w:val="28"/>
          <w:szCs w:val="28"/>
        </w:rPr>
        <w:t>В  ходе  проведения  публичных  слушаний  по годовому отчету об исполнении     бюджета  Беспаловск</w:t>
      </w:r>
      <w:r w:rsidR="002C6F57">
        <w:rPr>
          <w:sz w:val="28"/>
          <w:szCs w:val="28"/>
        </w:rPr>
        <w:t>ого сельского  поселения за 2014</w:t>
      </w:r>
      <w:r>
        <w:rPr>
          <w:sz w:val="28"/>
          <w:szCs w:val="28"/>
        </w:rPr>
        <w:t xml:space="preserve"> год  замечаний  и  предложений также  не  поступило.</w:t>
      </w:r>
    </w:p>
    <w:p w:rsidR="00D91C34" w:rsidRDefault="00D91C34" w:rsidP="00D91C3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 публичных  слушаний  пришли  к следующему  заключению:</w:t>
      </w:r>
    </w:p>
    <w:p w:rsidR="00D91C34" w:rsidRDefault="00D91C34" w:rsidP="00D91C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Совету  депутатов  Беспаловского  сельского  поселения  принять решение об утверждении годового отчета об исполнении бюджета Беспаловского сельского поселения Урюпинског</w:t>
      </w:r>
      <w:r w:rsidR="002C6F57">
        <w:rPr>
          <w:sz w:val="28"/>
          <w:szCs w:val="28"/>
        </w:rPr>
        <w:t>о  муниципального района за 2014</w:t>
      </w:r>
      <w:r>
        <w:rPr>
          <w:sz w:val="28"/>
          <w:szCs w:val="28"/>
        </w:rPr>
        <w:t xml:space="preserve">год. </w:t>
      </w:r>
    </w:p>
    <w:p w:rsidR="00D91C34" w:rsidRDefault="00D91C34" w:rsidP="00D91C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Заключение в специально установленном месте для обнародования муниципальных правовых актов: на  информационном стенде, расположенном в здании администрации Беспаловского сельского поселения.</w:t>
      </w:r>
    </w:p>
    <w:p w:rsidR="00D91C34" w:rsidRDefault="00D91C34" w:rsidP="00D91C34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Председательствующий </w:t>
      </w:r>
    </w:p>
    <w:p w:rsidR="00D91C34" w:rsidRDefault="00D91C34" w:rsidP="00D91C34">
      <w:pPr>
        <w:pStyle w:val="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публичных слушаниях -                              </w:t>
      </w:r>
      <w:r w:rsidR="002C6F57">
        <w:rPr>
          <w:rFonts w:ascii="Times New Roman" w:hAnsi="Times New Roman"/>
          <w:sz w:val="28"/>
          <w:szCs w:val="28"/>
        </w:rPr>
        <w:t>С.Г.Земцова.</w:t>
      </w:r>
    </w:p>
    <w:p w:rsidR="00D91C34" w:rsidRDefault="00D91C34" w:rsidP="00D91C34"/>
    <w:p w:rsidR="00D91C34" w:rsidRDefault="00D91C34" w:rsidP="00D91C34"/>
    <w:p w:rsidR="00D91C34" w:rsidRDefault="00D91C34" w:rsidP="00D91C34">
      <w:pPr>
        <w:rPr>
          <w:sz w:val="28"/>
          <w:szCs w:val="28"/>
        </w:rPr>
      </w:pPr>
    </w:p>
    <w:p w:rsidR="00D91C34" w:rsidRDefault="00D91C34" w:rsidP="00D91C34"/>
    <w:p w:rsidR="00D91C34" w:rsidRDefault="00D91C34" w:rsidP="00D91C34">
      <w:pPr>
        <w:rPr>
          <w:sz w:val="28"/>
          <w:szCs w:val="28"/>
        </w:rPr>
      </w:pPr>
    </w:p>
    <w:p w:rsidR="00D91C34" w:rsidRDefault="00D91C34" w:rsidP="00D91C34">
      <w:pPr>
        <w:rPr>
          <w:sz w:val="28"/>
          <w:szCs w:val="28"/>
        </w:rPr>
      </w:pPr>
    </w:p>
    <w:p w:rsidR="00D91C34" w:rsidRDefault="00D91C34" w:rsidP="00D55BEE"/>
    <w:sectPr w:rsidR="00D9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AA0"/>
    <w:multiLevelType w:val="hybridMultilevel"/>
    <w:tmpl w:val="8F54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EE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C6F57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65CF3"/>
    <w:rsid w:val="0068682D"/>
    <w:rsid w:val="006A5431"/>
    <w:rsid w:val="006D1B25"/>
    <w:rsid w:val="006E148B"/>
    <w:rsid w:val="006E5A7B"/>
    <w:rsid w:val="00716741"/>
    <w:rsid w:val="00724B55"/>
    <w:rsid w:val="0073178C"/>
    <w:rsid w:val="00755BCD"/>
    <w:rsid w:val="00791AFA"/>
    <w:rsid w:val="0079314A"/>
    <w:rsid w:val="00812601"/>
    <w:rsid w:val="00822A65"/>
    <w:rsid w:val="008240A4"/>
    <w:rsid w:val="0083308E"/>
    <w:rsid w:val="00844EE4"/>
    <w:rsid w:val="0087646D"/>
    <w:rsid w:val="008D3225"/>
    <w:rsid w:val="009252B7"/>
    <w:rsid w:val="009337B7"/>
    <w:rsid w:val="009558A4"/>
    <w:rsid w:val="009630B3"/>
    <w:rsid w:val="00983A89"/>
    <w:rsid w:val="0098704C"/>
    <w:rsid w:val="00991200"/>
    <w:rsid w:val="009E08F1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062E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55BEE"/>
    <w:rsid w:val="00D60ADF"/>
    <w:rsid w:val="00D674D2"/>
    <w:rsid w:val="00D91C34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6D1B25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6D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D91C34"/>
    <w:pPr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22">
    <w:name w:val="Основной текст 2 Знак"/>
    <w:basedOn w:val="a0"/>
    <w:link w:val="21"/>
    <w:semiHidden/>
    <w:rsid w:val="00D91C34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1B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D1B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6D1B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D1B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 По ширине"/>
    <w:basedOn w:val="a"/>
    <w:next w:val="a3"/>
    <w:rsid w:val="006D1B25"/>
    <w:pPr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6D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8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6D1B25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6D1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D91C34"/>
    <w:pPr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22">
    <w:name w:val="Основной текст 2 Знак"/>
    <w:basedOn w:val="a0"/>
    <w:link w:val="21"/>
    <w:semiHidden/>
    <w:rsid w:val="00D91C34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1B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D1B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6D1B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D1B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 По ширине"/>
    <w:basedOn w:val="a"/>
    <w:next w:val="a3"/>
    <w:rsid w:val="006D1B25"/>
    <w:pPr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6D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8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2015-08-03T05:07:00Z</cp:lastPrinted>
  <dcterms:created xsi:type="dcterms:W3CDTF">2015-07-13T07:40:00Z</dcterms:created>
  <dcterms:modified xsi:type="dcterms:W3CDTF">2015-09-24T11:47:00Z</dcterms:modified>
</cp:coreProperties>
</file>