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3F" w:rsidRPr="0022613F" w:rsidRDefault="0022613F" w:rsidP="002261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22613F" w:rsidRPr="0022613F" w:rsidRDefault="00F16B72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ХОПЕРОПИОНЕР</w:t>
      </w:r>
      <w:r w:rsidR="0022613F"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СКОГО  СЕЛЬСКОГО ПОСЕЛЕНИЯ                                                                                  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613F" w:rsidRPr="0022613F" w:rsidRDefault="00FF42D7" w:rsidP="0022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A117F8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15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</w:t>
      </w:r>
      <w:r w:rsidR="008F573E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№</w:t>
      </w:r>
      <w:r w:rsidR="00621635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12/40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7" w:history="1">
        <w:r w:rsidR="009C1D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</w:t>
        </w:r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акон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</w:t>
      </w:r>
      <w:r w:rsidR="009C1D9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B7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Pr="0022613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B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 е ш и л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Урюпинского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 следующие изменения: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подпункт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22613F" w:rsidRDefault="0022613F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236FA" w:rsidRPr="002236FA" w:rsidRDefault="002236FA" w:rsidP="002236FA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16B72">
        <w:rPr>
          <w:rFonts w:ascii="Times New Roman" w:hAnsi="Times New Roman" w:cs="Times New Roman"/>
          <w:sz w:val="28"/>
          <w:szCs w:val="28"/>
          <w:lang w:eastAsia="ru-RU"/>
        </w:rPr>
        <w:t xml:space="preserve">статью 38 Устава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дополнить п. 5 следующего содержания:</w:t>
      </w:r>
    </w:p>
    <w:p w:rsidR="002236FA" w:rsidRDefault="002236FA" w:rsidP="002236FA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«5. Депутаты </w:t>
      </w:r>
      <w:r w:rsidR="00F16B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2E5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8B3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распущенной на основании </w:t>
      </w:r>
      <w:hyperlink w:anchor="sub_73021" w:history="1">
        <w:r w:rsidRPr="002236FA">
          <w:rPr>
            <w:rFonts w:ascii="Times New Roman" w:hAnsi="Times New Roman" w:cs="Times New Roman"/>
            <w:color w:val="0D0D0D"/>
            <w:sz w:val="28"/>
            <w:szCs w:val="28"/>
            <w:lang w:eastAsia="ru-RU"/>
          </w:rPr>
          <w:t>части 3</w:t>
        </w:r>
      </w:hyperlink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подряд».</w:t>
      </w:r>
    </w:p>
    <w:p w:rsidR="009C2E54" w:rsidRPr="009C2E54" w:rsidRDefault="009C2E54" w:rsidP="009C2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F1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статью 21 Устава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пунктом 11.1, следующего содержания:</w:t>
      </w:r>
    </w:p>
    <w:p w:rsidR="009C2E54" w:rsidRDefault="009C2E54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 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7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</w:rPr>
        <w:t>пункт 2 статьи 1</w:t>
      </w:r>
      <w:r w:rsidR="00260861">
        <w:rPr>
          <w:rFonts w:ascii="Times New Roman" w:hAnsi="Times New Roman" w:cs="Times New Roman"/>
          <w:sz w:val="28"/>
          <w:szCs w:val="28"/>
        </w:rPr>
        <w:t>5</w:t>
      </w:r>
      <w:r w:rsidR="00F16B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изложить в следующей редакции: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77">
        <w:rPr>
          <w:rFonts w:ascii="Times New Roman" w:hAnsi="Times New Roman" w:cs="Times New Roman"/>
          <w:sz w:val="28"/>
          <w:szCs w:val="28"/>
        </w:rPr>
        <w:t>«2. Порядок назначения и проведения опроса граждан определяется нормативными правовыми ак</w:t>
      </w:r>
      <w:r w:rsidR="00F16B72">
        <w:rPr>
          <w:rFonts w:ascii="Times New Roman" w:hAnsi="Times New Roman" w:cs="Times New Roman"/>
          <w:sz w:val="28"/>
          <w:szCs w:val="28"/>
        </w:rPr>
        <w:t xml:space="preserve">тами Совета депутатов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Pr="00F8257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B36E2">
        <w:rPr>
          <w:rFonts w:ascii="Times New Roman" w:hAnsi="Times New Roman" w:cs="Times New Roman"/>
          <w:sz w:val="28"/>
          <w:szCs w:val="28"/>
        </w:rPr>
        <w:t xml:space="preserve"> </w:t>
      </w:r>
      <w:r w:rsidRPr="00F82577"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области.»</w:t>
      </w:r>
    </w:p>
    <w:p w:rsidR="009C2E54" w:rsidRPr="002236FA" w:rsidRDefault="009C2E54" w:rsidP="002236FA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294" w:rsidRPr="0022613F" w:rsidRDefault="00F82577" w:rsidP="00D072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7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Устав </w:t>
      </w:r>
      <w:r w:rsidR="00EE3D61">
        <w:rPr>
          <w:rFonts w:ascii="Times New Roman" w:hAnsi="Times New Roman" w:cs="Times New Roman"/>
          <w:sz w:val="28"/>
          <w:szCs w:val="28"/>
        </w:rPr>
        <w:t>Хоперопионерского</w:t>
      </w:r>
      <w:bookmarkStart w:id="0" w:name="_GoBack"/>
      <w:bookmarkEnd w:id="0"/>
      <w:r w:rsidR="008B36E2">
        <w:rPr>
          <w:rFonts w:ascii="Times New Roman" w:hAnsi="Times New Roman" w:cs="Times New Roman"/>
          <w:sz w:val="28"/>
          <w:szCs w:val="28"/>
        </w:rPr>
        <w:t xml:space="preserve"> </w:t>
      </w:r>
      <w:r w:rsidR="00D07294" w:rsidRPr="00F825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7294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D07294">
        <w:rPr>
          <w:rFonts w:ascii="Times New Roman" w:eastAsia="Calibri" w:hAnsi="Times New Roman" w:cs="Times New Roman"/>
          <w:sz w:val="28"/>
          <w:szCs w:val="28"/>
          <w:lang w:eastAsia="ru-RU"/>
        </w:rPr>
        <w:t>ей5.2</w:t>
      </w:r>
      <w:r w:rsidR="00D07294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D07294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29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D07294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2613F" w:rsidRPr="0022613F" w:rsidRDefault="00D07294" w:rsidP="00D072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Вопросы местного значения, закрепленные за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ским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14Федерального </w:t>
      </w:r>
      <w:hyperlink r:id="rId10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673134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673134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3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17) осуществление мер по противодействию коррупции в границах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поселения.».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2613F" w:rsidRPr="0022613F" w:rsidRDefault="0022613F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="00130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 w:rsidR="00F8257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настоящего решения, который вступает в силу с 1 января 2016 года.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9C1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</w:t>
      </w:r>
      <w:r w:rsidR="002236FA"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613F" w:rsidRPr="0022613F" w:rsidRDefault="002236FA" w:rsidP="009C1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130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22613F" w:rsidRPr="0022613F" w:rsidRDefault="0022613F" w:rsidP="009C1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Волгоградской области</w:t>
      </w:r>
      <w:r w:rsidR="009C1D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36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6B72">
        <w:rPr>
          <w:rFonts w:ascii="Times New Roman" w:eastAsia="Calibri" w:hAnsi="Times New Roman" w:cs="Times New Roman"/>
          <w:sz w:val="28"/>
          <w:szCs w:val="28"/>
          <w:lang w:eastAsia="ru-RU"/>
        </w:rPr>
        <w:t>Тимофеев В.И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5A77" w:rsidRDefault="008C5A77"/>
    <w:sectPr w:rsidR="008C5A77" w:rsidSect="005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82" w:rsidRDefault="00605582" w:rsidP="0022613F">
      <w:pPr>
        <w:spacing w:after="0" w:line="240" w:lineRule="auto"/>
      </w:pPr>
      <w:r>
        <w:separator/>
      </w:r>
    </w:p>
  </w:endnote>
  <w:endnote w:type="continuationSeparator" w:id="1">
    <w:p w:rsidR="00605582" w:rsidRDefault="00605582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82" w:rsidRDefault="00605582" w:rsidP="0022613F">
      <w:pPr>
        <w:spacing w:after="0" w:line="240" w:lineRule="auto"/>
      </w:pPr>
      <w:r>
        <w:separator/>
      </w:r>
    </w:p>
  </w:footnote>
  <w:footnote w:type="continuationSeparator" w:id="1">
    <w:p w:rsidR="00605582" w:rsidRDefault="00605582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3F"/>
    <w:rsid w:val="000017E9"/>
    <w:rsid w:val="0013077E"/>
    <w:rsid w:val="002236FA"/>
    <w:rsid w:val="0022613F"/>
    <w:rsid w:val="00260861"/>
    <w:rsid w:val="00291D35"/>
    <w:rsid w:val="00381847"/>
    <w:rsid w:val="00413A57"/>
    <w:rsid w:val="005019A2"/>
    <w:rsid w:val="0050437B"/>
    <w:rsid w:val="005F4FEF"/>
    <w:rsid w:val="00605582"/>
    <w:rsid w:val="00621635"/>
    <w:rsid w:val="00673134"/>
    <w:rsid w:val="006D3EAC"/>
    <w:rsid w:val="008B36E2"/>
    <w:rsid w:val="008B4352"/>
    <w:rsid w:val="008C5A77"/>
    <w:rsid w:val="008F573E"/>
    <w:rsid w:val="009C1D92"/>
    <w:rsid w:val="009C2E54"/>
    <w:rsid w:val="00A117F8"/>
    <w:rsid w:val="00AA73B2"/>
    <w:rsid w:val="00C24F41"/>
    <w:rsid w:val="00D07294"/>
    <w:rsid w:val="00D0739D"/>
    <w:rsid w:val="00EE3D61"/>
    <w:rsid w:val="00F16B72"/>
    <w:rsid w:val="00F82577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ВО "Урюпинское лесничество"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16</cp:revision>
  <cp:lastPrinted>2015-12-01T13:15:00Z</cp:lastPrinted>
  <dcterms:created xsi:type="dcterms:W3CDTF">2015-09-25T08:03:00Z</dcterms:created>
  <dcterms:modified xsi:type="dcterms:W3CDTF">2016-01-12T08:56:00Z</dcterms:modified>
</cp:coreProperties>
</file>