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E8" w:rsidRDefault="000B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Образец заявки на получение технических условий на подключениеее к сетям водоснабжения</w:t>
      </w:r>
      <w:bookmarkStart w:id="0" w:name="_GoBack"/>
      <w:bookmarkEnd w:id="0"/>
    </w:p>
    <w:p w:rsidR="002C1C74" w:rsidRDefault="00B46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Казенное Предприятие «Исток»</w:t>
      </w:r>
    </w:p>
    <w:p w:rsidR="002C1C74" w:rsidRDefault="00B46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Урюпинского муниципального района Волгоградской области</w:t>
      </w:r>
    </w:p>
    <w:p w:rsidR="002C1C74" w:rsidRDefault="002C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C1C74" w:rsidRPr="00840FFA" w:rsidRDefault="00B46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0FFA">
        <w:rPr>
          <w:rFonts w:ascii="Times New Roman" w:eastAsia="Times New Roman" w:hAnsi="Times New Roman" w:cs="Times New Roman"/>
          <w:sz w:val="20"/>
          <w:szCs w:val="20"/>
        </w:rPr>
        <w:t xml:space="preserve">Адрес: 403155 Волгоградская область Урюпинский  район хутор Лощиновский, </w:t>
      </w:r>
    </w:p>
    <w:p w:rsidR="002C1C74" w:rsidRPr="00840FFA" w:rsidRDefault="00B46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0FFA">
        <w:rPr>
          <w:rFonts w:ascii="Times New Roman" w:eastAsia="Times New Roman" w:hAnsi="Times New Roman" w:cs="Times New Roman"/>
          <w:sz w:val="20"/>
          <w:szCs w:val="20"/>
        </w:rPr>
        <w:t xml:space="preserve">ул.  9 мая, д. 30, кабинет №5  Тел. (84442) 9-55-22, факс (84442) 9-55-22,  ИНН 3457003782 КПП 345701001 ОГРН 1173443002028 ОКПО 06436218 ОКВЭД 36.00.1 ОКАТО 18254864001 Р/С 40702810746020000231  в ДО АО «Россельхозбанк» БИК 041806863                                        </w:t>
      </w:r>
    </w:p>
    <w:p w:rsidR="002C1C74" w:rsidRPr="00840FFA" w:rsidRDefault="002C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40FFA" w:rsidRPr="00840FFA" w:rsidRDefault="00840F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840FFA">
        <w:rPr>
          <w:rFonts w:ascii="Times New Roman" w:eastAsia="Times New Roman" w:hAnsi="Times New Roman" w:cs="Times New Roman"/>
          <w:sz w:val="20"/>
          <w:szCs w:val="20"/>
        </w:rPr>
        <w:t xml:space="preserve"> Директору муниципального казенного предприятия «Исток «</w:t>
      </w:r>
    </w:p>
    <w:p w:rsidR="00840FFA" w:rsidRDefault="00840F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FF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840FFA">
        <w:rPr>
          <w:rFonts w:ascii="Times New Roman" w:eastAsia="Times New Roman" w:hAnsi="Times New Roman" w:cs="Times New Roman"/>
          <w:sz w:val="20"/>
          <w:szCs w:val="20"/>
        </w:rPr>
        <w:t xml:space="preserve"> Т.А.Шаляпиной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40FFA" w:rsidRDefault="00840F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От ________________________________________</w:t>
      </w:r>
    </w:p>
    <w:p w:rsidR="00840FFA" w:rsidRDefault="00840F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Почтовый адрес :________________________________</w:t>
      </w:r>
    </w:p>
    <w:p w:rsidR="00BE12E8" w:rsidRDefault="00BE12E8" w:rsidP="00BE12E8">
      <w:pPr>
        <w:framePr w:w="8952" w:h="4575" w:hRule="exact" w:wrap="around" w:vAnchor="page" w:hAnchor="page" w:x="1336" w:y="4516"/>
        <w:widowControl w:val="0"/>
        <w:spacing w:after="222" w:line="190" w:lineRule="exact"/>
        <w:ind w:left="1220" w:right="748"/>
        <w:jc w:val="both"/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  <w:lang w:bidi="ru-RU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  <w:lang w:bidi="ru-RU"/>
        </w:rPr>
        <w:t xml:space="preserve">                                                  ЗАЯВКА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9"/>
        <w:gridCol w:w="4450"/>
      </w:tblGrid>
      <w:tr w:rsidR="00BE12E8" w:rsidRPr="00BE12E8" w:rsidTr="00BE12E8">
        <w:trPr>
          <w:trHeight w:hRule="exact" w:val="648"/>
        </w:trPr>
        <w:tc>
          <w:tcPr>
            <w:tcW w:w="8909" w:type="dxa"/>
            <w:gridSpan w:val="2"/>
            <w:shd w:val="clear" w:color="auto" w:fill="FFFFFF"/>
            <w:vAlign w:val="bottom"/>
          </w:tcPr>
          <w:p w:rsidR="00BE12E8" w:rsidRPr="00BE12E8" w:rsidRDefault="00BE12E8" w:rsidP="00BE12E8">
            <w:pPr>
              <w:framePr w:w="8952" w:h="4575" w:hRule="exact" w:wrap="around" w:vAnchor="page" w:hAnchor="page" w:x="1336" w:y="4516"/>
              <w:widowControl w:val="0"/>
              <w:spacing w:after="0" w:line="264" w:lineRule="exact"/>
              <w:ind w:left="120" w:firstLine="680"/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  <w:lang w:bidi="ru-RU"/>
              </w:rPr>
            </w:pPr>
            <w:r w:rsidRPr="00BE12E8"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  <w:szCs w:val="19"/>
                <w:shd w:val="clear" w:color="auto" w:fill="FFFFFF"/>
                <w:lang w:bidi="ru-RU"/>
              </w:rPr>
              <w:t>Прошу Вас выдать технические условия для подключения к сетям водоснабжения, строящегося (реконструируемого) объекта.</w:t>
            </w:r>
          </w:p>
        </w:tc>
      </w:tr>
      <w:tr w:rsidR="00BE12E8" w:rsidRPr="00BE12E8" w:rsidTr="00BE12E8">
        <w:trPr>
          <w:trHeight w:hRule="exact" w:val="422"/>
        </w:trPr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</w:tcPr>
          <w:p w:rsidR="00BE12E8" w:rsidRPr="00BE12E8" w:rsidRDefault="00BE12E8" w:rsidP="00BE12E8">
            <w:pPr>
              <w:framePr w:w="8952" w:h="4575" w:hRule="exact" w:wrap="around" w:vAnchor="page" w:hAnchor="page" w:x="1336" w:y="4516"/>
              <w:widowControl w:val="0"/>
              <w:spacing w:after="0" w:line="190" w:lineRule="exact"/>
              <w:ind w:left="800"/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  <w:lang w:bidi="ru-RU"/>
              </w:rPr>
            </w:pPr>
            <w:r w:rsidRPr="00BE12E8"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  <w:szCs w:val="19"/>
                <w:shd w:val="clear" w:color="auto" w:fill="FFFFFF"/>
                <w:lang w:bidi="ru-RU"/>
              </w:rPr>
              <w:t>(нужное подчеркнуть)</w:t>
            </w: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FFFFFF"/>
          </w:tcPr>
          <w:p w:rsidR="00BE12E8" w:rsidRPr="00BE12E8" w:rsidRDefault="00BE12E8" w:rsidP="00BE12E8">
            <w:pPr>
              <w:framePr w:w="8952" w:h="4575" w:hRule="exact" w:wrap="around" w:vAnchor="page" w:hAnchor="page" w:x="1336" w:y="451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E12E8" w:rsidRPr="00BE12E8" w:rsidTr="00BE12E8">
        <w:trPr>
          <w:trHeight w:hRule="exact" w:val="360"/>
        </w:trPr>
        <w:tc>
          <w:tcPr>
            <w:tcW w:w="4459" w:type="dxa"/>
            <w:shd w:val="clear" w:color="auto" w:fill="FFFFFF"/>
            <w:vAlign w:val="bottom"/>
          </w:tcPr>
          <w:p w:rsidR="00BE12E8" w:rsidRPr="00BE12E8" w:rsidRDefault="00BE12E8" w:rsidP="00BE12E8">
            <w:pPr>
              <w:framePr w:w="8952" w:h="4575" w:hRule="exact" w:wrap="around" w:vAnchor="page" w:hAnchor="page" w:x="1336" w:y="4516"/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  <w:lang w:bidi="ru-RU"/>
              </w:rPr>
            </w:pPr>
            <w:r w:rsidRPr="00BE12E8"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  <w:szCs w:val="19"/>
                <w:shd w:val="clear" w:color="auto" w:fill="FFFFFF"/>
                <w:lang w:bidi="ru-RU"/>
              </w:rPr>
              <w:t>Объект</w:t>
            </w:r>
          </w:p>
        </w:tc>
        <w:tc>
          <w:tcPr>
            <w:tcW w:w="4450" w:type="dxa"/>
            <w:shd w:val="clear" w:color="auto" w:fill="FFFFFF"/>
          </w:tcPr>
          <w:p w:rsidR="00BE12E8" w:rsidRPr="00BE12E8" w:rsidRDefault="00BE12E8" w:rsidP="00BE12E8">
            <w:pPr>
              <w:framePr w:w="8952" w:h="4575" w:hRule="exact" w:wrap="around" w:vAnchor="page" w:hAnchor="page" w:x="1336" w:y="451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E12E8" w:rsidRPr="00BE12E8" w:rsidTr="00BE12E8">
        <w:trPr>
          <w:trHeight w:hRule="exact" w:val="259"/>
        </w:trPr>
        <w:tc>
          <w:tcPr>
            <w:tcW w:w="890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12E8" w:rsidRPr="00BE12E8" w:rsidRDefault="00BE12E8" w:rsidP="00BE12E8">
            <w:pPr>
              <w:framePr w:w="8952" w:h="4575" w:hRule="exact" w:wrap="around" w:vAnchor="page" w:hAnchor="page" w:x="1336" w:y="4516"/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  <w:lang w:bidi="ru-RU"/>
              </w:rPr>
            </w:pPr>
            <w:r w:rsidRPr="00BE12E8"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  <w:szCs w:val="19"/>
                <w:shd w:val="clear" w:color="auto" w:fill="FFFFFF"/>
                <w:lang w:bidi="ru-RU"/>
              </w:rPr>
              <w:t>местонахождение (район)</w:t>
            </w:r>
          </w:p>
        </w:tc>
      </w:tr>
      <w:tr w:rsidR="00BE12E8" w:rsidRPr="00BE12E8" w:rsidTr="00BE12E8">
        <w:trPr>
          <w:trHeight w:hRule="exact" w:val="259"/>
        </w:trPr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12E8" w:rsidRPr="00BE12E8" w:rsidRDefault="00BE12E8" w:rsidP="00BE12E8">
            <w:pPr>
              <w:framePr w:w="8952" w:h="4575" w:hRule="exact" w:wrap="around" w:vAnchor="page" w:hAnchor="page" w:x="1336" w:y="4516"/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  <w:lang w:bidi="ru-RU"/>
              </w:rPr>
            </w:pPr>
            <w:r w:rsidRPr="00BE12E8"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  <w:szCs w:val="19"/>
                <w:shd w:val="clear" w:color="auto" w:fill="FFFFFF"/>
                <w:lang w:bidi="ru-RU"/>
              </w:rPr>
              <w:t>площадь застройки</w:t>
            </w: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12E8" w:rsidRPr="00BE12E8" w:rsidRDefault="00BE12E8" w:rsidP="00BE12E8">
            <w:pPr>
              <w:framePr w:w="8952" w:h="4575" w:hRule="exact" w:wrap="around" w:vAnchor="page" w:hAnchor="page" w:x="1336" w:y="4516"/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  <w:lang w:bidi="ru-RU"/>
              </w:rPr>
            </w:pPr>
            <w:r w:rsidRPr="00BE12E8"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  <w:szCs w:val="19"/>
                <w:shd w:val="clear" w:color="auto" w:fill="FFFFFF"/>
                <w:lang w:bidi="ru-RU"/>
              </w:rPr>
              <w:t>этажность объекта: литера</w:t>
            </w:r>
          </w:p>
        </w:tc>
      </w:tr>
      <w:tr w:rsidR="00BE12E8" w:rsidRPr="00BE12E8" w:rsidTr="00BE12E8">
        <w:trPr>
          <w:trHeight w:hRule="exact" w:val="264"/>
        </w:trPr>
        <w:tc>
          <w:tcPr>
            <w:tcW w:w="890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12E8" w:rsidRPr="00BE12E8" w:rsidRDefault="00BE12E8" w:rsidP="00BE12E8">
            <w:pPr>
              <w:framePr w:w="8952" w:h="4575" w:hRule="exact" w:wrap="around" w:vAnchor="page" w:hAnchor="page" w:x="1336" w:y="4516"/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  <w:lang w:bidi="ru-RU"/>
              </w:rPr>
            </w:pPr>
            <w:r w:rsidRPr="00BE12E8"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  <w:szCs w:val="19"/>
                <w:shd w:val="clear" w:color="auto" w:fill="FFFFFF"/>
                <w:lang w:bidi="ru-RU"/>
              </w:rPr>
              <w:t>Сроки строительства:</w:t>
            </w:r>
          </w:p>
        </w:tc>
      </w:tr>
      <w:tr w:rsidR="00BE12E8" w:rsidRPr="00BE12E8" w:rsidTr="00BE12E8">
        <w:trPr>
          <w:trHeight w:hRule="exact" w:val="278"/>
        </w:trPr>
        <w:tc>
          <w:tcPr>
            <w:tcW w:w="89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12E8" w:rsidRPr="00BE12E8" w:rsidRDefault="00BE12E8" w:rsidP="00BE12E8">
            <w:pPr>
              <w:framePr w:w="8952" w:h="4575" w:hRule="exact" w:wrap="around" w:vAnchor="page" w:hAnchor="page" w:x="1336" w:y="4516"/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  <w:lang w:bidi="ru-RU"/>
              </w:rPr>
            </w:pPr>
            <w:r w:rsidRPr="00BE12E8"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  <w:szCs w:val="19"/>
                <w:shd w:val="clear" w:color="auto" w:fill="FFFFFF"/>
                <w:lang w:bidi="ru-RU"/>
              </w:rPr>
              <w:t>Основание на строительство:</w:t>
            </w:r>
          </w:p>
        </w:tc>
      </w:tr>
    </w:tbl>
    <w:p w:rsidR="00BE12E8" w:rsidRPr="00BE12E8" w:rsidRDefault="00BE12E8" w:rsidP="00BE12E8">
      <w:pPr>
        <w:framePr w:w="8952" w:h="4575" w:hRule="exact" w:wrap="around" w:vAnchor="page" w:hAnchor="page" w:x="1336" w:y="4516"/>
        <w:widowControl w:val="0"/>
        <w:tabs>
          <w:tab w:val="left" w:leader="underscore" w:pos="8966"/>
        </w:tabs>
        <w:spacing w:after="0" w:line="259" w:lineRule="exact"/>
        <w:ind w:left="380"/>
        <w:jc w:val="both"/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</w:pPr>
      <w:r w:rsidRPr="00BE12E8"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  <w:t>Планируемый срок ввода объекта в эксплуатацию:</w:t>
      </w:r>
      <w:r w:rsidRPr="00BE12E8"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  <w:tab/>
      </w:r>
    </w:p>
    <w:p w:rsidR="00BE12E8" w:rsidRPr="00BE12E8" w:rsidRDefault="00BE12E8" w:rsidP="00BE12E8">
      <w:pPr>
        <w:framePr w:w="8952" w:h="4575" w:hRule="exact" w:wrap="around" w:vAnchor="page" w:hAnchor="page" w:x="1336" w:y="4516"/>
        <w:widowControl w:val="0"/>
        <w:tabs>
          <w:tab w:val="left" w:leader="underscore" w:pos="8966"/>
        </w:tabs>
        <w:spacing w:after="0" w:line="259" w:lineRule="exact"/>
        <w:ind w:left="380"/>
        <w:jc w:val="both"/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</w:pPr>
      <w:r w:rsidRPr="00BE12E8"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  <w:t>Земельный участок принадлежит на праве</w:t>
      </w:r>
      <w:r w:rsidRPr="00BE12E8"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  <w:tab/>
      </w:r>
    </w:p>
    <w:p w:rsidR="00BE12E8" w:rsidRPr="00BE12E8" w:rsidRDefault="00BE12E8" w:rsidP="00BE12E8">
      <w:pPr>
        <w:framePr w:w="8952" w:h="4575" w:hRule="exact" w:wrap="around" w:vAnchor="page" w:hAnchor="page" w:x="1336" w:y="4516"/>
        <w:widowControl w:val="0"/>
        <w:tabs>
          <w:tab w:val="left" w:leader="underscore" w:pos="8966"/>
        </w:tabs>
        <w:spacing w:after="0" w:line="259" w:lineRule="exact"/>
        <w:ind w:left="380"/>
        <w:jc w:val="both"/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</w:pPr>
      <w:r w:rsidRPr="00BE12E8"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  <w:t>на основании</w:t>
      </w:r>
      <w:r w:rsidRPr="00BE12E8"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  <w:tab/>
      </w:r>
    </w:p>
    <w:p w:rsidR="00BE12E8" w:rsidRPr="00BE12E8" w:rsidRDefault="00BE12E8" w:rsidP="00BE12E8">
      <w:pPr>
        <w:framePr w:w="8952" w:h="4575" w:hRule="exact" w:wrap="around" w:vAnchor="page" w:hAnchor="page" w:x="1336" w:y="4516"/>
        <w:widowControl w:val="0"/>
        <w:tabs>
          <w:tab w:val="left" w:leader="underscore" w:pos="8639"/>
          <w:tab w:val="left" w:leader="underscore" w:pos="8497"/>
        </w:tabs>
        <w:spacing w:after="0" w:line="259" w:lineRule="exact"/>
        <w:ind w:left="380"/>
        <w:jc w:val="both"/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</w:pPr>
      <w:r w:rsidRPr="00BE12E8"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  <w:t>Разрешенный вид использования</w:t>
      </w:r>
      <w:r w:rsidRPr="00BE12E8"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  <w:tab/>
      </w:r>
      <w:r w:rsidRPr="00BE12E8"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  <w:tab/>
      </w:r>
    </w:p>
    <w:p w:rsidR="00BE12E8" w:rsidRDefault="00BE12E8" w:rsidP="00BE12E8">
      <w:pPr>
        <w:framePr w:w="8952" w:h="4575" w:hRule="exact" w:wrap="around" w:vAnchor="page" w:hAnchor="page" w:x="1336" w:y="4516"/>
        <w:widowControl w:val="0"/>
        <w:tabs>
          <w:tab w:val="left" w:leader="underscore" w:pos="7950"/>
        </w:tabs>
        <w:spacing w:after="0" w:line="259" w:lineRule="exact"/>
        <w:ind w:left="380"/>
        <w:jc w:val="both"/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</w:pPr>
      <w:r w:rsidRPr="00BE12E8"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  <w:t>Дополнительные сведения</w:t>
      </w:r>
      <w:r w:rsidRPr="00BE12E8"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  <w:tab/>
      </w:r>
    </w:p>
    <w:p w:rsidR="00BE12E8" w:rsidRDefault="00BE12E8" w:rsidP="00BE12E8">
      <w:pPr>
        <w:framePr w:w="8952" w:h="4575" w:hRule="exact" w:wrap="around" w:vAnchor="page" w:hAnchor="page" w:x="1336" w:y="4516"/>
        <w:widowControl w:val="0"/>
        <w:tabs>
          <w:tab w:val="left" w:leader="underscore" w:pos="7950"/>
        </w:tabs>
        <w:spacing w:after="0" w:line="259" w:lineRule="exact"/>
        <w:ind w:left="380"/>
        <w:jc w:val="both"/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</w:pPr>
    </w:p>
    <w:p w:rsidR="00BE12E8" w:rsidRDefault="00BE12E8" w:rsidP="00BE12E8">
      <w:pPr>
        <w:framePr w:w="8952" w:h="4575" w:hRule="exact" w:wrap="around" w:vAnchor="page" w:hAnchor="page" w:x="1336" w:y="4516"/>
        <w:widowControl w:val="0"/>
        <w:tabs>
          <w:tab w:val="left" w:leader="underscore" w:pos="7950"/>
        </w:tabs>
        <w:spacing w:after="0" w:line="259" w:lineRule="exact"/>
        <w:ind w:left="380"/>
        <w:jc w:val="both"/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</w:pPr>
    </w:p>
    <w:p w:rsidR="00BE12E8" w:rsidRDefault="00BE12E8" w:rsidP="00BE12E8">
      <w:pPr>
        <w:framePr w:w="8952" w:h="4575" w:hRule="exact" w:wrap="around" w:vAnchor="page" w:hAnchor="page" w:x="1336" w:y="4516"/>
        <w:widowControl w:val="0"/>
        <w:tabs>
          <w:tab w:val="left" w:leader="underscore" w:pos="7950"/>
        </w:tabs>
        <w:spacing w:after="0" w:line="259" w:lineRule="exact"/>
        <w:ind w:left="380"/>
        <w:jc w:val="both"/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</w:pPr>
    </w:p>
    <w:p w:rsidR="00BE12E8" w:rsidRDefault="00BE12E8" w:rsidP="00BE12E8">
      <w:pPr>
        <w:framePr w:w="8952" w:h="4575" w:hRule="exact" w:wrap="around" w:vAnchor="page" w:hAnchor="page" w:x="1336" w:y="4516"/>
        <w:widowControl w:val="0"/>
        <w:tabs>
          <w:tab w:val="left" w:leader="underscore" w:pos="7950"/>
        </w:tabs>
        <w:spacing w:after="0" w:line="259" w:lineRule="exact"/>
        <w:ind w:left="380"/>
        <w:jc w:val="both"/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</w:pPr>
    </w:p>
    <w:p w:rsidR="00BE12E8" w:rsidRPr="00BE12E8" w:rsidRDefault="00BE12E8" w:rsidP="00BE12E8">
      <w:pPr>
        <w:framePr w:w="8952" w:h="4575" w:hRule="exact" w:wrap="around" w:vAnchor="page" w:hAnchor="page" w:x="1336" w:y="4516"/>
        <w:widowControl w:val="0"/>
        <w:tabs>
          <w:tab w:val="left" w:leader="underscore" w:pos="7950"/>
        </w:tabs>
        <w:spacing w:after="0" w:line="259" w:lineRule="exact"/>
        <w:ind w:left="380"/>
        <w:jc w:val="both"/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</w:pPr>
    </w:p>
    <w:p w:rsidR="00BE12E8" w:rsidRPr="00BE12E8" w:rsidRDefault="00BE12E8" w:rsidP="00BE12E8">
      <w:pPr>
        <w:framePr w:w="8952" w:h="4575" w:hRule="exact" w:wrap="around" w:vAnchor="page" w:hAnchor="page" w:x="1336" w:y="4516"/>
        <w:widowControl w:val="0"/>
        <w:spacing w:after="0" w:line="259" w:lineRule="exact"/>
        <w:ind w:left="380" w:right="100"/>
        <w:jc w:val="both"/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</w:pPr>
      <w:r w:rsidRPr="00BE12E8"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  <w:t>Планируемая величина нагрузки: (с предоставлением расчёта водопотребления и водоотведения с указанием нужд на пожар и полив).</w:t>
      </w:r>
    </w:p>
    <w:p w:rsidR="00BE12E8" w:rsidRPr="00BE12E8" w:rsidRDefault="00BE12E8" w:rsidP="00BE12E8">
      <w:pPr>
        <w:framePr w:w="8952" w:h="4575" w:hRule="exact" w:wrap="around" w:vAnchor="page" w:hAnchor="page" w:x="1336" w:y="4516"/>
        <w:widowControl w:val="0"/>
        <w:tabs>
          <w:tab w:val="right" w:leader="underscore" w:pos="4026"/>
        </w:tabs>
        <w:spacing w:after="0" w:line="259" w:lineRule="exact"/>
        <w:ind w:left="380"/>
        <w:jc w:val="both"/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</w:pPr>
      <w:r w:rsidRPr="00BE12E8"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  <w:t>Водоснабжение</w:t>
      </w:r>
      <w:r w:rsidRPr="00BE12E8"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  <w:tab/>
        <w:t>мЗ/час</w:t>
      </w:r>
    </w:p>
    <w:p w:rsidR="00BE12E8" w:rsidRPr="00BE12E8" w:rsidRDefault="00BE12E8" w:rsidP="00BE12E8">
      <w:pPr>
        <w:framePr w:w="8952" w:h="4575" w:hRule="exact" w:wrap="around" w:vAnchor="page" w:hAnchor="page" w:x="1336" w:y="4516"/>
        <w:widowControl w:val="0"/>
        <w:spacing w:after="0" w:line="259" w:lineRule="exact"/>
        <w:ind w:left="1040"/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</w:pPr>
      <w:r w:rsidRPr="00BE12E8"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  <w:t>ПРИЛОЖЕНИЯ:</w:t>
      </w:r>
    </w:p>
    <w:p w:rsidR="00BE12E8" w:rsidRPr="00BE12E8" w:rsidRDefault="00BE12E8" w:rsidP="00BE12E8">
      <w:pPr>
        <w:framePr w:w="8952" w:h="4575" w:hRule="exact" w:wrap="around" w:vAnchor="page" w:hAnchor="page" w:x="1336" w:y="4516"/>
        <w:widowControl w:val="0"/>
        <w:numPr>
          <w:ilvl w:val="0"/>
          <w:numId w:val="2"/>
        </w:numPr>
        <w:spacing w:after="0" w:line="259" w:lineRule="exact"/>
        <w:ind w:right="100"/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</w:pPr>
      <w:r w:rsidRPr="00BE12E8"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  <w:t xml:space="preserve"> Нотариально заверенные копии учредительных документов (устав, свидетельство о внесении в ЕГРЮЛ, свидетельство о постановке на учёт в налоговом органе; документ, подтверждающий полномочия лица, подписавшего запрос) - для юридических лиц; Свидетельство о регистрации в качестве индивидуального предпринимателя, ИНН, КПП, свидетельство о постановке на учёт в налоговом органе - для индивидуальных предприни мател ей;</w:t>
      </w:r>
    </w:p>
    <w:p w:rsidR="00BE12E8" w:rsidRPr="00BE12E8" w:rsidRDefault="00BE12E8" w:rsidP="00BE12E8">
      <w:pPr>
        <w:framePr w:w="8952" w:h="4575" w:hRule="exact" w:wrap="around" w:vAnchor="page" w:hAnchor="page" w:x="1336" w:y="4516"/>
        <w:widowControl w:val="0"/>
        <w:numPr>
          <w:ilvl w:val="0"/>
          <w:numId w:val="2"/>
        </w:numPr>
        <w:spacing w:after="0" w:line="259" w:lineRule="exact"/>
        <w:ind w:right="100"/>
        <w:jc w:val="both"/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</w:pPr>
      <w:r w:rsidRPr="00BE12E8"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  <w:t xml:space="preserve"> Правоустанавливающие документы на объект и земельный участок (свидетельство о регистрации права, договор).</w:t>
      </w:r>
    </w:p>
    <w:p w:rsidR="00BE12E8" w:rsidRPr="00BE12E8" w:rsidRDefault="00BE12E8" w:rsidP="00BE12E8">
      <w:pPr>
        <w:framePr w:w="8952" w:h="4575" w:hRule="exact" w:wrap="around" w:vAnchor="page" w:hAnchor="page" w:x="1336" w:y="4516"/>
        <w:widowControl w:val="0"/>
        <w:numPr>
          <w:ilvl w:val="0"/>
          <w:numId w:val="2"/>
        </w:numPr>
        <w:spacing w:after="0" w:line="259" w:lineRule="exact"/>
        <w:jc w:val="both"/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</w:pPr>
      <w:r w:rsidRPr="00BE12E8"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  <w:t xml:space="preserve"> Тогюсъемка с указанием места объекта (М 1:500 или М 1:1000).</w:t>
      </w:r>
    </w:p>
    <w:p w:rsidR="00BE12E8" w:rsidRPr="00840FFA" w:rsidRDefault="00BE12E8" w:rsidP="00BE12E8">
      <w:pPr>
        <w:framePr w:w="8952" w:h="4575" w:hRule="exact" w:wrap="around" w:vAnchor="page" w:hAnchor="page" w:x="1336" w:y="4516"/>
        <w:widowControl w:val="0"/>
        <w:spacing w:after="222" w:line="190" w:lineRule="exact"/>
        <w:ind w:left="1220" w:right="748"/>
        <w:jc w:val="both"/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  <w:lang w:bidi="ru-RU"/>
        </w:rPr>
      </w:pPr>
      <w:r w:rsidRPr="00BE12E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t xml:space="preserve"> Расчёт водопотребления и водоотведения (на основании действующих нормативных документов РФ), выполненный проектной организацией, с приложением копии лицензии организации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  <w:lang w:bidi="ru-RU"/>
        </w:rPr>
        <w:t xml:space="preserve">                            Заявка </w:t>
      </w:r>
    </w:p>
    <w:p w:rsidR="00840FFA" w:rsidRDefault="00840F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________________________________</w:t>
      </w:r>
    </w:p>
    <w:p w:rsidR="00840FFA" w:rsidRPr="00840FFA" w:rsidRDefault="00840F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12E8" w:rsidRDefault="00C743C8" w:rsidP="00840FFA">
      <w:pPr>
        <w:framePr w:w="8952" w:h="5468" w:hRule="exact" w:wrap="around" w:vAnchor="page" w:hAnchor="page" w:x="1479" w:y="9441"/>
        <w:widowControl w:val="0"/>
        <w:tabs>
          <w:tab w:val="right" w:leader="underscore" w:pos="8559"/>
        </w:tabs>
        <w:spacing w:after="0" w:line="200" w:lineRule="exact"/>
        <w:ind w:left="122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>На пожар или полив)</w:t>
      </w:r>
    </w:p>
    <w:p w:rsidR="00C743C8" w:rsidRDefault="00C743C8" w:rsidP="00840FFA">
      <w:pPr>
        <w:framePr w:w="8952" w:h="5468" w:hRule="exact" w:wrap="around" w:vAnchor="page" w:hAnchor="page" w:x="1479" w:y="9441"/>
        <w:widowControl w:val="0"/>
        <w:tabs>
          <w:tab w:val="right" w:leader="underscore" w:pos="8559"/>
        </w:tabs>
        <w:spacing w:after="0" w:line="200" w:lineRule="exact"/>
        <w:ind w:left="122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>Водоснабжение ________________куб.м в час</w:t>
      </w:r>
    </w:p>
    <w:p w:rsidR="008E4EC0" w:rsidRDefault="008E4EC0" w:rsidP="00840FFA">
      <w:pPr>
        <w:framePr w:w="8952" w:h="5468" w:hRule="exact" w:wrap="around" w:vAnchor="page" w:hAnchor="page" w:x="1479" w:y="9441"/>
        <w:widowControl w:val="0"/>
        <w:tabs>
          <w:tab w:val="right" w:leader="underscore" w:pos="8559"/>
        </w:tabs>
        <w:spacing w:after="0" w:line="200" w:lineRule="exact"/>
        <w:ind w:left="122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</w:p>
    <w:p w:rsidR="00C743C8" w:rsidRDefault="00C743C8" w:rsidP="00840FFA">
      <w:pPr>
        <w:framePr w:w="8952" w:h="5468" w:hRule="exact" w:wrap="around" w:vAnchor="page" w:hAnchor="page" w:x="1479" w:y="9441"/>
        <w:widowControl w:val="0"/>
        <w:tabs>
          <w:tab w:val="right" w:leader="underscore" w:pos="8559"/>
        </w:tabs>
        <w:spacing w:after="0" w:line="200" w:lineRule="exact"/>
        <w:ind w:left="122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</w:p>
    <w:p w:rsidR="00C743C8" w:rsidRDefault="00C743C8" w:rsidP="00840FFA">
      <w:pPr>
        <w:framePr w:w="8952" w:h="5468" w:hRule="exact" w:wrap="around" w:vAnchor="page" w:hAnchor="page" w:x="1479" w:y="9441"/>
        <w:widowControl w:val="0"/>
        <w:tabs>
          <w:tab w:val="right" w:leader="underscore" w:pos="8559"/>
        </w:tabs>
        <w:spacing w:after="0" w:line="200" w:lineRule="exact"/>
        <w:ind w:left="122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</w:p>
    <w:p w:rsidR="00C743C8" w:rsidRDefault="00C743C8" w:rsidP="00C743C8">
      <w:pPr>
        <w:pStyle w:val="3"/>
        <w:framePr w:w="8952" w:h="5468" w:hRule="exact" w:wrap="around" w:vAnchor="page" w:hAnchor="page" w:x="1479" w:y="9441"/>
        <w:shd w:val="clear" w:color="auto" w:fill="auto"/>
        <w:spacing w:after="0" w:line="259" w:lineRule="exact"/>
        <w:ind w:left="380" w:right="100"/>
        <w:jc w:val="left"/>
        <w:rPr>
          <w:lang w:bidi="ru-RU"/>
        </w:rPr>
      </w:pPr>
      <w:r>
        <w:rPr>
          <w:spacing w:val="5"/>
          <w:sz w:val="20"/>
          <w:szCs w:val="20"/>
          <w:lang w:bidi="ru-RU"/>
        </w:rPr>
        <w:t>Приложение :</w:t>
      </w:r>
      <w:r w:rsidRPr="00C743C8">
        <w:rPr>
          <w:lang w:bidi="ru-RU"/>
        </w:rPr>
        <w:t xml:space="preserve"> </w:t>
      </w:r>
    </w:p>
    <w:p w:rsidR="00C743C8" w:rsidRDefault="00C743C8" w:rsidP="00C743C8">
      <w:pPr>
        <w:pStyle w:val="3"/>
        <w:framePr w:w="8952" w:h="5468" w:hRule="exact" w:wrap="around" w:vAnchor="page" w:hAnchor="page" w:x="1479" w:y="9441"/>
        <w:shd w:val="clear" w:color="auto" w:fill="auto"/>
        <w:spacing w:after="0" w:line="259" w:lineRule="exact"/>
        <w:ind w:left="380" w:right="100"/>
        <w:jc w:val="left"/>
        <w:rPr>
          <w:lang w:bidi="ru-RU"/>
        </w:rPr>
      </w:pPr>
      <w:r>
        <w:rPr>
          <w:lang w:bidi="ru-RU"/>
        </w:rPr>
        <w:t>1.</w:t>
      </w:r>
      <w:r w:rsidRPr="00C743C8">
        <w:rPr>
          <w:lang w:bidi="ru-RU"/>
        </w:rPr>
        <w:t>Нотариально заверенные копии учредительных документов (устав, свидетельство о внесении в ЕГРЮЛ, свидетельство о постановке на учёт в налоговом органе; документ, подтверждающий полномочия лица, подписавшего запрос) - для юридических лиц; Свидетельство о регистрации в качестве индивидуального предпринимателя, ИНН, КПП, свидетельство о постановке на учёт в налоговом органе</w:t>
      </w:r>
      <w:r>
        <w:rPr>
          <w:lang w:bidi="ru-RU"/>
        </w:rPr>
        <w:t xml:space="preserve"> - для индивидуальных предпринимател</w:t>
      </w:r>
      <w:r w:rsidRPr="00C743C8">
        <w:rPr>
          <w:lang w:bidi="ru-RU"/>
        </w:rPr>
        <w:t>ей;</w:t>
      </w:r>
    </w:p>
    <w:p w:rsidR="00C743C8" w:rsidRPr="00C743C8" w:rsidRDefault="00C743C8" w:rsidP="00C743C8">
      <w:pPr>
        <w:pStyle w:val="3"/>
        <w:framePr w:w="8952" w:h="5468" w:hRule="exact" w:wrap="around" w:vAnchor="page" w:hAnchor="page" w:x="1479" w:y="9441"/>
        <w:shd w:val="clear" w:color="auto" w:fill="auto"/>
        <w:spacing w:after="0" w:line="259" w:lineRule="exact"/>
        <w:ind w:left="380" w:right="100"/>
        <w:jc w:val="left"/>
        <w:rPr>
          <w:lang w:bidi="ru-RU"/>
        </w:rPr>
      </w:pPr>
      <w:r>
        <w:rPr>
          <w:lang w:bidi="ru-RU"/>
        </w:rPr>
        <w:t>2.</w:t>
      </w:r>
      <w:r w:rsidRPr="00C743C8">
        <w:rPr>
          <w:lang w:bidi="ru-RU"/>
        </w:rPr>
        <w:t xml:space="preserve"> Правоустанавливающие документы на объект и земельный участок (свидетельство о регистрации права, договор).</w:t>
      </w:r>
    </w:p>
    <w:p w:rsidR="00C743C8" w:rsidRPr="00C743C8" w:rsidRDefault="00C743C8" w:rsidP="00C743C8">
      <w:pPr>
        <w:framePr w:w="8952" w:h="5468" w:hRule="exact" w:wrap="around" w:vAnchor="page" w:hAnchor="page" w:x="1479" w:y="9441"/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</w:pPr>
      <w:r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  <w:t xml:space="preserve">       3. Топо</w:t>
      </w:r>
      <w:r w:rsidRPr="00C743C8">
        <w:rPr>
          <w:rFonts w:ascii="Times New Roman" w:eastAsia="Times New Roman" w:hAnsi="Times New Roman" w:cs="Times New Roman"/>
          <w:spacing w:val="6"/>
          <w:sz w:val="19"/>
          <w:szCs w:val="19"/>
          <w:lang w:bidi="ru-RU"/>
        </w:rPr>
        <w:t>съемка с указанием места объекта (М 1:500 или М 1:1000).</w:t>
      </w:r>
    </w:p>
    <w:p w:rsidR="00C743C8" w:rsidRPr="00C743C8" w:rsidRDefault="00C743C8" w:rsidP="00C743C8">
      <w:pPr>
        <w:framePr w:w="8952" w:h="5468" w:hRule="exact" w:wrap="around" w:vAnchor="page" w:hAnchor="page" w:x="1479" w:y="9441"/>
        <w:widowControl w:val="0"/>
        <w:tabs>
          <w:tab w:val="right" w:leader="underscore" w:pos="8559"/>
        </w:tabs>
        <w:spacing w:after="0" w:line="200" w:lineRule="exact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t xml:space="preserve">   4.</w:t>
      </w:r>
      <w:r w:rsidRPr="00C743C8">
        <w:rPr>
          <w:rFonts w:ascii="Times New Roman" w:eastAsia="Courier New" w:hAnsi="Times New Roman" w:cs="Times New Roman"/>
          <w:color w:val="000000"/>
          <w:sz w:val="20"/>
          <w:szCs w:val="20"/>
          <w:lang w:bidi="ru-RU"/>
        </w:rPr>
        <w:t>Расчёт водопотребления и водоотведения (на основании действующих нормативных документов РФ), выполненный проектной организацией, с приложением копии лицензии организации</w:t>
      </w:r>
    </w:p>
    <w:p w:rsidR="00C743C8" w:rsidRDefault="00C743C8" w:rsidP="00840FFA">
      <w:pPr>
        <w:framePr w:w="8952" w:h="5468" w:hRule="exact" w:wrap="around" w:vAnchor="page" w:hAnchor="page" w:x="1479" w:y="9441"/>
        <w:widowControl w:val="0"/>
        <w:tabs>
          <w:tab w:val="right" w:leader="underscore" w:pos="8559"/>
        </w:tabs>
        <w:spacing w:after="0" w:line="200" w:lineRule="exact"/>
        <w:ind w:left="122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</w:p>
    <w:p w:rsidR="00C743C8" w:rsidRDefault="00C743C8" w:rsidP="00840FFA">
      <w:pPr>
        <w:framePr w:w="8952" w:h="5468" w:hRule="exact" w:wrap="around" w:vAnchor="page" w:hAnchor="page" w:x="1479" w:y="9441"/>
        <w:widowControl w:val="0"/>
        <w:tabs>
          <w:tab w:val="right" w:leader="underscore" w:pos="8559"/>
        </w:tabs>
        <w:spacing w:after="0" w:line="200" w:lineRule="exact"/>
        <w:ind w:left="122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</w:p>
    <w:p w:rsidR="00C743C8" w:rsidRDefault="00C743C8" w:rsidP="00840FFA">
      <w:pPr>
        <w:framePr w:w="8952" w:h="5468" w:hRule="exact" w:wrap="around" w:vAnchor="page" w:hAnchor="page" w:x="1479" w:y="9441"/>
        <w:widowControl w:val="0"/>
        <w:tabs>
          <w:tab w:val="right" w:leader="underscore" w:pos="8559"/>
        </w:tabs>
        <w:spacing w:after="0" w:line="200" w:lineRule="exact"/>
        <w:ind w:left="122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</w:p>
    <w:p w:rsidR="00840FFA" w:rsidRPr="00840FFA" w:rsidRDefault="00840FFA" w:rsidP="00C743C8">
      <w:pPr>
        <w:framePr w:w="8952" w:h="5468" w:hRule="exact" w:wrap="around" w:vAnchor="page" w:hAnchor="page" w:x="1479" w:y="9441"/>
        <w:widowControl w:val="0"/>
        <w:tabs>
          <w:tab w:val="right" w:leader="underscore" w:pos="8559"/>
        </w:tabs>
        <w:spacing w:after="0" w:line="200" w:lineRule="exact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>Руководитель</w:t>
      </w: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>(должность)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 xml:space="preserve">          _____________</w:t>
      </w:r>
      <w:r w:rsidRPr="00840FFA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u w:val="single"/>
          <w:shd w:val="clear" w:color="auto" w:fill="FFFFFF"/>
          <w:lang w:bidi="ru-RU"/>
        </w:rPr>
        <w:t>Ф.И.О.</w:t>
      </w:r>
    </w:p>
    <w:p w:rsidR="00840FFA" w:rsidRPr="00840FFA" w:rsidRDefault="00840FFA" w:rsidP="00840FFA">
      <w:pPr>
        <w:framePr w:w="8952" w:h="5468" w:hRule="exact" w:wrap="around" w:vAnchor="page" w:hAnchor="page" w:x="1479" w:y="9441"/>
        <w:widowControl w:val="0"/>
        <w:spacing w:after="35" w:line="200" w:lineRule="exact"/>
        <w:ind w:left="4120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>(подпись руководителя юридического лица)</w:t>
      </w:r>
    </w:p>
    <w:p w:rsidR="00840FFA" w:rsidRDefault="00840FFA" w:rsidP="00840FFA">
      <w:pPr>
        <w:framePr w:w="8952" w:h="5468" w:hRule="exact" w:wrap="around" w:vAnchor="page" w:hAnchor="page" w:x="1479" w:y="9441"/>
        <w:widowControl w:val="0"/>
        <w:spacing w:after="0" w:line="200" w:lineRule="exact"/>
        <w:ind w:left="38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  <w:r w:rsidRPr="00840FFA"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>Или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 xml:space="preserve"> ФИО физического лица</w:t>
      </w:r>
    </w:p>
    <w:p w:rsidR="00840FFA" w:rsidRPr="00840FFA" w:rsidRDefault="00840FFA" w:rsidP="00840FFA">
      <w:pPr>
        <w:framePr w:w="8952" w:h="5468" w:hRule="exact" w:wrap="around" w:vAnchor="page" w:hAnchor="page" w:x="1479" w:y="9441"/>
        <w:widowControl w:val="0"/>
        <w:spacing w:after="0" w:line="200" w:lineRule="exact"/>
        <w:ind w:left="380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t>«____»______________ 20   г                          _________________________________</w:t>
      </w:r>
    </w:p>
    <w:p w:rsidR="00840FFA" w:rsidRPr="00840FFA" w:rsidRDefault="00840FFA" w:rsidP="00840FFA">
      <w:pPr>
        <w:framePr w:w="8952" w:h="610" w:hRule="exact" w:wrap="around" w:vAnchor="page" w:hAnchor="page" w:x="1479" w:y="15087"/>
        <w:widowControl w:val="0"/>
        <w:tabs>
          <w:tab w:val="right" w:pos="6596"/>
          <w:tab w:val="right" w:pos="7801"/>
          <w:tab w:val="right" w:pos="8559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  <w:lang w:bidi="ru-RU"/>
        </w:rPr>
        <w:lastRenderedPageBreak/>
        <w:t>(</w:t>
      </w:r>
    </w:p>
    <w:p w:rsidR="00840FFA" w:rsidRDefault="008E4EC0" w:rsidP="00C743C8">
      <w:pPr>
        <w:pStyle w:val="3"/>
        <w:shd w:val="clear" w:color="auto" w:fill="auto"/>
        <w:spacing w:after="0" w:line="259" w:lineRule="exact"/>
        <w:ind w:right="100"/>
        <w:jc w:val="both"/>
      </w:pPr>
      <w:r>
        <w:t>Планируемая величина нагрузки: (с предоставлением расчёта</w:t>
      </w:r>
      <w:r w:rsidR="00C743C8">
        <w:t xml:space="preserve"> водопотребления</w:t>
      </w:r>
      <w:r>
        <w:t xml:space="preserve"> с</w:t>
      </w:r>
      <w:r w:rsidR="00C743C8">
        <w:t xml:space="preserve"> указанием нужд</w:t>
      </w:r>
      <w:r>
        <w:t xml:space="preserve"> </w:t>
      </w:r>
    </w:p>
    <w:p w:rsidR="008E4EC0" w:rsidRDefault="008E4EC0" w:rsidP="008E4EC0">
      <w:pPr>
        <w:pStyle w:val="3"/>
        <w:shd w:val="clear" w:color="auto" w:fill="auto"/>
        <w:spacing w:after="0" w:line="259" w:lineRule="exact"/>
        <w:ind w:left="380" w:right="100"/>
        <w:jc w:val="both"/>
      </w:pPr>
    </w:p>
    <w:p w:rsidR="008E4EC0" w:rsidRDefault="008E4EC0" w:rsidP="008E4EC0">
      <w:pPr>
        <w:pStyle w:val="3"/>
        <w:shd w:val="clear" w:color="auto" w:fill="auto"/>
        <w:spacing w:after="0" w:line="259" w:lineRule="exact"/>
        <w:ind w:left="380" w:right="100"/>
        <w:jc w:val="both"/>
        <w:rPr>
          <w:sz w:val="24"/>
        </w:rPr>
      </w:pPr>
    </w:p>
    <w:sectPr w:rsidR="008E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C6B"/>
    <w:multiLevelType w:val="multilevel"/>
    <w:tmpl w:val="10CEF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5848D1"/>
    <w:multiLevelType w:val="multilevel"/>
    <w:tmpl w:val="7D3CF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9B79D2"/>
    <w:multiLevelType w:val="multilevel"/>
    <w:tmpl w:val="8B802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1C74"/>
    <w:rsid w:val="000B72E8"/>
    <w:rsid w:val="002C1C74"/>
    <w:rsid w:val="00840FFA"/>
    <w:rsid w:val="008E4EC0"/>
    <w:rsid w:val="00B4678F"/>
    <w:rsid w:val="00BE12E8"/>
    <w:rsid w:val="00C7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E4EC0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8E4EC0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6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3FC7-F735-4F90-8E87-A98097D3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qwert</cp:lastModifiedBy>
  <cp:revision>13</cp:revision>
  <dcterms:created xsi:type="dcterms:W3CDTF">2017-08-18T06:22:00Z</dcterms:created>
  <dcterms:modified xsi:type="dcterms:W3CDTF">2017-08-18T08:06:00Z</dcterms:modified>
</cp:coreProperties>
</file>