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3F" w:rsidRDefault="009E483F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9E483F" w:rsidRDefault="009E48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9E483F" w:rsidRDefault="009E483F">
      <w:pPr>
        <w:jc w:val="center"/>
      </w:pPr>
    </w:p>
    <w:p w:rsidR="009E483F" w:rsidRDefault="009E483F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проведении аукциона на право заключения договора аренды земельного участка, находящегося в государственной неразграниченной собственности сроком на 10 лет в соответствии с пунктом 7 статьи 39.18 Земельного кодекса РФ.</w:t>
      </w:r>
    </w:p>
    <w:p w:rsidR="009E483F" w:rsidRPr="002B07B2" w:rsidRDefault="009E483F" w:rsidP="0008365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B07B2">
        <w:rPr>
          <w:sz w:val="28"/>
          <w:szCs w:val="28"/>
          <w:lang w:eastAsia="ru-RU"/>
        </w:rPr>
        <w:t>Участниками аукциона, могут являться граждане и крестьянские (фермерские) хозяйства.</w:t>
      </w:r>
    </w:p>
    <w:p w:rsidR="009E483F" w:rsidRDefault="009E483F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9E483F" w:rsidRDefault="009E483F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проведении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 Основание для проведения аукциона: постановление администрации Урюпинского муниципального района Волгоградской области № 82 от 11.02.2019 г. </w:t>
      </w:r>
    </w:p>
    <w:p w:rsidR="009E483F" w:rsidRPr="009B0E2F" w:rsidRDefault="009E483F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Урюпинский район, Волгоградская область 27</w:t>
      </w:r>
      <w:r w:rsidRPr="009B0E2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B0E2F">
        <w:rPr>
          <w:sz w:val="28"/>
          <w:szCs w:val="28"/>
        </w:rPr>
        <w:t>. 201</w:t>
      </w:r>
      <w:r>
        <w:rPr>
          <w:sz w:val="28"/>
          <w:szCs w:val="28"/>
        </w:rPr>
        <w:t xml:space="preserve">9 </w:t>
      </w:r>
      <w:r w:rsidRPr="009B0E2F">
        <w:rPr>
          <w:sz w:val="28"/>
          <w:szCs w:val="28"/>
        </w:rPr>
        <w:t xml:space="preserve">г. в </w:t>
      </w:r>
      <w:r>
        <w:rPr>
          <w:sz w:val="28"/>
          <w:szCs w:val="28"/>
        </w:rPr>
        <w:t xml:space="preserve">14 </w:t>
      </w:r>
      <w:r w:rsidRPr="009B0E2F">
        <w:rPr>
          <w:sz w:val="28"/>
          <w:szCs w:val="28"/>
        </w:rPr>
        <w:t xml:space="preserve">час. 00 мин. </w:t>
      </w:r>
    </w:p>
    <w:p w:rsidR="009E483F" w:rsidRDefault="009E483F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9E483F" w:rsidRDefault="009E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аукциона проводится в 16 час.00 мин. 27.03.2019г.</w:t>
      </w:r>
    </w:p>
    <w:p w:rsidR="009E483F" w:rsidRDefault="009E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</w:p>
    <w:p w:rsidR="009E483F" w:rsidRDefault="009E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9E483F" w:rsidRDefault="009E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9E483F" w:rsidRPr="003302B0" w:rsidRDefault="009E483F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9E483F" w:rsidRDefault="009E483F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Волгоградская область, Урюпинский район, хутор Колесники, земельный участок площадью 19840 кв. м с кадастровым номером 34:31:130003:72. Земельный участок находится в государственной собственности, которая не разграничена. </w:t>
      </w:r>
    </w:p>
    <w:p w:rsidR="009E483F" w:rsidRDefault="009E483F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земель населенных пунктов.</w:t>
      </w:r>
    </w:p>
    <w:p w:rsidR="009E483F" w:rsidRDefault="009E483F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для сельскохозяйственного использования (растениеводство).</w:t>
      </w:r>
    </w:p>
    <w:p w:rsidR="009E483F" w:rsidRDefault="009E483F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9E483F" w:rsidRDefault="009E483F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9E483F" w:rsidRDefault="009E483F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>– 10281 (десять тысяч двести восемьдесят один)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00 копеек в год. </w:t>
      </w:r>
    </w:p>
    <w:p w:rsidR="009E483F" w:rsidRPr="000D003B" w:rsidRDefault="009E483F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308(триста восемь) рублей 43 копейки. </w:t>
      </w:r>
    </w:p>
    <w:p w:rsidR="009E483F" w:rsidRDefault="009E483F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 xml:space="preserve">– 20% от начальной цены размера арендной платы. Сумма задатка – 2056 (две тысячи пятьдесят шесть) рубля 20 копеек, срок внесения задатка </w:t>
      </w:r>
      <w:r>
        <w:rPr>
          <w:b/>
          <w:bCs/>
          <w:sz w:val="28"/>
          <w:szCs w:val="28"/>
        </w:rPr>
        <w:t xml:space="preserve">с 18.02.2019 г. по 19.03.2019 г.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9E483F" w:rsidRPr="00F04876" w:rsidRDefault="009E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18654000.</w:t>
      </w:r>
    </w:p>
    <w:p w:rsidR="009E483F" w:rsidRDefault="009E483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9E483F" w:rsidRPr="00D83D40" w:rsidRDefault="009E483F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9E483F" w:rsidRPr="00875F86" w:rsidRDefault="009E483F" w:rsidP="003E138F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каб. 223, город Урюпинск, Волгоградской области в рабочие дни с 08.00 час. до 12. 00 час., с 13.00 час. до 16.00 час. </w:t>
      </w:r>
      <w:r w:rsidRPr="004F712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18</w:t>
      </w:r>
      <w:r w:rsidRPr="004F712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02</w:t>
      </w:r>
      <w:r w:rsidRPr="004F712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 г. по 19.03.2019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r>
        <w:rPr>
          <w:sz w:val="28"/>
          <w:szCs w:val="28"/>
          <w:lang w:val="en-US"/>
        </w:rPr>
        <w:t>ra</w:t>
      </w:r>
      <w:r w:rsidRPr="00D82D15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D82D15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D82D1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E483F" w:rsidRPr="00D648A2" w:rsidRDefault="009E483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E483F" w:rsidRPr="00D648A2" w:rsidRDefault="009E483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9E483F" w:rsidRPr="00D648A2" w:rsidRDefault="009E483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9E483F" w:rsidRPr="00D648A2" w:rsidRDefault="009E483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E483F" w:rsidRPr="00D648A2" w:rsidRDefault="009E483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9E483F" w:rsidRPr="00D648A2" w:rsidRDefault="009E483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E483F" w:rsidRPr="00D648A2" w:rsidRDefault="009E483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9E483F" w:rsidRPr="00D648A2" w:rsidRDefault="009E483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9E483F" w:rsidRPr="00D648A2" w:rsidRDefault="009E483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9E483F" w:rsidRPr="00D648A2" w:rsidRDefault="009E483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E483F" w:rsidRDefault="009E483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9E483F" w:rsidRPr="00D648A2" w:rsidRDefault="009E483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9E483F" w:rsidRPr="00D648A2" w:rsidRDefault="009E483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9E483F" w:rsidRPr="00F046ED" w:rsidRDefault="009E483F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Определение участников аукциона состоится </w:t>
      </w:r>
      <w:r w:rsidRPr="0012428A">
        <w:rPr>
          <w:b/>
          <w:bCs/>
          <w:sz w:val="28"/>
          <w:szCs w:val="28"/>
        </w:rPr>
        <w:t xml:space="preserve">20.03.2019 </w:t>
      </w:r>
      <w:r w:rsidRPr="00A94C57">
        <w:rPr>
          <w:b/>
          <w:bCs/>
          <w:sz w:val="28"/>
          <w:szCs w:val="28"/>
        </w:rPr>
        <w:t>года</w:t>
      </w:r>
      <w:r>
        <w:rPr>
          <w:b/>
          <w:bCs/>
          <w:sz w:val="28"/>
          <w:szCs w:val="28"/>
        </w:rPr>
        <w:t xml:space="preserve"> в 10 </w:t>
      </w:r>
      <w:r w:rsidRPr="00F046ED">
        <w:rPr>
          <w:b/>
          <w:bCs/>
          <w:sz w:val="28"/>
          <w:szCs w:val="28"/>
        </w:rPr>
        <w:t>часов 00 минут</w:t>
      </w:r>
      <w:r>
        <w:rPr>
          <w:b/>
          <w:bCs/>
          <w:sz w:val="28"/>
          <w:szCs w:val="28"/>
        </w:rPr>
        <w:t>.</w:t>
      </w:r>
    </w:p>
    <w:p w:rsidR="009E483F" w:rsidRPr="00F937BA" w:rsidRDefault="009E483F">
      <w:pPr>
        <w:ind w:firstLine="540"/>
        <w:jc w:val="both"/>
      </w:pPr>
    </w:p>
    <w:p w:rsidR="009E483F" w:rsidRDefault="009E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483F" w:rsidRDefault="009E483F">
      <w:pPr>
        <w:ind w:firstLine="540"/>
        <w:jc w:val="both"/>
        <w:rPr>
          <w:sz w:val="28"/>
          <w:szCs w:val="28"/>
        </w:rPr>
      </w:pPr>
    </w:p>
    <w:p w:rsidR="009E483F" w:rsidRDefault="009E483F">
      <w:pPr>
        <w:ind w:firstLine="540"/>
        <w:jc w:val="both"/>
        <w:rPr>
          <w:sz w:val="28"/>
          <w:szCs w:val="28"/>
        </w:rPr>
      </w:pPr>
    </w:p>
    <w:p w:rsidR="009E483F" w:rsidRDefault="009E483F">
      <w:pPr>
        <w:ind w:firstLine="540"/>
        <w:jc w:val="both"/>
        <w:rPr>
          <w:sz w:val="28"/>
          <w:szCs w:val="28"/>
        </w:rPr>
      </w:pPr>
    </w:p>
    <w:p w:rsidR="009E483F" w:rsidRDefault="009E483F">
      <w:pPr>
        <w:ind w:firstLine="540"/>
        <w:jc w:val="both"/>
        <w:rPr>
          <w:sz w:val="28"/>
          <w:szCs w:val="28"/>
        </w:rPr>
      </w:pPr>
    </w:p>
    <w:p w:rsidR="009E483F" w:rsidRDefault="009E483F">
      <w:pPr>
        <w:ind w:firstLine="540"/>
        <w:jc w:val="both"/>
        <w:rPr>
          <w:sz w:val="28"/>
          <w:szCs w:val="28"/>
        </w:rPr>
      </w:pPr>
    </w:p>
    <w:p w:rsidR="009E483F" w:rsidRDefault="009E483F">
      <w:pPr>
        <w:ind w:firstLine="540"/>
        <w:jc w:val="both"/>
        <w:rPr>
          <w:sz w:val="28"/>
          <w:szCs w:val="28"/>
        </w:rPr>
      </w:pPr>
    </w:p>
    <w:p w:rsidR="009E483F" w:rsidRDefault="009E483F">
      <w:pPr>
        <w:ind w:firstLine="540"/>
        <w:jc w:val="both"/>
        <w:rPr>
          <w:sz w:val="28"/>
          <w:szCs w:val="28"/>
        </w:rPr>
      </w:pPr>
    </w:p>
    <w:p w:rsidR="009E483F" w:rsidRDefault="009E483F">
      <w:pPr>
        <w:ind w:firstLine="540"/>
        <w:jc w:val="both"/>
        <w:rPr>
          <w:sz w:val="28"/>
          <w:szCs w:val="28"/>
        </w:rPr>
      </w:pPr>
    </w:p>
    <w:p w:rsidR="009E483F" w:rsidRPr="00D937DA" w:rsidRDefault="009E483F">
      <w:pPr>
        <w:ind w:firstLine="540"/>
        <w:jc w:val="both"/>
        <w:rPr>
          <w:sz w:val="28"/>
          <w:szCs w:val="28"/>
        </w:rPr>
      </w:pPr>
    </w:p>
    <w:p w:rsidR="009E483F" w:rsidRPr="00D937DA" w:rsidRDefault="009E483F">
      <w:pPr>
        <w:ind w:firstLine="540"/>
        <w:jc w:val="both"/>
        <w:rPr>
          <w:sz w:val="28"/>
          <w:szCs w:val="28"/>
        </w:rPr>
      </w:pPr>
    </w:p>
    <w:p w:rsidR="009E483F" w:rsidRPr="00D937DA" w:rsidRDefault="009E483F">
      <w:pPr>
        <w:ind w:firstLine="540"/>
        <w:jc w:val="both"/>
        <w:rPr>
          <w:sz w:val="28"/>
          <w:szCs w:val="28"/>
        </w:rPr>
      </w:pPr>
    </w:p>
    <w:p w:rsidR="009E483F" w:rsidRPr="00D937DA" w:rsidRDefault="009E483F">
      <w:pPr>
        <w:ind w:firstLine="540"/>
        <w:jc w:val="both"/>
        <w:rPr>
          <w:sz w:val="28"/>
          <w:szCs w:val="28"/>
        </w:rPr>
      </w:pPr>
    </w:p>
    <w:p w:rsidR="009E483F" w:rsidRPr="00D937DA" w:rsidRDefault="009E483F">
      <w:pPr>
        <w:ind w:firstLine="540"/>
        <w:jc w:val="both"/>
        <w:rPr>
          <w:sz w:val="28"/>
          <w:szCs w:val="28"/>
        </w:rPr>
      </w:pPr>
    </w:p>
    <w:p w:rsidR="009E483F" w:rsidRPr="00D937DA" w:rsidRDefault="009E483F">
      <w:pPr>
        <w:ind w:firstLine="540"/>
        <w:jc w:val="both"/>
        <w:rPr>
          <w:sz w:val="28"/>
          <w:szCs w:val="28"/>
        </w:rPr>
      </w:pPr>
    </w:p>
    <w:p w:rsidR="009E483F" w:rsidRPr="00D937DA" w:rsidRDefault="009E483F">
      <w:pPr>
        <w:ind w:firstLine="540"/>
        <w:jc w:val="both"/>
        <w:rPr>
          <w:sz w:val="28"/>
          <w:szCs w:val="28"/>
        </w:rPr>
      </w:pPr>
    </w:p>
    <w:p w:rsidR="009E483F" w:rsidRPr="00D937DA" w:rsidRDefault="009E483F">
      <w:pPr>
        <w:ind w:firstLine="540"/>
        <w:jc w:val="both"/>
        <w:rPr>
          <w:sz w:val="28"/>
          <w:szCs w:val="28"/>
        </w:rPr>
      </w:pPr>
    </w:p>
    <w:p w:rsidR="009E483F" w:rsidRPr="00D937DA" w:rsidRDefault="009E483F">
      <w:pPr>
        <w:ind w:firstLine="540"/>
        <w:jc w:val="both"/>
        <w:rPr>
          <w:sz w:val="28"/>
          <w:szCs w:val="28"/>
        </w:rPr>
      </w:pPr>
    </w:p>
    <w:p w:rsidR="009E483F" w:rsidRPr="00D937DA" w:rsidRDefault="009E483F">
      <w:pPr>
        <w:ind w:firstLine="540"/>
        <w:jc w:val="both"/>
        <w:rPr>
          <w:sz w:val="28"/>
          <w:szCs w:val="28"/>
        </w:rPr>
      </w:pPr>
    </w:p>
    <w:p w:rsidR="009E483F" w:rsidRPr="00D937DA" w:rsidRDefault="009E483F">
      <w:pPr>
        <w:ind w:firstLine="540"/>
        <w:jc w:val="both"/>
        <w:rPr>
          <w:sz w:val="28"/>
          <w:szCs w:val="28"/>
        </w:rPr>
      </w:pPr>
    </w:p>
    <w:p w:rsidR="009E483F" w:rsidRPr="00D937DA" w:rsidRDefault="009E483F">
      <w:pPr>
        <w:ind w:firstLine="540"/>
        <w:jc w:val="both"/>
        <w:rPr>
          <w:sz w:val="28"/>
          <w:szCs w:val="28"/>
        </w:rPr>
      </w:pPr>
    </w:p>
    <w:p w:rsidR="009E483F" w:rsidRPr="00D937DA" w:rsidRDefault="009E483F">
      <w:pPr>
        <w:ind w:firstLine="540"/>
        <w:jc w:val="both"/>
        <w:rPr>
          <w:sz w:val="28"/>
          <w:szCs w:val="28"/>
        </w:rPr>
      </w:pPr>
    </w:p>
    <w:p w:rsidR="009E483F" w:rsidRPr="00D937DA" w:rsidRDefault="009E483F">
      <w:pPr>
        <w:ind w:firstLine="540"/>
        <w:jc w:val="both"/>
        <w:rPr>
          <w:sz w:val="28"/>
          <w:szCs w:val="28"/>
        </w:rPr>
      </w:pPr>
    </w:p>
    <w:p w:rsidR="009E483F" w:rsidRDefault="009E483F">
      <w:pPr>
        <w:ind w:firstLine="540"/>
        <w:jc w:val="both"/>
        <w:rPr>
          <w:sz w:val="28"/>
          <w:szCs w:val="28"/>
        </w:rPr>
      </w:pPr>
    </w:p>
    <w:p w:rsidR="009E483F" w:rsidRDefault="009E483F">
      <w:pPr>
        <w:ind w:firstLine="540"/>
        <w:jc w:val="both"/>
        <w:rPr>
          <w:sz w:val="28"/>
          <w:szCs w:val="28"/>
        </w:rPr>
      </w:pPr>
    </w:p>
    <w:p w:rsidR="009E483F" w:rsidRDefault="009E483F">
      <w:pPr>
        <w:ind w:firstLine="540"/>
        <w:jc w:val="both"/>
        <w:rPr>
          <w:sz w:val="28"/>
          <w:szCs w:val="28"/>
        </w:rPr>
      </w:pPr>
    </w:p>
    <w:p w:rsidR="009E483F" w:rsidRDefault="009E483F">
      <w:pPr>
        <w:ind w:firstLine="540"/>
        <w:jc w:val="both"/>
        <w:rPr>
          <w:sz w:val="28"/>
          <w:szCs w:val="28"/>
        </w:rPr>
      </w:pPr>
    </w:p>
    <w:p w:rsidR="009E483F" w:rsidRDefault="009E483F">
      <w:pPr>
        <w:ind w:firstLine="540"/>
        <w:jc w:val="both"/>
        <w:rPr>
          <w:sz w:val="28"/>
          <w:szCs w:val="28"/>
        </w:rPr>
      </w:pPr>
    </w:p>
    <w:p w:rsidR="009E483F" w:rsidRDefault="009E483F">
      <w:pPr>
        <w:ind w:firstLine="540"/>
        <w:jc w:val="both"/>
        <w:rPr>
          <w:sz w:val="28"/>
          <w:szCs w:val="28"/>
        </w:rPr>
      </w:pPr>
    </w:p>
    <w:p w:rsidR="009E483F" w:rsidRDefault="009E483F">
      <w:pPr>
        <w:ind w:firstLine="540"/>
        <w:jc w:val="both"/>
        <w:rPr>
          <w:sz w:val="28"/>
          <w:szCs w:val="28"/>
        </w:rPr>
      </w:pPr>
    </w:p>
    <w:p w:rsidR="009E483F" w:rsidRDefault="009E483F">
      <w:pPr>
        <w:ind w:firstLine="540"/>
        <w:jc w:val="both"/>
        <w:rPr>
          <w:sz w:val="28"/>
          <w:szCs w:val="28"/>
        </w:rPr>
      </w:pPr>
    </w:p>
    <w:p w:rsidR="009E483F" w:rsidRDefault="009E483F">
      <w:pPr>
        <w:ind w:firstLine="540"/>
        <w:jc w:val="both"/>
        <w:rPr>
          <w:sz w:val="28"/>
          <w:szCs w:val="28"/>
        </w:rPr>
      </w:pPr>
    </w:p>
    <w:p w:rsidR="009E483F" w:rsidRDefault="009E483F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9E483F" w:rsidRDefault="009E483F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9E483F" w:rsidRDefault="009E483F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9E483F" w:rsidRDefault="009E483F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E483F" w:rsidRDefault="009E483F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9E483F" w:rsidRDefault="009E483F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9E483F" w:rsidRDefault="009E483F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9E483F" w:rsidRDefault="009E483F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9E483F" w:rsidRDefault="009E483F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9E483F" w:rsidRDefault="009E483F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9E483F" w:rsidRDefault="009E483F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9E483F" w:rsidRDefault="009E483F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населенных пунктов:</w:t>
      </w:r>
    </w:p>
    <w:p w:rsidR="009E483F" w:rsidRDefault="009E483F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9E483F" w:rsidRDefault="009E483F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9E483F" w:rsidRDefault="009E483F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9E483F" w:rsidRDefault="009E483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9E483F" w:rsidRDefault="009E483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9E483F" w:rsidRDefault="009E483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9E483F" w:rsidRDefault="009E483F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E483F" w:rsidRDefault="009E483F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83F" w:rsidRDefault="009E483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9E483F" w:rsidRDefault="009E483F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83F" w:rsidRDefault="009E483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9E483F" w:rsidRDefault="009E483F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E483F" w:rsidRDefault="009E483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483F" w:rsidRDefault="009E483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9E483F" w:rsidRDefault="009E483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9E483F" w:rsidRDefault="009E483F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E483F" w:rsidRDefault="009E483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9E483F" w:rsidRDefault="009E483F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E483F" w:rsidRDefault="009E483F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9E483F" w:rsidRDefault="009E483F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E483F" w:rsidRDefault="009E483F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9E483F" w:rsidRDefault="009E483F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9E483F" w:rsidRDefault="009E483F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9E483F" w:rsidRDefault="009E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9E483F" w:rsidRDefault="009E483F">
      <w:pPr>
        <w:ind w:firstLine="540"/>
        <w:jc w:val="both"/>
      </w:pPr>
    </w:p>
    <w:p w:rsidR="009E483F" w:rsidRDefault="009E483F">
      <w:pPr>
        <w:ind w:firstLine="540"/>
        <w:jc w:val="both"/>
      </w:pPr>
    </w:p>
    <w:p w:rsidR="009E483F" w:rsidRDefault="009E483F">
      <w:pPr>
        <w:autoSpaceDE w:val="0"/>
        <w:ind w:firstLine="540"/>
        <w:jc w:val="both"/>
      </w:pPr>
    </w:p>
    <w:p w:rsidR="009E483F" w:rsidRDefault="009E483F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9E483F" w:rsidRDefault="009E483F">
      <w:pPr>
        <w:tabs>
          <w:tab w:val="left" w:pos="3360"/>
        </w:tabs>
        <w:jc w:val="center"/>
        <w:rPr>
          <w:sz w:val="28"/>
          <w:szCs w:val="28"/>
        </w:rPr>
      </w:pPr>
    </w:p>
    <w:p w:rsidR="009E483F" w:rsidRDefault="009E483F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E483F" w:rsidRDefault="009E483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9E483F" w:rsidRDefault="009E483F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9E483F" w:rsidRDefault="009E483F">
      <w:pPr>
        <w:tabs>
          <w:tab w:val="left" w:pos="3360"/>
        </w:tabs>
        <w:jc w:val="center"/>
        <w:rPr>
          <w:sz w:val="28"/>
          <w:szCs w:val="28"/>
        </w:rPr>
      </w:pPr>
    </w:p>
    <w:p w:rsidR="009E483F" w:rsidRDefault="009E483F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9E483F" w:rsidRDefault="009E483F">
      <w:pPr>
        <w:tabs>
          <w:tab w:val="left" w:pos="3360"/>
        </w:tabs>
        <w:jc w:val="center"/>
        <w:rPr>
          <w:sz w:val="28"/>
          <w:szCs w:val="28"/>
        </w:rPr>
      </w:pPr>
    </w:p>
    <w:p w:rsidR="009E483F" w:rsidRDefault="009E483F">
      <w:pPr>
        <w:tabs>
          <w:tab w:val="left" w:pos="3360"/>
        </w:tabs>
        <w:jc w:val="both"/>
        <w:rPr>
          <w:sz w:val="28"/>
          <w:szCs w:val="28"/>
        </w:rPr>
      </w:pPr>
    </w:p>
    <w:p w:rsidR="009E483F" w:rsidRDefault="009E483F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9E483F" w:rsidRDefault="009E483F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9E483F" w:rsidRDefault="009E483F">
      <w:pPr>
        <w:tabs>
          <w:tab w:val="left" w:pos="3360"/>
        </w:tabs>
        <w:jc w:val="both"/>
        <w:rPr>
          <w:sz w:val="28"/>
          <w:szCs w:val="28"/>
        </w:rPr>
      </w:pPr>
    </w:p>
    <w:p w:rsidR="009E483F" w:rsidRDefault="009E483F">
      <w:pPr>
        <w:jc w:val="center"/>
        <w:rPr>
          <w:b/>
          <w:bCs/>
          <w:sz w:val="28"/>
          <w:szCs w:val="28"/>
        </w:rPr>
      </w:pPr>
    </w:p>
    <w:p w:rsidR="009E483F" w:rsidRDefault="009E483F">
      <w:pPr>
        <w:jc w:val="center"/>
        <w:rPr>
          <w:b/>
          <w:bCs/>
          <w:sz w:val="28"/>
          <w:szCs w:val="28"/>
        </w:rPr>
      </w:pPr>
    </w:p>
    <w:p w:rsidR="009E483F" w:rsidRPr="00AC4143" w:rsidRDefault="009E483F" w:rsidP="00D82D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AC4143">
        <w:rPr>
          <w:b/>
          <w:bCs/>
        </w:rPr>
        <w:t>2. Проект договора аренды земельного участка:</w:t>
      </w:r>
    </w:p>
    <w:p w:rsidR="009E483F" w:rsidRPr="00AC4143" w:rsidRDefault="009E483F" w:rsidP="00D82D15">
      <w:pPr>
        <w:autoSpaceDE w:val="0"/>
        <w:autoSpaceDN w:val="0"/>
        <w:adjustRightInd w:val="0"/>
      </w:pPr>
    </w:p>
    <w:p w:rsidR="009E483F" w:rsidRPr="00AC4143" w:rsidRDefault="009E483F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9E483F" w:rsidRPr="00AC4143" w:rsidRDefault="009E483F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AC4143">
        <w:rPr>
          <w:b/>
          <w:bCs/>
        </w:rPr>
        <w:t xml:space="preserve">и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9E483F" w:rsidRPr="00AC4143" w:rsidRDefault="009E483F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9E483F" w:rsidRPr="00AC4143" w:rsidRDefault="009E483F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</w:t>
      </w:r>
      <w:r>
        <w:t xml:space="preserve">населенных пунктов </w:t>
      </w:r>
      <w:r w:rsidRPr="00AC4143">
        <w:t>с кадастровым номером ________общей площадью ___ кв.м.,            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9E483F" w:rsidRPr="00AC4143" w:rsidRDefault="009E483F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9E483F" w:rsidRPr="00AC4143" w:rsidRDefault="009E483F" w:rsidP="00296C59">
      <w:pPr>
        <w:pStyle w:val="BodyTextIndent"/>
        <w:ind w:left="0"/>
        <w:jc w:val="both"/>
      </w:pPr>
    </w:p>
    <w:p w:rsidR="009E483F" w:rsidRPr="00AC4143" w:rsidRDefault="009E483F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9E483F" w:rsidRPr="00AC4143" w:rsidRDefault="009E483F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9E483F" w:rsidRPr="00AC4143" w:rsidRDefault="009E483F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9E483F" w:rsidRPr="00AC4143" w:rsidRDefault="009E483F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9E483F" w:rsidRPr="00AC4143" w:rsidRDefault="009E483F" w:rsidP="00D82D15">
      <w:pPr>
        <w:autoSpaceDE w:val="0"/>
        <w:autoSpaceDN w:val="0"/>
        <w:adjustRightInd w:val="0"/>
        <w:jc w:val="center"/>
      </w:pPr>
    </w:p>
    <w:p w:rsidR="009E483F" w:rsidRPr="00AC4143" w:rsidRDefault="009E483F" w:rsidP="002D3AC9">
      <w:pPr>
        <w:pStyle w:val="Heading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9E483F" w:rsidRPr="00AC4143" w:rsidRDefault="009E483F" w:rsidP="00D82D15">
      <w:pPr>
        <w:autoSpaceDE w:val="0"/>
        <w:autoSpaceDN w:val="0"/>
        <w:adjustRightInd w:val="0"/>
        <w:ind w:firstLine="485"/>
        <w:jc w:val="both"/>
      </w:pPr>
      <w:r w:rsidRPr="00AC4143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9E483F" w:rsidRPr="00AC4143" w:rsidRDefault="009E483F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9E483F" w:rsidRPr="00AC4143" w:rsidRDefault="009E483F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90211105013100000120.</w:t>
      </w:r>
    </w:p>
    <w:p w:rsidR="009E483F" w:rsidRPr="00AC4143" w:rsidRDefault="009E483F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9E483F" w:rsidRPr="00AC4143" w:rsidRDefault="009E483F" w:rsidP="00296C59">
      <w:pPr>
        <w:autoSpaceDE w:val="0"/>
        <w:autoSpaceDN w:val="0"/>
        <w:adjustRightInd w:val="0"/>
        <w:ind w:firstLine="485"/>
        <w:jc w:val="both"/>
      </w:pPr>
      <w:r w:rsidRPr="00AC4143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9E483F" w:rsidRPr="00AC4143" w:rsidRDefault="009E483F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9E483F" w:rsidRPr="00AC4143" w:rsidRDefault="009E483F" w:rsidP="00D82D15">
      <w:pPr>
        <w:pStyle w:val="BodyText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9E483F" w:rsidRPr="00AC4143" w:rsidRDefault="009E483F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9E483F" w:rsidRPr="00AC4143" w:rsidRDefault="009E483F" w:rsidP="00E402BC">
      <w:pPr>
        <w:autoSpaceDE w:val="0"/>
        <w:autoSpaceDN w:val="0"/>
        <w:adjustRightInd w:val="0"/>
        <w:ind w:left="-142"/>
        <w:jc w:val="center"/>
      </w:pP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9E483F" w:rsidRPr="00AC4143" w:rsidRDefault="009E483F" w:rsidP="004D5757">
      <w:pPr>
        <w:pStyle w:val="BodyTextIndent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9E483F" w:rsidRPr="00AC4143" w:rsidRDefault="009E483F" w:rsidP="00DB78F9">
      <w:pPr>
        <w:pStyle w:val="BodyTextIndent2"/>
        <w:spacing w:line="240" w:lineRule="auto"/>
        <w:ind w:left="-142" w:firstLine="485"/>
        <w:jc w:val="both"/>
      </w:pPr>
      <w:r w:rsidRPr="00AC4143">
        <w:t>4.2.1. Зарегистрировать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9E483F" w:rsidRDefault="009E483F" w:rsidP="00DB78F9">
      <w:pPr>
        <w:pStyle w:val="BodyTextIndent2"/>
        <w:spacing w:line="240" w:lineRule="auto"/>
        <w:ind w:left="-142"/>
        <w:jc w:val="both"/>
      </w:pPr>
      <w:r w:rsidRPr="00AC4143">
        <w:t xml:space="preserve">Расходы по государственной регистрации Договора возлагаются на Арендатора. </w:t>
      </w:r>
    </w:p>
    <w:p w:rsidR="009E483F" w:rsidRPr="00AC4143" w:rsidRDefault="009E483F" w:rsidP="0089101A">
      <w:pPr>
        <w:pStyle w:val="BodyTextIndent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9E483F" w:rsidRPr="00AC4143" w:rsidRDefault="009E483F" w:rsidP="00D70246">
      <w:pPr>
        <w:pStyle w:val="BodyTextIndent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4.3.2. Осуществлять контроль за использованием и охраной земель Арендатором.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9E483F" w:rsidRPr="00AC4143" w:rsidRDefault="009E483F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9E483F" w:rsidRPr="00AC4143" w:rsidRDefault="009E483F" w:rsidP="00E402BC">
      <w:pPr>
        <w:autoSpaceDE w:val="0"/>
        <w:autoSpaceDN w:val="0"/>
        <w:adjustRightInd w:val="0"/>
        <w:ind w:left="-142"/>
      </w:pPr>
    </w:p>
    <w:p w:rsidR="009E483F" w:rsidRPr="00AC4143" w:rsidRDefault="009E483F" w:rsidP="00B41773">
      <w:pPr>
        <w:pStyle w:val="BodyTextIndent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9E483F" w:rsidRPr="00AC4143" w:rsidRDefault="009E483F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9E483F" w:rsidRPr="00AC4143" w:rsidRDefault="009E483F" w:rsidP="00B41773">
      <w:pPr>
        <w:pStyle w:val="BodyTextIndent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</w:p>
    <w:p w:rsidR="009E483F" w:rsidRPr="00AC4143" w:rsidRDefault="009E483F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9E483F" w:rsidRPr="00AC4143" w:rsidRDefault="009E483F" w:rsidP="00E402BC">
      <w:pPr>
        <w:autoSpaceDE w:val="0"/>
        <w:autoSpaceDN w:val="0"/>
        <w:adjustRightInd w:val="0"/>
        <w:ind w:left="-142"/>
        <w:jc w:val="center"/>
      </w:pP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9E483F" w:rsidRPr="00AC4143" w:rsidRDefault="009E483F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9E483F" w:rsidRPr="00AC4143" w:rsidRDefault="009E483F" w:rsidP="00E402BC">
      <w:pPr>
        <w:autoSpaceDE w:val="0"/>
        <w:autoSpaceDN w:val="0"/>
        <w:adjustRightInd w:val="0"/>
        <w:ind w:left="-142"/>
      </w:pP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9E483F" w:rsidRPr="00AC4143" w:rsidRDefault="009E483F" w:rsidP="00E402BC">
      <w:pPr>
        <w:pStyle w:val="BodyTextIndent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9E483F" w:rsidRPr="00AC4143" w:rsidRDefault="009E483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E483F" w:rsidRPr="00AC4143" w:rsidRDefault="009E483F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9E483F" w:rsidRPr="00AC4143" w:rsidRDefault="009E483F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83F" w:rsidRPr="00AC4143" w:rsidRDefault="009E483F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9E483F" w:rsidRPr="00AC4143" w:rsidRDefault="009E483F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83F" w:rsidRPr="00AC4143" w:rsidRDefault="009E483F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9E483F" w:rsidRPr="00AC4143" w:rsidRDefault="009E483F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9E483F" w:rsidRPr="00AC4143" w:rsidRDefault="009E483F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9E483F" w:rsidRPr="00AC4143" w:rsidRDefault="009E483F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483F" w:rsidRPr="00AC4143" w:rsidRDefault="009E483F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483F" w:rsidRPr="00AC4143" w:rsidRDefault="009E483F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9E483F" w:rsidRPr="00AC4143" w:rsidRDefault="009E483F" w:rsidP="00B23335">
      <w:pPr>
        <w:ind w:right="-27"/>
        <w:jc w:val="center"/>
        <w:rPr>
          <w:b/>
          <w:bCs/>
        </w:rPr>
      </w:pPr>
      <w:r w:rsidRPr="00AC4143">
        <w:rPr>
          <w:b/>
          <w:bCs/>
        </w:rPr>
        <w:br w:type="page"/>
        <w:t>ДОГОВОР  О ЗАДАТКЕ</w:t>
      </w:r>
    </w:p>
    <w:p w:rsidR="009E483F" w:rsidRPr="00AC4143" w:rsidRDefault="009E483F" w:rsidP="00B23335">
      <w:pPr>
        <w:ind w:right="-27"/>
        <w:jc w:val="center"/>
      </w:pPr>
    </w:p>
    <w:p w:rsidR="009E483F" w:rsidRPr="00AC4143" w:rsidRDefault="009E483F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"   "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AC4143">
        <w:rPr>
          <w:rFonts w:ascii="Times New Roman" w:hAnsi="Times New Roman" w:cs="Times New Roman"/>
          <w:sz w:val="24"/>
          <w:szCs w:val="24"/>
        </w:rPr>
        <w:t xml:space="preserve">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г. Урюпинск</w:t>
      </w:r>
    </w:p>
    <w:p w:rsidR="009E483F" w:rsidRPr="00AC4143" w:rsidRDefault="009E483F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83F" w:rsidRPr="00AC4143" w:rsidRDefault="009E483F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«Урюпинский муниципальный район Волгоградской области»</w:t>
      </w:r>
      <w:r w:rsidRPr="00AC4143">
        <w:rPr>
          <w:rFonts w:ascii="Times New Roman" w:hAnsi="Times New Roman" w:cs="Times New Roman"/>
          <w:sz w:val="24"/>
          <w:szCs w:val="24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4143">
        <w:rPr>
          <w:rFonts w:ascii="Times New Roman" w:hAnsi="Times New Roman" w:cs="Times New Roman"/>
          <w:sz w:val="24"/>
          <w:szCs w:val="24"/>
        </w:rPr>
        <w:t>, действующего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именуемый далее "Арендатор", заключили настоящий договор.</w:t>
      </w: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E483F" w:rsidRPr="00AC4143" w:rsidRDefault="009E483F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II. ПРЕДМЕТ ДОГОВОРА</w:t>
      </w:r>
    </w:p>
    <w:p w:rsidR="009E483F" w:rsidRPr="00AC4143" w:rsidRDefault="009E483F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83F" w:rsidRPr="00AC4143" w:rsidRDefault="009E483F" w:rsidP="005B6DD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</w:t>
      </w:r>
    </w:p>
    <w:p w:rsidR="009E483F" w:rsidRPr="00AC4143" w:rsidRDefault="009E483F" w:rsidP="005B6DD6">
      <w:pPr>
        <w:ind w:firstLine="540"/>
      </w:pPr>
      <w:r w:rsidRPr="00AC4143">
        <w:t xml:space="preserve">в аукционе на право заключения договора аренды земельного участка, находящегося в государственной собственности сроком на </w:t>
      </w:r>
      <w:r>
        <w:t>___________для ______________________</w:t>
      </w:r>
    </w:p>
    <w:p w:rsidR="009E483F" w:rsidRPr="00AC4143" w:rsidRDefault="009E483F" w:rsidP="00B23335">
      <w:pPr>
        <w:jc w:val="both"/>
      </w:pPr>
      <w:r w:rsidRPr="00AC4143"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2.2. Задаток установлен в размере </w:t>
      </w: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483F" w:rsidRPr="00AC4143" w:rsidRDefault="009E483F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III. ВНЕСЕНИЕ ЗАДАТКА</w:t>
      </w:r>
    </w:p>
    <w:p w:rsidR="009E483F" w:rsidRPr="00AC4143" w:rsidRDefault="009E483F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3.1. Внесение задатка осуществляется путем перечисления:</w:t>
      </w:r>
    </w:p>
    <w:p w:rsidR="009E483F" w:rsidRPr="00AC4143" w:rsidRDefault="009E483F" w:rsidP="00B23335">
      <w:pPr>
        <w:ind w:firstLine="540"/>
        <w:jc w:val="both"/>
      </w:pPr>
      <w:r w:rsidRPr="00AC4143">
        <w:t>денежных средств на счет Продавца УФК по Волгоградской области (Администрация Урюпинского муниципального района) ЛС 05293049650 ИНН 3431050763, КПП 343101001, р/с 40302810800003000555, Отделение Волгоград г. Волгоград БИК 041806001.</w:t>
      </w:r>
    </w:p>
    <w:p w:rsidR="009E483F" w:rsidRPr="00AC4143" w:rsidRDefault="009E483F" w:rsidP="00D84A0C">
      <w:pPr>
        <w:ind w:firstLine="540"/>
        <w:jc w:val="both"/>
      </w:pPr>
      <w:r w:rsidRPr="00AC4143">
        <w:t xml:space="preserve">в течение срока приема заявок на участие в аукционе на право заключения договора аренды земельного участка, находящегося в государственной собственности сроком на </w:t>
      </w:r>
      <w:r>
        <w:t>________________</w:t>
      </w:r>
      <w:r w:rsidRPr="00AC4143">
        <w:t xml:space="preserve">, </w:t>
      </w:r>
      <w:r>
        <w:t>для ______________________________________________________</w:t>
      </w:r>
    </w:p>
    <w:p w:rsidR="009E483F" w:rsidRPr="00AC4143" w:rsidRDefault="009E483F" w:rsidP="00D84A0C">
      <w:pPr>
        <w:ind w:firstLine="540"/>
        <w:jc w:val="both"/>
      </w:pPr>
      <w:r w:rsidRPr="00AC4143"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</w:t>
      </w:r>
      <w:r w:rsidRPr="00AC4143">
        <w:rPr>
          <w:i/>
          <w:iCs/>
        </w:rPr>
        <w:t xml:space="preserve">на официальных  сайтах в сети «Интернет» </w:t>
      </w:r>
      <w:hyperlink r:id="rId5" w:history="1">
        <w:r w:rsidRPr="00AC4143">
          <w:rPr>
            <w:rStyle w:val="Hyperlink"/>
            <w:i/>
            <w:iCs/>
            <w:lang w:val="en-US"/>
          </w:rPr>
          <w:t>www</w:t>
        </w:r>
        <w:r w:rsidRPr="00AC4143">
          <w:rPr>
            <w:rStyle w:val="Hyperlink"/>
            <w:i/>
            <w:iCs/>
          </w:rPr>
          <w:t>.</w:t>
        </w:r>
        <w:r w:rsidRPr="00AC4143">
          <w:rPr>
            <w:rStyle w:val="Hyperlink"/>
            <w:i/>
            <w:iCs/>
            <w:lang w:val="en-US"/>
          </w:rPr>
          <w:t>umr</w:t>
        </w:r>
        <w:r w:rsidRPr="00AC4143">
          <w:rPr>
            <w:rStyle w:val="Hyperlink"/>
            <w:i/>
            <w:iCs/>
          </w:rPr>
          <w:t>34.</w:t>
        </w:r>
        <w:r w:rsidRPr="00AC4143">
          <w:rPr>
            <w:rStyle w:val="Hyperlink"/>
            <w:i/>
            <w:iCs/>
            <w:lang w:val="en-US"/>
          </w:rPr>
          <w:t>ru</w:t>
        </w:r>
        <w:r w:rsidRPr="00AC4143">
          <w:rPr>
            <w:rStyle w:val="Hyperlink"/>
            <w:i/>
            <w:iCs/>
          </w:rPr>
          <w:t>»</w:t>
        </w:r>
      </w:hyperlink>
      <w:r w:rsidRPr="00AC4143">
        <w:rPr>
          <w:i/>
          <w:iCs/>
        </w:rPr>
        <w:t xml:space="preserve">  и  </w:t>
      </w:r>
      <w:r w:rsidRPr="00AC4143">
        <w:rPr>
          <w:i/>
          <w:iCs/>
          <w:color w:val="0000FF"/>
        </w:rPr>
        <w:t xml:space="preserve">« </w:t>
      </w:r>
      <w:hyperlink r:id="rId6" w:history="1">
        <w:r w:rsidRPr="00AC4143">
          <w:rPr>
            <w:rStyle w:val="Hyperlink"/>
            <w:i/>
            <w:iCs/>
          </w:rPr>
          <w:t>www.torgi.gov.ru»</w:t>
        </w:r>
      </w:hyperlink>
      <w:r w:rsidRPr="00AC4143">
        <w:t>.</w:t>
      </w:r>
    </w:p>
    <w:p w:rsidR="009E483F" w:rsidRPr="00AC4143" w:rsidRDefault="009E483F" w:rsidP="00D84A0C">
      <w:pPr>
        <w:ind w:firstLine="540"/>
        <w:jc w:val="both"/>
        <w:rPr>
          <w:b/>
          <w:bCs/>
          <w:u w:val="single"/>
        </w:rPr>
      </w:pPr>
      <w:r w:rsidRPr="00AC4143">
        <w:t>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государственной собственности</w:t>
      </w:r>
      <w:r>
        <w:t>.</w:t>
      </w:r>
      <w:r w:rsidRPr="00AC4143">
        <w:t xml:space="preserve"> </w:t>
      </w:r>
    </w:p>
    <w:p w:rsidR="009E483F" w:rsidRPr="00AC4143" w:rsidRDefault="009E483F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IV. ВОЗВРАТ ЗАДАТКА</w:t>
      </w: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4.1. Задаток возвращается Претенденту в случаях: </w:t>
      </w: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ab/>
        <w:t>при отказе от участия в аукционе</w:t>
      </w:r>
    </w:p>
    <w:p w:rsidR="009E483F" w:rsidRPr="00AC4143" w:rsidRDefault="009E483F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допущен к участию в аукционе на право заключения договора аренды земельного участка</w:t>
      </w:r>
      <w:r w:rsidRPr="00AC4143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Pr="00AC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83F" w:rsidRPr="00AC4143" w:rsidRDefault="009E483F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победил в аукционе;</w:t>
      </w:r>
    </w:p>
    <w:p w:rsidR="009E483F" w:rsidRPr="00AC4143" w:rsidRDefault="009E483F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при принятия организатором торгов решения об отказе в проведении аукцион</w:t>
      </w: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4.2. Сумма задатка 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9E483F" w:rsidRPr="00AC4143" w:rsidRDefault="009E483F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4.3. Возврат задатка осуществляется перечислением денежных средств на счет Претендента: </w:t>
      </w: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</w:p>
    <w:p w:rsidR="009E483F" w:rsidRPr="00AC4143" w:rsidRDefault="009E483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9E483F" w:rsidRPr="00AC4143" w:rsidRDefault="009E483F" w:rsidP="00B23335">
      <w:pPr>
        <w:ind w:firstLine="540"/>
        <w:jc w:val="both"/>
      </w:pPr>
    </w:p>
    <w:p w:rsidR="009E483F" w:rsidRPr="00AC4143" w:rsidRDefault="009E483F" w:rsidP="00B23335">
      <w:pPr>
        <w:ind w:firstLine="540"/>
        <w:jc w:val="both"/>
      </w:pPr>
      <w:r w:rsidRPr="00AC4143">
        <w:t>4.4. Задаток, внесенный победителем в аукционе на право заключения договора аренды земельного участка, находящегося в государственной собственности  засчитывается в счет арендной платы за земельный участок.</w:t>
      </w:r>
    </w:p>
    <w:p w:rsidR="009E483F" w:rsidRPr="00AC4143" w:rsidRDefault="009E483F" w:rsidP="00B23335">
      <w:pPr>
        <w:ind w:firstLine="540"/>
        <w:jc w:val="both"/>
      </w:pPr>
      <w:r w:rsidRPr="00AC4143">
        <w:t>4.5. При уклонение или отказе победителя в аукционе на право заключения договора аренды земельного участка, от заключения в установленный срок договора аренды задаток ему не возвращается и он утрачивает право на заключение указанного договора.</w:t>
      </w:r>
    </w:p>
    <w:p w:rsidR="009E483F" w:rsidRPr="00AC4143" w:rsidRDefault="009E483F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Договор составлен в двух  экземплярах, имеющих одинаковую юридическую силу, по одному для каждой стороны.</w:t>
      </w:r>
    </w:p>
    <w:p w:rsidR="009E483F" w:rsidRPr="00AC4143" w:rsidRDefault="009E483F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E483F" w:rsidRPr="00AC4143" w:rsidRDefault="009E483F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E483F" w:rsidRPr="00AC4143" w:rsidRDefault="009E483F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483F" w:rsidRPr="00AC4143" w:rsidRDefault="009E483F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9E483F" w:rsidRPr="00AC4143" w:rsidRDefault="009E483F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83F" w:rsidRPr="00AC4143" w:rsidRDefault="009E483F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83F" w:rsidRPr="00AC4143" w:rsidRDefault="009E483F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83F" w:rsidRPr="00AC4143" w:rsidRDefault="009E483F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                                    Арендатор</w:t>
      </w:r>
    </w:p>
    <w:p w:rsidR="009E483F" w:rsidRPr="00AC4143" w:rsidRDefault="009E483F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483F" w:rsidRPr="00AC4143" w:rsidRDefault="009E483F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483F" w:rsidRPr="00AC4143" w:rsidRDefault="009E483F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____________________</w:t>
      </w:r>
    </w:p>
    <w:p w:rsidR="009E483F" w:rsidRPr="00AC4143" w:rsidRDefault="009E483F" w:rsidP="00E402BC">
      <w:pPr>
        <w:ind w:left="-142" w:firstLine="540"/>
        <w:jc w:val="center"/>
      </w:pPr>
    </w:p>
    <w:sectPr w:rsidR="009E483F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07C26"/>
    <w:rsid w:val="000122B8"/>
    <w:rsid w:val="000425D6"/>
    <w:rsid w:val="00043F15"/>
    <w:rsid w:val="00046783"/>
    <w:rsid w:val="00054513"/>
    <w:rsid w:val="00077908"/>
    <w:rsid w:val="0008365B"/>
    <w:rsid w:val="000B2CF3"/>
    <w:rsid w:val="000D003B"/>
    <w:rsid w:val="000D0FF5"/>
    <w:rsid w:val="000D3F61"/>
    <w:rsid w:val="000E55C5"/>
    <w:rsid w:val="000F090F"/>
    <w:rsid w:val="000F114E"/>
    <w:rsid w:val="001004ED"/>
    <w:rsid w:val="001047C5"/>
    <w:rsid w:val="00107B92"/>
    <w:rsid w:val="00117C6D"/>
    <w:rsid w:val="0012428A"/>
    <w:rsid w:val="00124389"/>
    <w:rsid w:val="00124ED2"/>
    <w:rsid w:val="00126176"/>
    <w:rsid w:val="00140355"/>
    <w:rsid w:val="00150AF4"/>
    <w:rsid w:val="00150B4A"/>
    <w:rsid w:val="00152AC7"/>
    <w:rsid w:val="001579E0"/>
    <w:rsid w:val="00160CDA"/>
    <w:rsid w:val="00163F42"/>
    <w:rsid w:val="00166B36"/>
    <w:rsid w:val="0017470B"/>
    <w:rsid w:val="00174E56"/>
    <w:rsid w:val="001A077D"/>
    <w:rsid w:val="001D1F83"/>
    <w:rsid w:val="001E070A"/>
    <w:rsid w:val="001F46DA"/>
    <w:rsid w:val="002109D2"/>
    <w:rsid w:val="00211335"/>
    <w:rsid w:val="00222648"/>
    <w:rsid w:val="00247AD5"/>
    <w:rsid w:val="0025123E"/>
    <w:rsid w:val="00253A72"/>
    <w:rsid w:val="00262C90"/>
    <w:rsid w:val="00286B58"/>
    <w:rsid w:val="00296C59"/>
    <w:rsid w:val="002A570D"/>
    <w:rsid w:val="002B07B2"/>
    <w:rsid w:val="002B0EA8"/>
    <w:rsid w:val="002B61BA"/>
    <w:rsid w:val="002D2FFB"/>
    <w:rsid w:val="002D38CB"/>
    <w:rsid w:val="002D38E9"/>
    <w:rsid w:val="002D3AC9"/>
    <w:rsid w:val="002F367C"/>
    <w:rsid w:val="003108E9"/>
    <w:rsid w:val="00324313"/>
    <w:rsid w:val="00325FBD"/>
    <w:rsid w:val="003263BA"/>
    <w:rsid w:val="003302B0"/>
    <w:rsid w:val="0033187C"/>
    <w:rsid w:val="0033361B"/>
    <w:rsid w:val="003363B3"/>
    <w:rsid w:val="0036109F"/>
    <w:rsid w:val="00363FEA"/>
    <w:rsid w:val="003847DE"/>
    <w:rsid w:val="00391C0A"/>
    <w:rsid w:val="003A3A2F"/>
    <w:rsid w:val="003A5126"/>
    <w:rsid w:val="003D268B"/>
    <w:rsid w:val="003D48C0"/>
    <w:rsid w:val="003E138F"/>
    <w:rsid w:val="003E6EAA"/>
    <w:rsid w:val="003F6F69"/>
    <w:rsid w:val="00422D97"/>
    <w:rsid w:val="00440977"/>
    <w:rsid w:val="00454D17"/>
    <w:rsid w:val="00466165"/>
    <w:rsid w:val="00475A7A"/>
    <w:rsid w:val="00476F22"/>
    <w:rsid w:val="00482AF3"/>
    <w:rsid w:val="004942D8"/>
    <w:rsid w:val="004C497A"/>
    <w:rsid w:val="004D5757"/>
    <w:rsid w:val="004E51E0"/>
    <w:rsid w:val="004F7120"/>
    <w:rsid w:val="005036B9"/>
    <w:rsid w:val="005069FF"/>
    <w:rsid w:val="00520D00"/>
    <w:rsid w:val="005613BA"/>
    <w:rsid w:val="00562C4D"/>
    <w:rsid w:val="00563476"/>
    <w:rsid w:val="005661BE"/>
    <w:rsid w:val="005730E6"/>
    <w:rsid w:val="005829C4"/>
    <w:rsid w:val="00590278"/>
    <w:rsid w:val="005B6DD6"/>
    <w:rsid w:val="005C6E42"/>
    <w:rsid w:val="005D415C"/>
    <w:rsid w:val="005E5494"/>
    <w:rsid w:val="005F5732"/>
    <w:rsid w:val="005F60A4"/>
    <w:rsid w:val="00600886"/>
    <w:rsid w:val="00616337"/>
    <w:rsid w:val="0062028D"/>
    <w:rsid w:val="0063575B"/>
    <w:rsid w:val="0066269C"/>
    <w:rsid w:val="006640A7"/>
    <w:rsid w:val="00665DE9"/>
    <w:rsid w:val="006817FB"/>
    <w:rsid w:val="00690FDA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3E6D"/>
    <w:rsid w:val="00706BA9"/>
    <w:rsid w:val="00723E7D"/>
    <w:rsid w:val="00751C3A"/>
    <w:rsid w:val="00760344"/>
    <w:rsid w:val="00775965"/>
    <w:rsid w:val="007A622B"/>
    <w:rsid w:val="007A68AD"/>
    <w:rsid w:val="007A72DF"/>
    <w:rsid w:val="007B126E"/>
    <w:rsid w:val="007B33BB"/>
    <w:rsid w:val="007E1481"/>
    <w:rsid w:val="007F2EBE"/>
    <w:rsid w:val="007F6149"/>
    <w:rsid w:val="00806765"/>
    <w:rsid w:val="0082641B"/>
    <w:rsid w:val="00844059"/>
    <w:rsid w:val="00845E6B"/>
    <w:rsid w:val="008463DD"/>
    <w:rsid w:val="00867825"/>
    <w:rsid w:val="00875F86"/>
    <w:rsid w:val="0089101A"/>
    <w:rsid w:val="00894B1A"/>
    <w:rsid w:val="008A4749"/>
    <w:rsid w:val="008B2E4A"/>
    <w:rsid w:val="008B37AC"/>
    <w:rsid w:val="008C331C"/>
    <w:rsid w:val="008C79E3"/>
    <w:rsid w:val="008E392D"/>
    <w:rsid w:val="008E4F18"/>
    <w:rsid w:val="008F4F29"/>
    <w:rsid w:val="008F7706"/>
    <w:rsid w:val="009029E0"/>
    <w:rsid w:val="00904DFB"/>
    <w:rsid w:val="00934D39"/>
    <w:rsid w:val="0094684B"/>
    <w:rsid w:val="009A25D0"/>
    <w:rsid w:val="009A69D4"/>
    <w:rsid w:val="009B0E2F"/>
    <w:rsid w:val="009B2FED"/>
    <w:rsid w:val="009C0234"/>
    <w:rsid w:val="009C2B3D"/>
    <w:rsid w:val="009D5FBE"/>
    <w:rsid w:val="009E483F"/>
    <w:rsid w:val="00A13836"/>
    <w:rsid w:val="00A1507C"/>
    <w:rsid w:val="00A1644A"/>
    <w:rsid w:val="00A26D3C"/>
    <w:rsid w:val="00A33F20"/>
    <w:rsid w:val="00A427FB"/>
    <w:rsid w:val="00A868F5"/>
    <w:rsid w:val="00A94C57"/>
    <w:rsid w:val="00AB3655"/>
    <w:rsid w:val="00AC4143"/>
    <w:rsid w:val="00AC4BC7"/>
    <w:rsid w:val="00AF4E7E"/>
    <w:rsid w:val="00B0103D"/>
    <w:rsid w:val="00B17F88"/>
    <w:rsid w:val="00B23335"/>
    <w:rsid w:val="00B312F3"/>
    <w:rsid w:val="00B36C0C"/>
    <w:rsid w:val="00B41773"/>
    <w:rsid w:val="00B42426"/>
    <w:rsid w:val="00B728C0"/>
    <w:rsid w:val="00BB3A72"/>
    <w:rsid w:val="00BB4E2F"/>
    <w:rsid w:val="00BE2148"/>
    <w:rsid w:val="00BF0947"/>
    <w:rsid w:val="00C00485"/>
    <w:rsid w:val="00C065A2"/>
    <w:rsid w:val="00C14BD5"/>
    <w:rsid w:val="00C24FB6"/>
    <w:rsid w:val="00C4090F"/>
    <w:rsid w:val="00C4251B"/>
    <w:rsid w:val="00C61AFB"/>
    <w:rsid w:val="00C73E79"/>
    <w:rsid w:val="00C8046C"/>
    <w:rsid w:val="00C814E4"/>
    <w:rsid w:val="00C835A6"/>
    <w:rsid w:val="00C86627"/>
    <w:rsid w:val="00C86797"/>
    <w:rsid w:val="00CA2EA1"/>
    <w:rsid w:val="00CA6E69"/>
    <w:rsid w:val="00CB651E"/>
    <w:rsid w:val="00CB689C"/>
    <w:rsid w:val="00CD04DA"/>
    <w:rsid w:val="00CD697C"/>
    <w:rsid w:val="00CF6379"/>
    <w:rsid w:val="00D30FD0"/>
    <w:rsid w:val="00D37DC2"/>
    <w:rsid w:val="00D47E7C"/>
    <w:rsid w:val="00D55B7E"/>
    <w:rsid w:val="00D648A2"/>
    <w:rsid w:val="00D70246"/>
    <w:rsid w:val="00D800E8"/>
    <w:rsid w:val="00D8118D"/>
    <w:rsid w:val="00D82D15"/>
    <w:rsid w:val="00D83D40"/>
    <w:rsid w:val="00D84A0C"/>
    <w:rsid w:val="00D937DA"/>
    <w:rsid w:val="00DB78F9"/>
    <w:rsid w:val="00DC44A5"/>
    <w:rsid w:val="00DD227A"/>
    <w:rsid w:val="00DD2935"/>
    <w:rsid w:val="00DF65C7"/>
    <w:rsid w:val="00DF757F"/>
    <w:rsid w:val="00E16951"/>
    <w:rsid w:val="00E24ABF"/>
    <w:rsid w:val="00E402BC"/>
    <w:rsid w:val="00E61253"/>
    <w:rsid w:val="00E673B6"/>
    <w:rsid w:val="00E81672"/>
    <w:rsid w:val="00E86FF0"/>
    <w:rsid w:val="00E91557"/>
    <w:rsid w:val="00E936DE"/>
    <w:rsid w:val="00EA290C"/>
    <w:rsid w:val="00EC1886"/>
    <w:rsid w:val="00ED186F"/>
    <w:rsid w:val="00ED5D21"/>
    <w:rsid w:val="00ED6998"/>
    <w:rsid w:val="00F02BAD"/>
    <w:rsid w:val="00F046ED"/>
    <w:rsid w:val="00F04876"/>
    <w:rsid w:val="00F277DE"/>
    <w:rsid w:val="00F34A79"/>
    <w:rsid w:val="00F5462D"/>
    <w:rsid w:val="00F7096C"/>
    <w:rsid w:val="00F864C8"/>
    <w:rsid w:val="00F86920"/>
    <w:rsid w:val="00F90622"/>
    <w:rsid w:val="00F937BA"/>
    <w:rsid w:val="00F9588C"/>
    <w:rsid w:val="00FA5DDE"/>
    <w:rsid w:val="00FB34F7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">
    <w:name w:val="Основной шрифт абзаца1"/>
    <w:uiPriority w:val="99"/>
    <w:rsid w:val="003108E9"/>
  </w:style>
  <w:style w:type="paragraph" w:customStyle="1" w:styleId="a">
    <w:name w:val="Заголовок"/>
    <w:basedOn w:val="Normal"/>
    <w:next w:val="BodyText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0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31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3108E9"/>
    <w:pPr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82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11</Pages>
  <Words>4091</Words>
  <Characters>23320</Characters>
  <Application>Microsoft Office Outlook</Application>
  <DocSecurity>0</DocSecurity>
  <Lines>0</Lines>
  <Paragraphs>0</Paragraphs>
  <ScaleCrop>false</ScaleCrop>
  <Company>АУМР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dc:description/>
  <cp:lastModifiedBy>1</cp:lastModifiedBy>
  <cp:revision>5</cp:revision>
  <cp:lastPrinted>2019-02-12T08:19:00Z</cp:lastPrinted>
  <dcterms:created xsi:type="dcterms:W3CDTF">2018-09-11T08:32:00Z</dcterms:created>
  <dcterms:modified xsi:type="dcterms:W3CDTF">2019-02-18T07:42:00Z</dcterms:modified>
</cp:coreProperties>
</file>