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984C6C" w:rsidRDefault="00A76386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984C6C">
        <w:rPr>
          <w:rFonts w:ascii="Arial" w:hAnsi="Arial" w:cs="Arial"/>
          <w:b/>
          <w:sz w:val="24"/>
          <w:szCs w:val="24"/>
        </w:rPr>
        <w:t xml:space="preserve"> </w:t>
      </w:r>
      <w:r w:rsidR="006F784D" w:rsidRPr="00984C6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A3C" w:rsidRPr="00984C6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093039" w:rsidRPr="00984C6C">
        <w:rPr>
          <w:rFonts w:ascii="Arial" w:hAnsi="Arial" w:cs="Arial"/>
          <w:b/>
          <w:sz w:val="24"/>
          <w:szCs w:val="24"/>
        </w:rPr>
        <w:t>Лощиновского</w:t>
      </w:r>
      <w:proofErr w:type="spellEnd"/>
      <w:r w:rsidR="00F84A3C" w:rsidRPr="00984C6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84A3C" w:rsidRPr="00984C6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984C6C"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</w:p>
    <w:p w:rsidR="00F84A3C" w:rsidRPr="00984C6C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</w:p>
    <w:p w:rsidR="00F84A3C" w:rsidRPr="00984C6C" w:rsidRDefault="000F5D3D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984C6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84A3C" w:rsidRPr="00984C6C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984C6C" w:rsidRDefault="000F5D3D" w:rsidP="00F84A3C">
      <w:pPr>
        <w:rPr>
          <w:rFonts w:ascii="Arial" w:hAnsi="Arial" w:cs="Arial"/>
          <w:spacing w:val="7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от "18</w:t>
      </w:r>
      <w:r w:rsidR="00F84A3C" w:rsidRPr="00984C6C">
        <w:rPr>
          <w:rFonts w:ascii="Arial" w:hAnsi="Arial" w:cs="Arial"/>
          <w:sz w:val="24"/>
          <w:szCs w:val="24"/>
        </w:rPr>
        <w:t xml:space="preserve"> "  </w:t>
      </w:r>
      <w:r w:rsidRPr="00984C6C">
        <w:rPr>
          <w:rFonts w:ascii="Arial" w:hAnsi="Arial" w:cs="Arial"/>
          <w:sz w:val="24"/>
          <w:szCs w:val="24"/>
        </w:rPr>
        <w:t>июля</w:t>
      </w:r>
      <w:r w:rsidR="00F84A3C" w:rsidRPr="00984C6C">
        <w:rPr>
          <w:rFonts w:ascii="Arial" w:hAnsi="Arial" w:cs="Arial"/>
          <w:sz w:val="24"/>
          <w:szCs w:val="24"/>
        </w:rPr>
        <w:t xml:space="preserve">       </w:t>
      </w:r>
      <w:r w:rsidR="00F84A3C" w:rsidRPr="00984C6C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="00F84A3C" w:rsidRPr="00984C6C">
        <w:rPr>
          <w:rFonts w:ascii="Arial" w:hAnsi="Arial" w:cs="Arial"/>
          <w:sz w:val="24"/>
          <w:szCs w:val="24"/>
        </w:rPr>
        <w:t xml:space="preserve">                              </w:t>
      </w:r>
      <w:r w:rsidRPr="00984C6C">
        <w:rPr>
          <w:rFonts w:ascii="Arial" w:hAnsi="Arial" w:cs="Arial"/>
          <w:sz w:val="24"/>
          <w:szCs w:val="24"/>
        </w:rPr>
        <w:t xml:space="preserve">                        </w:t>
      </w:r>
      <w:r w:rsidR="00F84A3C" w:rsidRPr="00984C6C">
        <w:rPr>
          <w:rFonts w:ascii="Arial" w:hAnsi="Arial" w:cs="Arial"/>
          <w:sz w:val="24"/>
          <w:szCs w:val="24"/>
        </w:rPr>
        <w:t xml:space="preserve"> №</w:t>
      </w:r>
      <w:r w:rsidRPr="00984C6C">
        <w:rPr>
          <w:rFonts w:ascii="Arial" w:hAnsi="Arial" w:cs="Arial"/>
          <w:sz w:val="24"/>
          <w:szCs w:val="24"/>
        </w:rPr>
        <w:t>25</w:t>
      </w:r>
      <w:r w:rsidR="00F84A3C" w:rsidRPr="00984C6C">
        <w:rPr>
          <w:rFonts w:ascii="Arial" w:hAnsi="Arial" w:cs="Arial"/>
          <w:sz w:val="24"/>
          <w:szCs w:val="24"/>
        </w:rPr>
        <w:t xml:space="preserve"> </w:t>
      </w:r>
    </w:p>
    <w:p w:rsidR="00F84A3C" w:rsidRPr="00984C6C" w:rsidRDefault="00F84A3C" w:rsidP="00F84A3C">
      <w:pPr>
        <w:rPr>
          <w:rFonts w:ascii="Arial" w:hAnsi="Arial" w:cs="Arial"/>
          <w:sz w:val="24"/>
          <w:szCs w:val="24"/>
        </w:rPr>
      </w:pPr>
    </w:p>
    <w:p w:rsidR="00466437" w:rsidRPr="00984C6C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Об </w:t>
      </w:r>
      <w:r w:rsidR="00466437" w:rsidRPr="00984C6C">
        <w:rPr>
          <w:rFonts w:ascii="Arial" w:hAnsi="Arial" w:cs="Arial"/>
          <w:sz w:val="24"/>
          <w:szCs w:val="24"/>
        </w:rPr>
        <w:t>определении специально отведенных мест</w:t>
      </w:r>
      <w:r w:rsidR="009036D6" w:rsidRPr="00984C6C">
        <w:rPr>
          <w:rFonts w:ascii="Arial" w:hAnsi="Arial" w:cs="Arial"/>
          <w:sz w:val="24"/>
          <w:szCs w:val="24"/>
        </w:rPr>
        <w:t>,</w:t>
      </w:r>
      <w:r w:rsidR="00466437" w:rsidRPr="00984C6C">
        <w:rPr>
          <w:rFonts w:ascii="Arial" w:hAnsi="Arial" w:cs="Arial"/>
          <w:sz w:val="24"/>
          <w:szCs w:val="24"/>
        </w:rPr>
        <w:t xml:space="preserve"> </w:t>
      </w:r>
      <w:r w:rsidR="009036D6" w:rsidRPr="00984C6C">
        <w:rPr>
          <w:rFonts w:ascii="Arial" w:hAnsi="Arial" w:cs="Arial"/>
          <w:sz w:val="24"/>
          <w:szCs w:val="24"/>
        </w:rPr>
        <w:t>а также перечн</w:t>
      </w:r>
      <w:r w:rsidR="00251A2A" w:rsidRPr="00984C6C">
        <w:rPr>
          <w:rFonts w:ascii="Arial" w:hAnsi="Arial" w:cs="Arial"/>
          <w:sz w:val="24"/>
          <w:szCs w:val="24"/>
        </w:rPr>
        <w:t>я</w:t>
      </w:r>
      <w:r w:rsidR="009036D6" w:rsidRPr="00984C6C">
        <w:rPr>
          <w:rFonts w:ascii="Arial" w:hAnsi="Arial" w:cs="Arial"/>
          <w:sz w:val="24"/>
          <w:szCs w:val="24"/>
        </w:rPr>
        <w:t xml:space="preserve"> помещений </w:t>
      </w:r>
      <w:r w:rsidR="00466437" w:rsidRPr="00984C6C">
        <w:rPr>
          <w:rFonts w:ascii="Arial" w:hAnsi="Arial" w:cs="Arial"/>
          <w:sz w:val="24"/>
          <w:szCs w:val="24"/>
        </w:rPr>
        <w:t>для проведения в</w:t>
      </w:r>
      <w:r w:rsidR="009036D6" w:rsidRPr="00984C6C">
        <w:rPr>
          <w:rFonts w:ascii="Arial" w:hAnsi="Arial" w:cs="Arial"/>
          <w:sz w:val="24"/>
          <w:szCs w:val="24"/>
        </w:rPr>
        <w:t>стреч депутатов с избирателями</w:t>
      </w:r>
      <w:r w:rsidR="00466437" w:rsidRPr="00984C6C">
        <w:rPr>
          <w:rFonts w:ascii="Arial" w:hAnsi="Arial" w:cs="Arial"/>
          <w:sz w:val="24"/>
          <w:szCs w:val="24"/>
        </w:rPr>
        <w:t>.</w:t>
      </w:r>
    </w:p>
    <w:p w:rsidR="00466437" w:rsidRPr="00984C6C" w:rsidRDefault="00466437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</w:p>
    <w:p w:rsidR="00F84A3C" w:rsidRPr="00984C6C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В соответствии с </w:t>
      </w:r>
      <w:r w:rsidR="00466437" w:rsidRPr="00984C6C">
        <w:rPr>
          <w:rFonts w:ascii="Arial" w:hAnsi="Arial" w:cs="Arial"/>
          <w:sz w:val="24"/>
          <w:szCs w:val="24"/>
        </w:rPr>
        <w:t xml:space="preserve">частью 5.3 статьи 40 </w:t>
      </w:r>
      <w:r w:rsidRPr="00984C6C">
        <w:rPr>
          <w:rFonts w:ascii="Arial" w:hAnsi="Arial" w:cs="Arial"/>
          <w:sz w:val="24"/>
          <w:szCs w:val="24"/>
        </w:rPr>
        <w:t>Федеральн</w:t>
      </w:r>
      <w:r w:rsidR="00466437" w:rsidRPr="00984C6C">
        <w:rPr>
          <w:rFonts w:ascii="Arial" w:hAnsi="Arial" w:cs="Arial"/>
          <w:sz w:val="24"/>
          <w:szCs w:val="24"/>
        </w:rPr>
        <w:t>ого</w:t>
      </w:r>
      <w:r w:rsidRPr="00984C6C">
        <w:rPr>
          <w:rFonts w:ascii="Arial" w:hAnsi="Arial" w:cs="Arial"/>
          <w:sz w:val="24"/>
          <w:szCs w:val="24"/>
        </w:rPr>
        <w:t xml:space="preserve"> закон</w:t>
      </w:r>
      <w:r w:rsidR="00466437" w:rsidRPr="00984C6C">
        <w:rPr>
          <w:rFonts w:ascii="Arial" w:hAnsi="Arial" w:cs="Arial"/>
          <w:sz w:val="24"/>
          <w:szCs w:val="24"/>
        </w:rPr>
        <w:t>а</w:t>
      </w:r>
      <w:r w:rsidRPr="00984C6C">
        <w:rPr>
          <w:rFonts w:ascii="Arial" w:hAnsi="Arial" w:cs="Arial"/>
          <w:sz w:val="24"/>
          <w:szCs w:val="24"/>
        </w:rPr>
        <w:t xml:space="preserve"> от 0</w:t>
      </w:r>
      <w:r w:rsidR="00466437" w:rsidRPr="00984C6C">
        <w:rPr>
          <w:rFonts w:ascii="Arial" w:hAnsi="Arial" w:cs="Arial"/>
          <w:sz w:val="24"/>
          <w:szCs w:val="24"/>
        </w:rPr>
        <w:t>6.10</w:t>
      </w:r>
      <w:r w:rsidRPr="00984C6C">
        <w:rPr>
          <w:rFonts w:ascii="Arial" w:hAnsi="Arial" w:cs="Arial"/>
          <w:sz w:val="24"/>
          <w:szCs w:val="24"/>
        </w:rPr>
        <w:t>.20</w:t>
      </w:r>
      <w:r w:rsidR="00466437" w:rsidRPr="00984C6C">
        <w:rPr>
          <w:rFonts w:ascii="Arial" w:hAnsi="Arial" w:cs="Arial"/>
          <w:sz w:val="24"/>
          <w:szCs w:val="24"/>
        </w:rPr>
        <w:t>0</w:t>
      </w:r>
      <w:r w:rsidRPr="00984C6C">
        <w:rPr>
          <w:rFonts w:ascii="Arial" w:hAnsi="Arial" w:cs="Arial"/>
          <w:sz w:val="24"/>
          <w:szCs w:val="24"/>
        </w:rPr>
        <w:t xml:space="preserve">3 № </w:t>
      </w:r>
      <w:r w:rsidR="00466437" w:rsidRPr="00984C6C">
        <w:rPr>
          <w:rFonts w:ascii="Arial" w:hAnsi="Arial" w:cs="Arial"/>
          <w:sz w:val="24"/>
          <w:szCs w:val="24"/>
        </w:rPr>
        <w:t>131</w:t>
      </w:r>
      <w:r w:rsidRPr="00984C6C">
        <w:rPr>
          <w:rFonts w:ascii="Arial" w:hAnsi="Arial" w:cs="Arial"/>
          <w:sz w:val="24"/>
          <w:szCs w:val="24"/>
        </w:rPr>
        <w:t>-ФЗ "О</w:t>
      </w:r>
      <w:r w:rsidR="00466437" w:rsidRPr="00984C6C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51D89" w:rsidRPr="00984C6C">
        <w:rPr>
          <w:rFonts w:ascii="Arial" w:hAnsi="Arial" w:cs="Arial"/>
          <w:sz w:val="24"/>
          <w:szCs w:val="24"/>
        </w:rPr>
        <w:t xml:space="preserve">, </w:t>
      </w:r>
      <w:r w:rsidR="00F84A3C" w:rsidRPr="00984C6C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093039" w:rsidRPr="00984C6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F84A3C" w:rsidRPr="00984C6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984C6C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984C6C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</w:p>
    <w:p w:rsidR="00F84A3C" w:rsidRPr="00984C6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984C6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84C6C">
        <w:rPr>
          <w:rFonts w:ascii="Arial" w:hAnsi="Arial" w:cs="Arial"/>
          <w:bCs/>
          <w:sz w:val="24"/>
          <w:szCs w:val="24"/>
        </w:rPr>
        <w:t>ПОСТАНОВЛЯЮ:</w:t>
      </w:r>
    </w:p>
    <w:p w:rsidR="00F84A3C" w:rsidRPr="00984C6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916045" w:rsidRPr="00984C6C" w:rsidRDefault="00F84A3C" w:rsidP="003337ED">
      <w:pPr>
        <w:pStyle w:val="ConsPlusNormal"/>
        <w:ind w:firstLine="540"/>
        <w:jc w:val="both"/>
        <w:rPr>
          <w:sz w:val="24"/>
          <w:szCs w:val="24"/>
        </w:rPr>
      </w:pPr>
      <w:r w:rsidRPr="00984C6C">
        <w:rPr>
          <w:sz w:val="24"/>
          <w:szCs w:val="24"/>
        </w:rPr>
        <w:t xml:space="preserve">1. </w:t>
      </w:r>
      <w:r w:rsidR="0022008E" w:rsidRPr="00984C6C">
        <w:rPr>
          <w:sz w:val="24"/>
          <w:szCs w:val="24"/>
        </w:rPr>
        <w:t>Определить специально отведенные места</w:t>
      </w:r>
      <w:r w:rsidR="00251A2A" w:rsidRPr="00984C6C">
        <w:rPr>
          <w:sz w:val="24"/>
          <w:szCs w:val="24"/>
        </w:rPr>
        <w:t xml:space="preserve"> </w:t>
      </w:r>
      <w:r w:rsidR="0022008E" w:rsidRPr="00984C6C">
        <w:rPr>
          <w:sz w:val="24"/>
          <w:szCs w:val="24"/>
        </w:rPr>
        <w:t>для проведения встреч депутатов с избирателями</w:t>
      </w:r>
      <w:r w:rsidR="00916045" w:rsidRPr="00984C6C">
        <w:rPr>
          <w:sz w:val="24"/>
          <w:szCs w:val="24"/>
        </w:rPr>
        <w:t xml:space="preserve"> в Приложении № 1.</w:t>
      </w:r>
    </w:p>
    <w:p w:rsidR="00916045" w:rsidRPr="00984C6C" w:rsidRDefault="00916045" w:rsidP="003337ED">
      <w:pPr>
        <w:pStyle w:val="ConsPlusNormal"/>
        <w:ind w:firstLine="540"/>
        <w:jc w:val="both"/>
        <w:rPr>
          <w:sz w:val="24"/>
          <w:szCs w:val="24"/>
        </w:rPr>
      </w:pPr>
      <w:r w:rsidRPr="00984C6C">
        <w:rPr>
          <w:sz w:val="24"/>
          <w:szCs w:val="24"/>
        </w:rPr>
        <w:t xml:space="preserve">2. Утвердить </w:t>
      </w:r>
      <w:r w:rsidR="00251A2A" w:rsidRPr="00984C6C">
        <w:rPr>
          <w:sz w:val="24"/>
          <w:szCs w:val="24"/>
        </w:rPr>
        <w:t xml:space="preserve">перечень помещений </w:t>
      </w:r>
      <w:r w:rsidR="005527BC" w:rsidRPr="00984C6C">
        <w:rPr>
          <w:sz w:val="24"/>
          <w:szCs w:val="24"/>
        </w:rPr>
        <w:t>для проведения встреч депутатов с избирателями</w:t>
      </w:r>
      <w:r w:rsidRPr="00984C6C">
        <w:rPr>
          <w:sz w:val="24"/>
          <w:szCs w:val="24"/>
        </w:rPr>
        <w:t xml:space="preserve"> в Приложении № 2.</w:t>
      </w:r>
    </w:p>
    <w:p w:rsidR="00F84A3C" w:rsidRPr="00984C6C" w:rsidRDefault="00916045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3</w:t>
      </w:r>
      <w:r w:rsidR="00F84A3C" w:rsidRPr="00984C6C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4D042B" w:rsidRPr="00984C6C" w:rsidRDefault="004D042B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4. Настоящие постановление вступает в силу со дня его официального обнародования. </w:t>
      </w:r>
    </w:p>
    <w:p w:rsidR="004D042B" w:rsidRPr="00984C6C" w:rsidRDefault="004D042B" w:rsidP="004D042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5. Обнародовать в установленном Уставом </w:t>
      </w:r>
      <w:proofErr w:type="spellStart"/>
      <w:r w:rsidR="00093039" w:rsidRPr="00984C6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984C6C">
        <w:rPr>
          <w:rFonts w:ascii="Arial" w:hAnsi="Arial" w:cs="Arial"/>
          <w:sz w:val="24"/>
          <w:szCs w:val="24"/>
        </w:rPr>
        <w:t xml:space="preserve"> сельского поселения порядке, посредством размещения на информационных стендах.</w:t>
      </w:r>
    </w:p>
    <w:p w:rsidR="00F84A3C" w:rsidRPr="00984C6C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984C6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93039" w:rsidRPr="00984C6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984C6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4A3C" w:rsidRPr="00984C6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F84A3C" w:rsidRPr="00984C6C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0F5D3D" w:rsidRPr="00984C6C">
        <w:rPr>
          <w:rFonts w:ascii="Arial" w:hAnsi="Arial" w:cs="Arial"/>
          <w:sz w:val="24"/>
          <w:szCs w:val="24"/>
        </w:rPr>
        <w:t xml:space="preserve">                  </w:t>
      </w:r>
      <w:r w:rsidRPr="00984C6C">
        <w:rPr>
          <w:rFonts w:ascii="Arial" w:hAnsi="Arial" w:cs="Arial"/>
          <w:sz w:val="24"/>
          <w:szCs w:val="24"/>
        </w:rPr>
        <w:t xml:space="preserve">  </w:t>
      </w:r>
      <w:r w:rsidR="00093039" w:rsidRPr="00984C6C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093039" w:rsidRPr="00984C6C">
        <w:rPr>
          <w:rFonts w:ascii="Arial" w:hAnsi="Arial" w:cs="Arial"/>
          <w:sz w:val="24"/>
          <w:szCs w:val="24"/>
        </w:rPr>
        <w:t>Калдин</w:t>
      </w:r>
      <w:proofErr w:type="spellEnd"/>
    </w:p>
    <w:p w:rsidR="00F84A3C" w:rsidRPr="00984C6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984C6C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0F5D3D" w:rsidRPr="00984C6C" w:rsidRDefault="000F5D3D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916045" w:rsidRPr="00984C6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Приложение № 1</w:t>
      </w:r>
    </w:p>
    <w:p w:rsidR="005D6C43" w:rsidRPr="00984C6C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F5D3D" w:rsidRPr="00984C6C" w:rsidRDefault="00093039" w:rsidP="000F5D3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984C6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D6C43" w:rsidRPr="00984C6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984C6C" w:rsidRDefault="000F5D3D" w:rsidP="000F5D3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от 18.07</w:t>
      </w:r>
      <w:r w:rsidR="005D6C43" w:rsidRPr="00984C6C">
        <w:rPr>
          <w:rFonts w:ascii="Arial" w:hAnsi="Arial" w:cs="Arial"/>
          <w:sz w:val="24"/>
          <w:szCs w:val="24"/>
        </w:rPr>
        <w:t>.2017 №</w:t>
      </w:r>
      <w:r w:rsidRPr="00984C6C">
        <w:rPr>
          <w:rFonts w:ascii="Arial" w:hAnsi="Arial" w:cs="Arial"/>
          <w:sz w:val="24"/>
          <w:szCs w:val="24"/>
        </w:rPr>
        <w:t>25</w:t>
      </w:r>
    </w:p>
    <w:p w:rsidR="00916045" w:rsidRPr="00984C6C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D042B" w:rsidRPr="00984C6C" w:rsidRDefault="004D042B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D042B" w:rsidRPr="00984C6C" w:rsidRDefault="004D042B" w:rsidP="004D04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Специально отведенные места для проведения встреч депутатов с избирателями</w:t>
      </w:r>
    </w:p>
    <w:p w:rsidR="004D042B" w:rsidRPr="00984C6C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60"/>
        <w:gridCol w:w="4070"/>
      </w:tblGrid>
      <w:tr w:rsidR="00934145" w:rsidRPr="00984C6C" w:rsidTr="00934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934145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934145" w:rsidP="009341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Наименование места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934145" w:rsidP="00251A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</w:tr>
      <w:tr w:rsidR="00934145" w:rsidRPr="00984C6C" w:rsidTr="00934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934145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934145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Площадь</w:t>
            </w:r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примыкающая к зданию  Администрация </w:t>
            </w:r>
            <w:proofErr w:type="spellStart"/>
            <w:r w:rsidR="00093039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Лощиновского</w:t>
            </w:r>
            <w:proofErr w:type="spellEnd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сельского поселения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251A2A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х. </w:t>
            </w:r>
            <w:proofErr w:type="spellStart"/>
            <w:r w:rsidR="00093039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Лощиновский</w:t>
            </w:r>
            <w:proofErr w:type="spellEnd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ул. </w:t>
            </w:r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>9 Мая, 30</w:t>
            </w:r>
          </w:p>
        </w:tc>
      </w:tr>
      <w:tr w:rsidR="00934145" w:rsidRPr="00984C6C" w:rsidTr="00934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E31C10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E31C10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Площадь, примыкающая к зданию МКУ «</w:t>
            </w:r>
            <w:proofErr w:type="spellStart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Лощиновский</w:t>
            </w:r>
            <w:proofErr w:type="spellEnd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сельский клуб»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84C6C" w:rsidRDefault="00E31C10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Х.Лощиновский</w:t>
            </w:r>
            <w:proofErr w:type="spellEnd"/>
            <w:proofErr w:type="gramStart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ул.9 Мая . 26</w:t>
            </w:r>
          </w:p>
        </w:tc>
      </w:tr>
    </w:tbl>
    <w:p w:rsidR="004D042B" w:rsidRPr="00984C6C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D042B" w:rsidRPr="00984C6C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E31C10" w:rsidP="00251A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Приложение</w:t>
      </w:r>
      <w:r w:rsidR="00637E3C" w:rsidRPr="00984C6C">
        <w:rPr>
          <w:rFonts w:ascii="Arial" w:hAnsi="Arial" w:cs="Arial"/>
          <w:sz w:val="24"/>
          <w:szCs w:val="24"/>
        </w:rPr>
        <w:t xml:space="preserve"> № 2</w:t>
      </w:r>
      <w:r w:rsidRPr="00984C6C">
        <w:rPr>
          <w:rFonts w:ascii="Arial" w:hAnsi="Arial" w:cs="Arial"/>
          <w:sz w:val="24"/>
          <w:szCs w:val="24"/>
        </w:rPr>
        <w:t xml:space="preserve"> </w:t>
      </w: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51A2A" w:rsidRPr="00984C6C" w:rsidRDefault="00093039" w:rsidP="00251A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984C6C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251A2A" w:rsidRPr="00984C6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51A2A" w:rsidRPr="00984C6C" w:rsidRDefault="000F5D3D" w:rsidP="00251A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от 18.07</w:t>
      </w:r>
      <w:r w:rsidR="00251A2A" w:rsidRPr="00984C6C">
        <w:rPr>
          <w:rFonts w:ascii="Arial" w:hAnsi="Arial" w:cs="Arial"/>
          <w:sz w:val="24"/>
          <w:szCs w:val="24"/>
        </w:rPr>
        <w:t>.2017 №</w:t>
      </w:r>
      <w:r w:rsidRPr="00984C6C">
        <w:rPr>
          <w:rFonts w:ascii="Arial" w:hAnsi="Arial" w:cs="Arial"/>
          <w:sz w:val="24"/>
          <w:szCs w:val="24"/>
        </w:rPr>
        <w:t>25</w:t>
      </w: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984C6C">
        <w:rPr>
          <w:rFonts w:ascii="Arial" w:hAnsi="Arial" w:cs="Arial"/>
          <w:sz w:val="24"/>
          <w:szCs w:val="24"/>
        </w:rPr>
        <w:t>Перечень помещений для проведения встреч депутатов</w:t>
      </w: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969"/>
      </w:tblGrid>
      <w:tr w:rsidR="00D56E33" w:rsidRPr="00984C6C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Наименование организации, собственника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Адрес организации, контактный телефон</w:t>
            </w:r>
          </w:p>
        </w:tc>
      </w:tr>
      <w:tr w:rsidR="00D56E33" w:rsidRPr="00984C6C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="00093039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Лощиновского</w:t>
            </w:r>
            <w:proofErr w:type="spellEnd"/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х. </w:t>
            </w:r>
            <w:proofErr w:type="spellStart"/>
            <w:r w:rsidR="00093039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Лощиновский</w:t>
            </w:r>
            <w:proofErr w:type="spellEnd"/>
            <w:proofErr w:type="gramStart"/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ул.9 Мая30</w:t>
            </w:r>
          </w:p>
        </w:tc>
      </w:tr>
      <w:tr w:rsidR="00D56E33" w:rsidRPr="00984C6C" w:rsidTr="00D5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84C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МКУ "</w:t>
            </w:r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Лощиновский</w:t>
            </w:r>
            <w:proofErr w:type="spellEnd"/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>сельский клуб"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984C6C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4C6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х. </w:t>
            </w:r>
            <w:proofErr w:type="spellStart"/>
            <w:r w:rsidR="00093039" w:rsidRPr="00984C6C">
              <w:rPr>
                <w:rFonts w:ascii="Arial" w:hAnsi="Arial" w:cs="Arial"/>
                <w:sz w:val="24"/>
                <w:szCs w:val="24"/>
                <w:highlight w:val="yellow"/>
              </w:rPr>
              <w:t>Лощиновский</w:t>
            </w:r>
            <w:proofErr w:type="spellEnd"/>
            <w:r w:rsidR="00E31C10" w:rsidRPr="00984C6C">
              <w:rPr>
                <w:rFonts w:ascii="Arial" w:hAnsi="Arial" w:cs="Arial"/>
                <w:sz w:val="24"/>
                <w:szCs w:val="24"/>
                <w:highlight w:val="yellow"/>
              </w:rPr>
              <w:t>, ул.9 Мая , 26</w:t>
            </w:r>
          </w:p>
        </w:tc>
      </w:tr>
    </w:tbl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51A2A" w:rsidRPr="00984C6C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37E3C" w:rsidRPr="00984C6C" w:rsidRDefault="00637E3C" w:rsidP="00251A2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7E3C" w:rsidRPr="00984C6C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93039"/>
    <w:rsid w:val="000F5D3D"/>
    <w:rsid w:val="00157C96"/>
    <w:rsid w:val="001E2360"/>
    <w:rsid w:val="0022008E"/>
    <w:rsid w:val="00251A2A"/>
    <w:rsid w:val="002B1B83"/>
    <w:rsid w:val="00305EDB"/>
    <w:rsid w:val="003337ED"/>
    <w:rsid w:val="003A1B62"/>
    <w:rsid w:val="003D265D"/>
    <w:rsid w:val="00466437"/>
    <w:rsid w:val="0047001C"/>
    <w:rsid w:val="00480862"/>
    <w:rsid w:val="004A40F1"/>
    <w:rsid w:val="004D042B"/>
    <w:rsid w:val="004E6039"/>
    <w:rsid w:val="005527BC"/>
    <w:rsid w:val="00585761"/>
    <w:rsid w:val="00591260"/>
    <w:rsid w:val="005C60DC"/>
    <w:rsid w:val="005D4A96"/>
    <w:rsid w:val="005D6C43"/>
    <w:rsid w:val="00637E3C"/>
    <w:rsid w:val="00651D89"/>
    <w:rsid w:val="00690C79"/>
    <w:rsid w:val="006D2C6D"/>
    <w:rsid w:val="006F1034"/>
    <w:rsid w:val="006F784D"/>
    <w:rsid w:val="00705AEA"/>
    <w:rsid w:val="00706D17"/>
    <w:rsid w:val="0073096A"/>
    <w:rsid w:val="007563FC"/>
    <w:rsid w:val="007C25CD"/>
    <w:rsid w:val="00805447"/>
    <w:rsid w:val="008157AE"/>
    <w:rsid w:val="008C0FDA"/>
    <w:rsid w:val="009036D6"/>
    <w:rsid w:val="00916045"/>
    <w:rsid w:val="00934145"/>
    <w:rsid w:val="00942D4C"/>
    <w:rsid w:val="00984C6C"/>
    <w:rsid w:val="009A1083"/>
    <w:rsid w:val="00A76386"/>
    <w:rsid w:val="00AC34B4"/>
    <w:rsid w:val="00B05A0D"/>
    <w:rsid w:val="00C5681F"/>
    <w:rsid w:val="00D5421E"/>
    <w:rsid w:val="00D56E33"/>
    <w:rsid w:val="00E31C10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C5681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5681F"/>
    <w:pPr>
      <w:widowControl w:val="0"/>
      <w:shd w:val="clear" w:color="auto" w:fill="FFFFFF"/>
      <w:spacing w:after="840" w:line="298" w:lineRule="exact"/>
    </w:pPr>
    <w:rPr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B377-8661-43C6-B4B3-244E6681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16</cp:revision>
  <cp:lastPrinted>2017-07-26T05:47:00Z</cp:lastPrinted>
  <dcterms:created xsi:type="dcterms:W3CDTF">2017-07-10T14:45:00Z</dcterms:created>
  <dcterms:modified xsi:type="dcterms:W3CDTF">2017-08-01T06:51:00Z</dcterms:modified>
</cp:coreProperties>
</file>