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DB" w:rsidRDefault="006065DB" w:rsidP="006065DB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065DB" w:rsidRDefault="006065DB" w:rsidP="006065DB">
      <w:pPr>
        <w:keepNext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065DB" w:rsidRDefault="006065DB" w:rsidP="006065DB">
      <w:pPr>
        <w:keepNext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ДОБРИНСКОГО СЕЛЬСКОГО ПОСЕЛЕНИЯ                                                                                  УРЮПИНСКОГО МУНИЦИПАЛЬНОГО РАЙОНА</w:t>
      </w:r>
    </w:p>
    <w:p w:rsidR="006065DB" w:rsidRDefault="006065DB" w:rsidP="006065DB">
      <w:pPr>
        <w:keepNext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p w:rsidR="006065DB" w:rsidRDefault="00A125C0" w:rsidP="006065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line id="_x0000_s1026" style="position:absolute;left:0;text-align:left;z-index:251660288" from="-9pt,.5pt" to="473.4pt,.5pt" strokeweight="4.5pt">
            <v:stroke linestyle="thickThin"/>
          </v:line>
        </w:pict>
      </w:r>
    </w:p>
    <w:p w:rsidR="006065DB" w:rsidRDefault="006065DB" w:rsidP="006065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5DB" w:rsidRDefault="006065DB" w:rsidP="006065D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28.02.2018г.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35/117</w:t>
      </w:r>
    </w:p>
    <w:p w:rsidR="006065DB" w:rsidRDefault="006065DB" w:rsidP="006065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Ежегодный отчет главы Добринского сельского поселения  о результатах своей деятельности и деятельности администрации  Добринского сельского поселения и иных подведомственных ему органов местного самоуправления</w:t>
      </w:r>
    </w:p>
    <w:p w:rsidR="006065DB" w:rsidRDefault="006065DB" w:rsidP="006065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законом от 06.10.2003 года N 131-ФЗ "Об общих принципах организации местного самоуправления в Российской Федерации", на основании решения Совета депутатов Добринского сельского поселения  от 25.12.2017г. № 33/113 «Об  утверждении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представления и рассмотрения ежегодного отчета главы Добринского сельского поселения Урюпинского муниципального района Волгоградской области  Советом депутатов Добринского сельского поселения Урюпинского муниципального района Волгоградской области  о результатах своей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и деятельности администрации Добринского сельского поселения Урюпинского муниципального района Волгоградской области и иных подведомственных ему органов местного самоуправления»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Устава Добринского сельского поселения, Совет Депутатов Добринского сельского поселения </w:t>
      </w:r>
    </w:p>
    <w:p w:rsidR="006065DB" w:rsidRDefault="006065DB" w:rsidP="006065DB">
      <w:pPr>
        <w:widowControl w:val="0"/>
        <w:tabs>
          <w:tab w:val="center" w:pos="4960"/>
          <w:tab w:val="left" w:pos="61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6065DB" w:rsidRPr="000F3A4A" w:rsidRDefault="006065DB" w:rsidP="000F3A4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заслушивания отчета главы Добринского сельского поселения  дать оценку деятельности главы Добринского сельского поселения  </w:t>
      </w:r>
      <w:r w:rsidRPr="000F3A4A">
        <w:rPr>
          <w:rFonts w:ascii="Times New Roman" w:hAnsi="Times New Roman" w:cs="Times New Roman"/>
          <w:sz w:val="28"/>
          <w:szCs w:val="28"/>
        </w:rPr>
        <w:t xml:space="preserve">и деятельности администрации  Добринского сельского поселения и иных подведомственных ему органов местного самоуправления </w:t>
      </w:r>
      <w:r w:rsidRPr="000F3A4A">
        <w:rPr>
          <w:rFonts w:ascii="Times New Roman" w:hAnsi="Times New Roman" w:cs="Times New Roman"/>
          <w:color w:val="000000" w:themeColor="text1"/>
          <w:sz w:val="28"/>
          <w:szCs w:val="28"/>
        </w:rPr>
        <w:t>"удовлетворительно".</w:t>
      </w:r>
    </w:p>
    <w:p w:rsidR="000F3A4A" w:rsidRPr="000F3A4A" w:rsidRDefault="000F3A4A" w:rsidP="000F3A4A">
      <w:pPr>
        <w:pStyle w:val="a4"/>
        <w:widowControl w:val="0"/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6065DB" w:rsidRDefault="006065DB" w:rsidP="006065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065DB" w:rsidRDefault="006065DB" w:rsidP="006065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 депутатов</w:t>
      </w:r>
    </w:p>
    <w:p w:rsidR="006065DB" w:rsidRDefault="006065DB" w:rsidP="006065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Добринского  сельского  поселения                                      В.В. Карпов</w:t>
      </w:r>
    </w:p>
    <w:p w:rsidR="007A01CC" w:rsidRDefault="007A01CC"/>
    <w:p w:rsidR="000F3A4A" w:rsidRDefault="000F3A4A" w:rsidP="000F3A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F3A4A" w:rsidRDefault="000F3A4A" w:rsidP="000F3A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F3A4A" w:rsidRDefault="000F3A4A" w:rsidP="000F3A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E4D11" w:rsidRPr="000F3A4A" w:rsidRDefault="000F3A4A" w:rsidP="000F3A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F3A4A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0F3A4A" w:rsidRPr="000F3A4A" w:rsidRDefault="000F3A4A" w:rsidP="000F3A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F3A4A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F3A4A" w:rsidRPr="000F3A4A" w:rsidRDefault="000F3A4A" w:rsidP="000F3A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F3A4A">
        <w:rPr>
          <w:rFonts w:ascii="Times New Roman" w:hAnsi="Times New Roman" w:cs="Times New Roman"/>
          <w:sz w:val="24"/>
          <w:szCs w:val="24"/>
        </w:rPr>
        <w:t>Добринского сельского поселения</w:t>
      </w:r>
    </w:p>
    <w:p w:rsidR="000F3A4A" w:rsidRDefault="000F3A4A" w:rsidP="000F3A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F3A4A">
        <w:rPr>
          <w:rFonts w:ascii="Times New Roman" w:hAnsi="Times New Roman" w:cs="Times New Roman"/>
          <w:sz w:val="24"/>
          <w:szCs w:val="24"/>
        </w:rPr>
        <w:t>№ 35/17 от 28.02.2018г.</w:t>
      </w:r>
    </w:p>
    <w:p w:rsidR="000F3A4A" w:rsidRPr="000F3A4A" w:rsidRDefault="000F3A4A" w:rsidP="000F3A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E4D11" w:rsidRPr="000F3A4A" w:rsidRDefault="00BE4D11" w:rsidP="00BE4D11">
      <w:pPr>
        <w:tabs>
          <w:tab w:val="left" w:pos="654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A4A">
        <w:rPr>
          <w:rFonts w:ascii="Times New Roman" w:hAnsi="Times New Roman"/>
          <w:b/>
          <w:sz w:val="28"/>
          <w:szCs w:val="28"/>
        </w:rPr>
        <w:t>О Т Ч Е Т</w:t>
      </w:r>
    </w:p>
    <w:p w:rsidR="00BE4D11" w:rsidRPr="000F3A4A" w:rsidRDefault="00616B31" w:rsidP="00BE4D11">
      <w:pPr>
        <w:tabs>
          <w:tab w:val="left" w:pos="654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A4A">
        <w:rPr>
          <w:rFonts w:ascii="Times New Roman" w:hAnsi="Times New Roman"/>
          <w:b/>
          <w:sz w:val="28"/>
          <w:szCs w:val="28"/>
        </w:rPr>
        <w:t>Г</w:t>
      </w:r>
      <w:r w:rsidR="00BE4D11" w:rsidRPr="000F3A4A">
        <w:rPr>
          <w:rFonts w:ascii="Times New Roman" w:hAnsi="Times New Roman"/>
          <w:b/>
          <w:sz w:val="28"/>
          <w:szCs w:val="28"/>
        </w:rPr>
        <w:t>лавы</w:t>
      </w:r>
      <w:r w:rsidRPr="000F3A4A">
        <w:rPr>
          <w:rFonts w:ascii="Times New Roman" w:hAnsi="Times New Roman"/>
          <w:b/>
          <w:sz w:val="28"/>
          <w:szCs w:val="28"/>
        </w:rPr>
        <w:t xml:space="preserve"> Добринского сельского поселения</w:t>
      </w:r>
      <w:r w:rsidR="00BE4D11" w:rsidRPr="000F3A4A">
        <w:rPr>
          <w:rFonts w:ascii="Times New Roman" w:hAnsi="Times New Roman"/>
          <w:b/>
          <w:sz w:val="28"/>
          <w:szCs w:val="28"/>
        </w:rPr>
        <w:t xml:space="preserve"> о результатах своей деятельности, деятельности  администрации Добринского сельского поселения</w:t>
      </w:r>
    </w:p>
    <w:p w:rsidR="00BE4D11" w:rsidRPr="000F3A4A" w:rsidRDefault="00BE4D11" w:rsidP="00BE4D11">
      <w:pPr>
        <w:tabs>
          <w:tab w:val="left" w:pos="654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A4A">
        <w:rPr>
          <w:rFonts w:ascii="Times New Roman" w:hAnsi="Times New Roman"/>
          <w:b/>
          <w:sz w:val="28"/>
          <w:szCs w:val="28"/>
        </w:rPr>
        <w:t>Урюпинского муниципального района Волгоградской области</w:t>
      </w:r>
      <w:r w:rsidR="00616B31" w:rsidRPr="000F3A4A">
        <w:rPr>
          <w:rFonts w:ascii="Times New Roman" w:hAnsi="Times New Roman"/>
          <w:b/>
          <w:sz w:val="28"/>
          <w:szCs w:val="28"/>
        </w:rPr>
        <w:t xml:space="preserve"> в 2017г.</w:t>
      </w:r>
    </w:p>
    <w:p w:rsidR="00BE4D11" w:rsidRDefault="00BE4D11" w:rsidP="00BE4D11">
      <w:pPr>
        <w:tabs>
          <w:tab w:val="left" w:pos="654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6B31" w:rsidRDefault="00616B31" w:rsidP="00616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был очередным годом по реализации планов развития сельского поселения, направленных на обеспечение жизнедеятельности поселения, комфортного и безопасного проживания жителей Добринского сельского поселения.</w:t>
      </w:r>
    </w:p>
    <w:p w:rsidR="00616B31" w:rsidRDefault="00616B31" w:rsidP="00616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Это, прежде всего, содержание социальной сферы, </w:t>
      </w:r>
      <w:r w:rsidR="00A125C0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водоснабжением, благоустройство поселения, содержание дорог местного значения, обеспечение первичных мер пожарной безопасности и многое другое.</w:t>
      </w:r>
    </w:p>
    <w:p w:rsidR="00616B31" w:rsidRDefault="00616B31" w:rsidP="00616B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Советом депутатов </w:t>
      </w:r>
      <w:r w:rsidR="00912217">
        <w:rPr>
          <w:rFonts w:ascii="Times New Roman" w:hAnsi="Times New Roman"/>
          <w:sz w:val="28"/>
          <w:szCs w:val="28"/>
        </w:rPr>
        <w:t xml:space="preserve">Добринского </w:t>
      </w:r>
      <w:r>
        <w:rPr>
          <w:rFonts w:ascii="Times New Roman" w:hAnsi="Times New Roman"/>
          <w:sz w:val="28"/>
          <w:szCs w:val="28"/>
        </w:rPr>
        <w:t>сельского поселения, проведение встреч с жителями поселения, осуществления личного приема граждан главой поселения и сотрудниками администрации, рассмотрения письменных и устных обращений.</w:t>
      </w:r>
    </w:p>
    <w:p w:rsidR="00616B31" w:rsidRDefault="00616B31" w:rsidP="00616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D11" w:rsidRDefault="00616B31" w:rsidP="00BE4D11">
      <w:pPr>
        <w:tabs>
          <w:tab w:val="left" w:pos="654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4D11">
        <w:rPr>
          <w:rFonts w:ascii="Times New Roman" w:hAnsi="Times New Roman"/>
          <w:sz w:val="28"/>
          <w:szCs w:val="28"/>
        </w:rPr>
        <w:t xml:space="preserve">В состав  Добринского сельского поселения входит четыре населенных пункта: ст. Добринка, </w:t>
      </w:r>
      <w:proofErr w:type="spellStart"/>
      <w:r w:rsidR="00BE4D11">
        <w:rPr>
          <w:rFonts w:ascii="Times New Roman" w:hAnsi="Times New Roman"/>
          <w:sz w:val="28"/>
          <w:szCs w:val="28"/>
        </w:rPr>
        <w:t>х</w:t>
      </w:r>
      <w:proofErr w:type="gramStart"/>
      <w:r w:rsidR="00BE4D11">
        <w:rPr>
          <w:rFonts w:ascii="Times New Roman" w:hAnsi="Times New Roman"/>
          <w:sz w:val="28"/>
          <w:szCs w:val="28"/>
        </w:rPr>
        <w:t>.Н</w:t>
      </w:r>
      <w:proofErr w:type="gramEnd"/>
      <w:r w:rsidR="00BE4D11">
        <w:rPr>
          <w:rFonts w:ascii="Times New Roman" w:hAnsi="Times New Roman"/>
          <w:sz w:val="28"/>
          <w:szCs w:val="28"/>
        </w:rPr>
        <w:t>ижнебезымянский</w:t>
      </w:r>
      <w:proofErr w:type="spellEnd"/>
      <w:r w:rsidR="00BE4D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4D11">
        <w:rPr>
          <w:rFonts w:ascii="Times New Roman" w:hAnsi="Times New Roman"/>
          <w:sz w:val="28"/>
          <w:szCs w:val="28"/>
        </w:rPr>
        <w:t>х.Горский</w:t>
      </w:r>
      <w:proofErr w:type="spellEnd"/>
      <w:r w:rsidR="00BE4D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4D11">
        <w:rPr>
          <w:rFonts w:ascii="Times New Roman" w:hAnsi="Times New Roman"/>
          <w:sz w:val="28"/>
          <w:szCs w:val="28"/>
        </w:rPr>
        <w:t>х.Горско</w:t>
      </w:r>
      <w:proofErr w:type="spellEnd"/>
      <w:r w:rsidR="00BE4D11">
        <w:rPr>
          <w:rFonts w:ascii="Times New Roman" w:hAnsi="Times New Roman"/>
          <w:sz w:val="28"/>
          <w:szCs w:val="28"/>
        </w:rPr>
        <w:t xml:space="preserve">-Поповский, где проживают 1784 человека в </w:t>
      </w:r>
      <w:proofErr w:type="spellStart"/>
      <w:r w:rsidR="00BE4D11">
        <w:rPr>
          <w:rFonts w:ascii="Times New Roman" w:hAnsi="Times New Roman"/>
          <w:sz w:val="28"/>
          <w:szCs w:val="28"/>
        </w:rPr>
        <w:t>ст.Добринка</w:t>
      </w:r>
      <w:proofErr w:type="spellEnd"/>
      <w:r w:rsidR="00BE4D11">
        <w:rPr>
          <w:rFonts w:ascii="Times New Roman" w:hAnsi="Times New Roman"/>
          <w:sz w:val="28"/>
          <w:szCs w:val="28"/>
        </w:rPr>
        <w:t xml:space="preserve">,  539 человек - </w:t>
      </w:r>
      <w:proofErr w:type="spellStart"/>
      <w:r w:rsidR="00BE4D11">
        <w:rPr>
          <w:rFonts w:ascii="Times New Roman" w:hAnsi="Times New Roman"/>
          <w:sz w:val="28"/>
          <w:szCs w:val="28"/>
        </w:rPr>
        <w:t>х.Горский</w:t>
      </w:r>
      <w:proofErr w:type="spellEnd"/>
      <w:r w:rsidR="00BE4D11">
        <w:rPr>
          <w:rFonts w:ascii="Times New Roman" w:hAnsi="Times New Roman"/>
          <w:sz w:val="28"/>
          <w:szCs w:val="28"/>
        </w:rPr>
        <w:t xml:space="preserve">,   8 человек – </w:t>
      </w:r>
      <w:proofErr w:type="spellStart"/>
      <w:r w:rsidR="00BE4D11">
        <w:rPr>
          <w:rFonts w:ascii="Times New Roman" w:hAnsi="Times New Roman"/>
          <w:sz w:val="28"/>
          <w:szCs w:val="28"/>
        </w:rPr>
        <w:t>х.Нижнебезымянский</w:t>
      </w:r>
      <w:proofErr w:type="spellEnd"/>
      <w:r w:rsidR="00BE4D11">
        <w:rPr>
          <w:rFonts w:ascii="Times New Roman" w:hAnsi="Times New Roman"/>
          <w:sz w:val="28"/>
          <w:szCs w:val="28"/>
        </w:rPr>
        <w:t xml:space="preserve">, 7 человек – </w:t>
      </w:r>
      <w:proofErr w:type="spellStart"/>
      <w:r w:rsidR="00BE4D11">
        <w:rPr>
          <w:rFonts w:ascii="Times New Roman" w:hAnsi="Times New Roman"/>
          <w:sz w:val="28"/>
          <w:szCs w:val="28"/>
        </w:rPr>
        <w:t>х.Горско</w:t>
      </w:r>
      <w:proofErr w:type="spellEnd"/>
      <w:r w:rsidR="00BE4D11">
        <w:rPr>
          <w:rFonts w:ascii="Times New Roman" w:hAnsi="Times New Roman"/>
          <w:sz w:val="28"/>
          <w:szCs w:val="28"/>
        </w:rPr>
        <w:t xml:space="preserve"> – Поповский.  Всего в </w:t>
      </w:r>
      <w:proofErr w:type="spellStart"/>
      <w:r w:rsidR="00BE4D11">
        <w:rPr>
          <w:rFonts w:ascii="Times New Roman" w:hAnsi="Times New Roman"/>
          <w:sz w:val="28"/>
          <w:szCs w:val="28"/>
        </w:rPr>
        <w:t>Добринском</w:t>
      </w:r>
      <w:proofErr w:type="spellEnd"/>
      <w:r w:rsidR="00BE4D11">
        <w:rPr>
          <w:rFonts w:ascii="Times New Roman" w:hAnsi="Times New Roman"/>
          <w:sz w:val="28"/>
          <w:szCs w:val="28"/>
        </w:rPr>
        <w:t xml:space="preserve">  сельском поселении проживает 2338  человек. В 2017  году родилось –  15  человек, умерло -   30  человек. На воинском учете состоит -  529  человек, в  том числе офицеры –  13, призывники – 27, солдаты и сержанты –  486.</w:t>
      </w:r>
    </w:p>
    <w:p w:rsidR="00BE4D11" w:rsidRDefault="00BE4D11" w:rsidP="00BE4D11">
      <w:p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сельского поселения 38,1 </w:t>
      </w:r>
      <w:proofErr w:type="spellStart"/>
      <w:r>
        <w:rPr>
          <w:rFonts w:ascii="Times New Roman" w:hAnsi="Times New Roman"/>
          <w:sz w:val="28"/>
          <w:szCs w:val="28"/>
        </w:rPr>
        <w:t>кв.км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Организации, расположенные на территории сельского поселения: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ОПС «Добринка», ОПС «Горский», две аптеки,  </w:t>
      </w:r>
      <w:proofErr w:type="spellStart"/>
      <w:r>
        <w:rPr>
          <w:rFonts w:ascii="Times New Roman" w:hAnsi="Times New Roman"/>
          <w:sz w:val="28"/>
          <w:szCs w:val="28"/>
        </w:rPr>
        <w:t>Добринская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библиотека, Горская сельская библиотека, </w:t>
      </w:r>
      <w:proofErr w:type="spellStart"/>
      <w:r>
        <w:rPr>
          <w:rFonts w:ascii="Times New Roman" w:hAnsi="Times New Roman"/>
          <w:sz w:val="28"/>
          <w:szCs w:val="28"/>
        </w:rPr>
        <w:t>Добринская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участковая больница, медпункт, электроподстанция, МКУ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СДК, Горский сельский клуб, МКОУ Горская – Урюпинская школа, Дошкольное отделение МБОУ «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лицей», лесхоз, ветлечебница, АЗС, 6 магазинов, МКОУ </w:t>
      </w:r>
      <w:proofErr w:type="spellStart"/>
      <w:r>
        <w:rPr>
          <w:rFonts w:ascii="Times New Roman" w:hAnsi="Times New Roman"/>
          <w:sz w:val="28"/>
          <w:szCs w:val="28"/>
        </w:rPr>
        <w:t>Добринская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искусств, ПАО «Георгиевское», КФХ </w:t>
      </w:r>
      <w:proofErr w:type="spellStart"/>
      <w:r>
        <w:rPr>
          <w:rFonts w:ascii="Times New Roman" w:hAnsi="Times New Roman"/>
          <w:sz w:val="28"/>
          <w:szCs w:val="28"/>
        </w:rPr>
        <w:t>Недзиева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участок ТУЭС, МАУ ЖКХ Добринского сельского поселения. </w:t>
      </w:r>
      <w:proofErr w:type="gramEnd"/>
    </w:p>
    <w:p w:rsidR="00BE4D11" w:rsidRDefault="00BE4D11" w:rsidP="00BE4D11">
      <w:pPr>
        <w:tabs>
          <w:tab w:val="left" w:pos="654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марта 2009 года создана  административная комиссия Добринского сельского п</w:t>
      </w:r>
      <w:r w:rsidR="00A125C0">
        <w:rPr>
          <w:rFonts w:ascii="Times New Roman" w:hAnsi="Times New Roman"/>
          <w:sz w:val="28"/>
          <w:szCs w:val="28"/>
        </w:rPr>
        <w:t>оселения в количестве 7 человек</w:t>
      </w:r>
      <w:r>
        <w:rPr>
          <w:rFonts w:ascii="Times New Roman" w:hAnsi="Times New Roman"/>
          <w:sz w:val="28"/>
          <w:szCs w:val="28"/>
        </w:rPr>
        <w:t xml:space="preserve">. В 2017  году  административной комиссией  </w:t>
      </w:r>
      <w:r>
        <w:rPr>
          <w:rFonts w:ascii="Times New Roman" w:hAnsi="Times New Roman"/>
          <w:sz w:val="28"/>
          <w:szCs w:val="28"/>
        </w:rPr>
        <w:lastRenderedPageBreak/>
        <w:t>Добринского сельского поселения проведено 19   заседаний, на них рассмотрено  23  протоколов. Вынесено   18 предупреждений.</w:t>
      </w:r>
    </w:p>
    <w:p w:rsidR="00BE4D11" w:rsidRDefault="00BE4D11" w:rsidP="00BE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Остаточная стоимость основных средств на 1.01.2018 года составляет    6955,6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Из них в  казне – 1421,2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оперативное управление –   4152,3тыс.рублей. </w:t>
      </w:r>
    </w:p>
    <w:p w:rsidR="00BE4D11" w:rsidRDefault="00BE4D11" w:rsidP="00BE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задача администрации – формирование, утверждение, исполнение бюджета. Исполнение бюджета проходило в соответствии с решением Совета депутатов Добринского сельского поселения  №26/91   от 21.12.2016 года. Бюджет сельского поселения  уточнялся  6  раз.</w:t>
      </w: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Рассмотрев  представленную администрацией Добринского сельского поселения информацию об исполнении бюджета Добринского сельского поселения за   2017 года,  Совет депутатов Добринского сельского поселения отмечает, что за истекший период бюджет исполнен по доходам в сумме  12359,9    тыс. рублей (98,2 % к плану) и по расходам  13349,6  тыс. рублей  (94,8% к плану).       </w:t>
      </w: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получено налоговых и неналоговых собственных доходов в сумме  3788,9тыс. рублей или     100,3% от уточненного плана                           3777,0тыс.р.</w:t>
      </w: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Безвозмездные поступления от других уровней исполнены в сумме  8570,9 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 или 97,2% от уточненного плана 8812,6тыс. руб. и составили       70% от общей суммы поступивших доходов бюджета.</w:t>
      </w: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данным отчета об исполнении бюджета за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налоговых доходов поступило 3788,9тыс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или 100,3% от плана 3777,0т.р.   Доминирующими налогами в общем объеме поступивших доходов является: - налог на доходы физических лиц –1220,2тыс. рублей или 96,3% от плана 1267,0тыс. рублей;</w:t>
      </w: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-акцизы на </w:t>
      </w:r>
      <w:proofErr w:type="spellStart"/>
      <w:r>
        <w:rPr>
          <w:rFonts w:ascii="Times New Roman" w:hAnsi="Times New Roman"/>
          <w:sz w:val="28"/>
          <w:szCs w:val="28"/>
        </w:rPr>
        <w:t>автом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прям.бензин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диз.топливо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мот.масла</w:t>
      </w:r>
      <w:proofErr w:type="spellEnd"/>
      <w:r>
        <w:rPr>
          <w:rFonts w:ascii="Times New Roman" w:hAnsi="Times New Roman"/>
          <w:sz w:val="28"/>
          <w:szCs w:val="28"/>
        </w:rPr>
        <w:t xml:space="preserve"> –    741,0тыс.руб.   или   115,1 % к плану   644т.р.</w:t>
      </w:r>
    </w:p>
    <w:p w:rsidR="00BE4D11" w:rsidRDefault="00BE4D11" w:rsidP="00BE4D11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/>
          <w:sz w:val="28"/>
          <w:szCs w:val="28"/>
        </w:rPr>
        <w:t>зем</w:t>
      </w:r>
      <w:proofErr w:type="spellEnd"/>
      <w:r>
        <w:rPr>
          <w:rFonts w:ascii="Times New Roman" w:hAnsi="Times New Roman"/>
          <w:sz w:val="28"/>
          <w:szCs w:val="28"/>
        </w:rPr>
        <w:t>. налог –    1305,1тыс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или    84,4% от плана 1547т.р.</w:t>
      </w: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налог на имущество физ. лиц – 326,1тыс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или 102,2% от плана 319,0т.р.</w:t>
      </w:r>
    </w:p>
    <w:p w:rsidR="00BE4D11" w:rsidRDefault="00BE4D11" w:rsidP="00BE4D11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Неналоговые доходы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E4D11" w:rsidRDefault="00BE4D11" w:rsidP="00BE4D11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платные услуги –     1,1тыс. руб.</w:t>
      </w:r>
    </w:p>
    <w:p w:rsidR="00BE4D11" w:rsidRDefault="00BE4D11" w:rsidP="00BE4D11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денежные взыскания    5,0тыс. рублей</w:t>
      </w: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D1982">
        <w:rPr>
          <w:rFonts w:ascii="Times New Roman" w:hAnsi="Times New Roman"/>
          <w:sz w:val="28"/>
          <w:szCs w:val="28"/>
        </w:rPr>
        <w:t xml:space="preserve">Из бюджетов других </w:t>
      </w:r>
      <w:r>
        <w:rPr>
          <w:rFonts w:ascii="Times New Roman" w:hAnsi="Times New Roman"/>
          <w:sz w:val="28"/>
          <w:szCs w:val="28"/>
        </w:rPr>
        <w:t>уровней получено безвозмездных поступлений в сумме    8570,9 тыс. рублей или   97,2 % от плана  8812,6тыс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дотация на выравнивание бюджетной обеспеченности муниципальных районов –    2589,0тыс. рублей или 100% от плана 2589,0т.р.;</w:t>
      </w: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дотация бюджетам на поддержку мер по обеспечению сбалансированности бюджетов – 2834,0тыс. рублей или 100% от плана 2834,0т.р.;</w:t>
      </w: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субвенции на осуществление воинского учета поступила в полном объеме– 202,2тыс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или 100% от плана 202,2т.р.</w:t>
      </w: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субвенция на административную комиссию-  6,5т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 или   100% от плана</w:t>
      </w: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6,5тыс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межбюджетные трансферты – 2938,7тыс. рублей или    92,4% от плана     3180,9тыс. рублей;</w:t>
      </w: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от возврата остатков субсидий – 0,4тыс. рублей.</w:t>
      </w: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Средства бюджета Добринского сельского поселения Урюпинского муниципального района направлены на финансирование: </w:t>
      </w: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3"/>
        <w:tblW w:w="0" w:type="auto"/>
        <w:tblInd w:w="0" w:type="dxa"/>
        <w:tblLook w:val="04A0" w:firstRow="1" w:lastRow="0" w:firstColumn="1" w:lastColumn="0" w:noHBand="0" w:noVBand="1"/>
      </w:tblPr>
      <w:tblGrid>
        <w:gridCol w:w="4110"/>
        <w:gridCol w:w="2730"/>
        <w:gridCol w:w="2731"/>
      </w:tblGrid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3123,7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3121,5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КСП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157,1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145,7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ВУС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202,2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202,2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 xml:space="preserve">ГО ЧС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1452,1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1426,4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2280,6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2280,6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 xml:space="preserve">Субсидии МАУ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954,0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953,8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Благоустройство мест захоронения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Прочее благоустройство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1812,8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1738,5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ДК всего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2460,0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2374,3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з/</w:t>
            </w:r>
            <w:proofErr w:type="gramStart"/>
            <w:r w:rsidRPr="00D91B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1B0A">
              <w:rPr>
                <w:rFonts w:ascii="Times New Roman" w:hAnsi="Times New Roman"/>
                <w:sz w:val="24"/>
                <w:szCs w:val="24"/>
              </w:rPr>
              <w:t xml:space="preserve"> с начислениями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1460,5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 xml:space="preserve">Прочие перечисления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913,7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Переданные полномочия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815,7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393,9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Пенсии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ФК и спорт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168,8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91B0A" w:rsidRPr="00D91B0A" w:rsidTr="00D91B0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14074,9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0A" w:rsidRPr="00D91B0A" w:rsidRDefault="00D91B0A" w:rsidP="00D9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A">
              <w:rPr>
                <w:rFonts w:ascii="Times New Roman" w:hAnsi="Times New Roman"/>
                <w:sz w:val="24"/>
                <w:szCs w:val="24"/>
              </w:rPr>
              <w:t>13349,6</w:t>
            </w:r>
          </w:p>
        </w:tc>
      </w:tr>
    </w:tbl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4D11" w:rsidRDefault="00BE4D11" w:rsidP="00BE4D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4D11" w:rsidRPr="00D91B0A" w:rsidRDefault="00BE4D11" w:rsidP="00BE4D11">
      <w:pPr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BE4D11" w:rsidRDefault="00BE4D11" w:rsidP="00BE4D11">
      <w:pPr>
        <w:jc w:val="both"/>
      </w:pPr>
    </w:p>
    <w:p w:rsidR="00650485" w:rsidRDefault="00650485" w:rsidP="00BE4D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125C0">
        <w:rPr>
          <w:rFonts w:ascii="Times New Roman" w:hAnsi="Times New Roman"/>
          <w:sz w:val="28"/>
          <w:szCs w:val="28"/>
        </w:rPr>
        <w:t xml:space="preserve"> В июне 2017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A125C0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BE4D11">
        <w:rPr>
          <w:rFonts w:ascii="Times New Roman" w:hAnsi="Times New Roman"/>
          <w:sz w:val="28"/>
          <w:szCs w:val="28"/>
        </w:rPr>
        <w:t>роводился опрос населения, с целью выявления проблем в сфере благоустройства и собора предложений по благ</w:t>
      </w:r>
      <w:r w:rsidR="00987ECF">
        <w:rPr>
          <w:rFonts w:ascii="Times New Roman" w:hAnsi="Times New Roman"/>
          <w:sz w:val="28"/>
          <w:szCs w:val="28"/>
        </w:rPr>
        <w:t xml:space="preserve">оустройству сельского поселения. </w:t>
      </w:r>
      <w:r>
        <w:rPr>
          <w:rFonts w:ascii="Times New Roman" w:hAnsi="Times New Roman"/>
          <w:sz w:val="28"/>
          <w:szCs w:val="28"/>
        </w:rPr>
        <w:t xml:space="preserve"> Всего  в опросе  приняло  участие  128 жителей станицы Добринка  и 20 жителей х. Горский.  Оценку  состоянию благоустройства  поселения  «отлично» дали 16 чел. (11%), «хорошо» - 91 чел.(61%), удовлетворительно – 35</w:t>
      </w:r>
      <w:r w:rsidR="00AE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чел.(24%),</w:t>
      </w:r>
      <w:r w:rsidR="00AE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760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неудовлетворительно</w:t>
      </w:r>
      <w:r w:rsidR="00AE7605">
        <w:rPr>
          <w:rFonts w:ascii="Times New Roman" w:hAnsi="Times New Roman"/>
          <w:sz w:val="28"/>
          <w:szCs w:val="28"/>
        </w:rPr>
        <w:t>» - 6 чел.(4%). Деятельность администрации по благоустройству территории  поселения оценили следующим образом: «отлично»</w:t>
      </w:r>
      <w:r w:rsidR="005D2E7B">
        <w:rPr>
          <w:rFonts w:ascii="Times New Roman" w:hAnsi="Times New Roman"/>
          <w:sz w:val="28"/>
          <w:szCs w:val="28"/>
        </w:rPr>
        <w:t>-</w:t>
      </w:r>
      <w:r w:rsidR="00AE7605">
        <w:rPr>
          <w:rFonts w:ascii="Times New Roman" w:hAnsi="Times New Roman"/>
          <w:sz w:val="28"/>
          <w:szCs w:val="28"/>
        </w:rPr>
        <w:t>18 чел., «хорошо»</w:t>
      </w:r>
      <w:r w:rsidR="005D2E7B">
        <w:rPr>
          <w:rFonts w:ascii="Times New Roman" w:hAnsi="Times New Roman"/>
          <w:sz w:val="28"/>
          <w:szCs w:val="28"/>
        </w:rPr>
        <w:t xml:space="preserve">-85 чел., «удовлетворительно»- 44 чел., «неудовлетворительно» - </w:t>
      </w:r>
      <w:r w:rsidR="005D2E7B">
        <w:rPr>
          <w:rFonts w:ascii="Times New Roman" w:hAnsi="Times New Roman"/>
          <w:sz w:val="28"/>
          <w:szCs w:val="28"/>
        </w:rPr>
        <w:lastRenderedPageBreak/>
        <w:t xml:space="preserve">1 чел. Жителями станицы были предложены следующие мероприятия по улучшению благоустройства станицы: </w:t>
      </w:r>
    </w:p>
    <w:p w:rsidR="005D2E7B" w:rsidRDefault="005D2E7B" w:rsidP="00BE4D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-ремонт, </w:t>
      </w:r>
      <w:r w:rsidRPr="005D2E7B">
        <w:rPr>
          <w:rFonts w:ascii="Times New Roman" w:hAnsi="Times New Roman"/>
          <w:sz w:val="28"/>
          <w:szCs w:val="28"/>
        </w:rPr>
        <w:t xml:space="preserve">благоустройство, асфальтирование  </w:t>
      </w:r>
      <w:proofErr w:type="spellStart"/>
      <w:r w:rsidRPr="005D2E7B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5D2E7B">
        <w:rPr>
          <w:rFonts w:ascii="Times New Roman" w:hAnsi="Times New Roman"/>
          <w:sz w:val="28"/>
          <w:szCs w:val="28"/>
        </w:rPr>
        <w:t xml:space="preserve">  дорог</w:t>
      </w:r>
      <w:r>
        <w:rPr>
          <w:rFonts w:ascii="Times New Roman" w:hAnsi="Times New Roman"/>
          <w:sz w:val="28"/>
          <w:szCs w:val="28"/>
        </w:rPr>
        <w:t xml:space="preserve"> – 31%</w:t>
      </w:r>
    </w:p>
    <w:p w:rsidR="005D2E7B" w:rsidRDefault="005D2E7B" w:rsidP="00BE4D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879">
        <w:rPr>
          <w:rFonts w:ascii="Times New Roman" w:hAnsi="Times New Roman"/>
          <w:sz w:val="28"/>
          <w:szCs w:val="28"/>
        </w:rPr>
        <w:t>улучшить  освещение  улиц – 9%</w:t>
      </w:r>
    </w:p>
    <w:p w:rsidR="00424879" w:rsidRDefault="00424879" w:rsidP="00BE4D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оборудовать  тротуар по ул. Советской (до ул. 40  лет  Победы и по  нечетной  стороне) -7%</w:t>
      </w:r>
    </w:p>
    <w:p w:rsidR="00424879" w:rsidRDefault="00424879" w:rsidP="00BE4D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улучшить  водоснабжение  и  качество  воды – 15%</w:t>
      </w:r>
    </w:p>
    <w:p w:rsidR="00424879" w:rsidRDefault="00424879" w:rsidP="00BE4D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наладить вывоз  мусора, установить мусорные  контейнеры на  каждой  улице – 5%</w:t>
      </w:r>
    </w:p>
    <w:p w:rsidR="00424879" w:rsidRDefault="00424879" w:rsidP="00BE4D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проезда к реке Хопер и благоустройство пляжа – 4%</w:t>
      </w:r>
    </w:p>
    <w:p w:rsidR="00424879" w:rsidRDefault="00424879" w:rsidP="00BE4D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детских площадок- 6%</w:t>
      </w:r>
    </w:p>
    <w:p w:rsidR="00424879" w:rsidRDefault="00424879" w:rsidP="00BE4D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прочее благоустройство – 23%</w:t>
      </w:r>
    </w:p>
    <w:p w:rsidR="005945B4" w:rsidRDefault="005945B4" w:rsidP="000F3A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 хутора  Горский предложили отремонтировать  дороги 25%, улучшить  освещение  улиц – 5%, установить  мусорные  контейнеры 30%, установить  информационные  стенды 10 %, прочее  благоустройство 30%</w:t>
      </w:r>
    </w:p>
    <w:p w:rsidR="00BE4D11" w:rsidRDefault="00BE4D11" w:rsidP="000F3A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опроса были откорректированы мероприятия по благоустройству.</w:t>
      </w:r>
    </w:p>
    <w:p w:rsidR="00890999" w:rsidRPr="00912217" w:rsidRDefault="00890999" w:rsidP="000F3A4A">
      <w:pPr>
        <w:jc w:val="both"/>
        <w:rPr>
          <w:rFonts w:ascii="Times New Roman" w:hAnsi="Times New Roman" w:cs="Times New Roman"/>
          <w:sz w:val="28"/>
          <w:szCs w:val="28"/>
        </w:rPr>
      </w:pPr>
      <w:r w:rsidRPr="00912217">
        <w:rPr>
          <w:rFonts w:ascii="Times New Roman" w:hAnsi="Times New Roman" w:cs="Times New Roman"/>
          <w:sz w:val="28"/>
          <w:szCs w:val="28"/>
        </w:rPr>
        <w:t xml:space="preserve">Задачами на 2018 год  является улучшение качества жизни населения Добринского  сельского поселения, для этого будут продолжены работы по развитию сельского поселения, а именно: </w:t>
      </w:r>
    </w:p>
    <w:p w:rsidR="00890999" w:rsidRPr="00912217" w:rsidRDefault="000F3A4A" w:rsidP="000F3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центральной  части</w:t>
      </w:r>
      <w:r w:rsidR="00890999" w:rsidRPr="00912217">
        <w:rPr>
          <w:rFonts w:ascii="Times New Roman" w:hAnsi="Times New Roman" w:cs="Times New Roman"/>
          <w:sz w:val="28"/>
          <w:szCs w:val="28"/>
        </w:rPr>
        <w:t xml:space="preserve"> ст.</w:t>
      </w:r>
      <w:r w:rsidR="00912217">
        <w:rPr>
          <w:rFonts w:ascii="Times New Roman" w:hAnsi="Times New Roman" w:cs="Times New Roman"/>
          <w:sz w:val="28"/>
          <w:szCs w:val="28"/>
        </w:rPr>
        <w:t xml:space="preserve"> </w:t>
      </w:r>
      <w:r w:rsidR="00890999" w:rsidRPr="00912217">
        <w:rPr>
          <w:rFonts w:ascii="Times New Roman" w:hAnsi="Times New Roman" w:cs="Times New Roman"/>
          <w:sz w:val="28"/>
          <w:szCs w:val="28"/>
        </w:rPr>
        <w:t xml:space="preserve">Добринка (продолжить благоустройство парка, оборудование  тротуара по ул. Советской)                                                             </w:t>
      </w:r>
    </w:p>
    <w:p w:rsidR="00890999" w:rsidRPr="00912217" w:rsidRDefault="00890999" w:rsidP="000F3A4A">
      <w:pPr>
        <w:jc w:val="both"/>
        <w:rPr>
          <w:rFonts w:ascii="Times New Roman" w:hAnsi="Times New Roman" w:cs="Times New Roman"/>
          <w:sz w:val="28"/>
          <w:szCs w:val="28"/>
        </w:rPr>
      </w:pPr>
      <w:r w:rsidRPr="00912217">
        <w:rPr>
          <w:rFonts w:ascii="Times New Roman" w:hAnsi="Times New Roman" w:cs="Times New Roman"/>
          <w:sz w:val="28"/>
          <w:szCs w:val="28"/>
        </w:rPr>
        <w:t>- изучение жизненно важных вопросов и доведение  до населения позиции администрации поселения по решению возникающих проблем;</w:t>
      </w:r>
    </w:p>
    <w:p w:rsidR="000F3A4A" w:rsidRPr="000F3A4A" w:rsidRDefault="00890999" w:rsidP="000F3A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4A">
        <w:rPr>
          <w:rFonts w:ascii="Times New Roman" w:hAnsi="Times New Roman" w:cs="Times New Roman"/>
          <w:sz w:val="28"/>
          <w:szCs w:val="28"/>
        </w:rPr>
        <w:t>- принимать участие в конкурсах, выставках, фестивалях, выявлять социально активных людей;</w:t>
      </w:r>
      <w:r w:rsidRPr="000F3A4A">
        <w:rPr>
          <w:rFonts w:ascii="Times New Roman" w:hAnsi="Times New Roman" w:cs="Times New Roman"/>
          <w:sz w:val="28"/>
          <w:szCs w:val="28"/>
        </w:rPr>
        <w:br/>
        <w:t>- поддерживать в надлежащем состоянии территории поселения, учреждений;</w:t>
      </w:r>
      <w:r w:rsidRPr="000F3A4A">
        <w:rPr>
          <w:rFonts w:ascii="Times New Roman" w:hAnsi="Times New Roman" w:cs="Times New Roman"/>
          <w:sz w:val="28"/>
          <w:szCs w:val="28"/>
        </w:rPr>
        <w:br/>
        <w:t>- обустройство клумб, озеленение, высадка цветов, деревьев;</w:t>
      </w:r>
      <w:r w:rsidRPr="000F3A4A">
        <w:rPr>
          <w:rFonts w:ascii="Times New Roman" w:hAnsi="Times New Roman" w:cs="Times New Roman"/>
          <w:sz w:val="28"/>
          <w:szCs w:val="28"/>
        </w:rPr>
        <w:br/>
        <w:t>- содержание дорог в надлежаще</w:t>
      </w:r>
      <w:r w:rsidR="000F3A4A" w:rsidRPr="000F3A4A">
        <w:rPr>
          <w:rFonts w:ascii="Times New Roman" w:hAnsi="Times New Roman" w:cs="Times New Roman"/>
          <w:sz w:val="28"/>
          <w:szCs w:val="28"/>
        </w:rPr>
        <w:t xml:space="preserve">м состоянии: </w:t>
      </w:r>
      <w:proofErr w:type="spellStart"/>
      <w:r w:rsidR="000F3A4A" w:rsidRPr="000F3A4A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0F3A4A" w:rsidRPr="000F3A4A">
        <w:rPr>
          <w:rFonts w:ascii="Times New Roman" w:hAnsi="Times New Roman" w:cs="Times New Roman"/>
          <w:sz w:val="28"/>
          <w:szCs w:val="28"/>
        </w:rPr>
        <w:t xml:space="preserve"> улиц</w:t>
      </w:r>
      <w:r w:rsidR="00BB72AB" w:rsidRPr="000F3A4A">
        <w:rPr>
          <w:rFonts w:ascii="Times New Roman" w:hAnsi="Times New Roman" w:cs="Times New Roman"/>
          <w:sz w:val="28"/>
          <w:szCs w:val="28"/>
        </w:rPr>
        <w:t>,</w:t>
      </w:r>
      <w:r w:rsidRPr="000F3A4A">
        <w:rPr>
          <w:rFonts w:ascii="Times New Roman" w:hAnsi="Times New Roman" w:cs="Times New Roman"/>
          <w:sz w:val="28"/>
          <w:szCs w:val="28"/>
        </w:rPr>
        <w:t xml:space="preserve"> подсыпку </w:t>
      </w:r>
      <w:r w:rsidR="00BB72AB" w:rsidRPr="000F3A4A">
        <w:rPr>
          <w:rFonts w:ascii="Times New Roman" w:hAnsi="Times New Roman" w:cs="Times New Roman"/>
          <w:sz w:val="28"/>
          <w:szCs w:val="28"/>
        </w:rPr>
        <w:t xml:space="preserve">улиц </w:t>
      </w:r>
      <w:r w:rsidRPr="000F3A4A">
        <w:rPr>
          <w:rFonts w:ascii="Times New Roman" w:hAnsi="Times New Roman" w:cs="Times New Roman"/>
          <w:sz w:val="28"/>
          <w:szCs w:val="28"/>
        </w:rPr>
        <w:t>каменно</w:t>
      </w:r>
      <w:r w:rsidR="00BB72AB" w:rsidRPr="000F3A4A">
        <w:rPr>
          <w:rFonts w:ascii="Times New Roman" w:hAnsi="Times New Roman" w:cs="Times New Roman"/>
          <w:sz w:val="28"/>
          <w:szCs w:val="28"/>
        </w:rPr>
        <w:t>-</w:t>
      </w:r>
      <w:r w:rsidR="000F3A4A">
        <w:rPr>
          <w:rFonts w:ascii="Times New Roman" w:hAnsi="Times New Roman" w:cs="Times New Roman"/>
          <w:sz w:val="28"/>
          <w:szCs w:val="28"/>
        </w:rPr>
        <w:t>песчаной смесью;</w:t>
      </w:r>
      <w:r w:rsidRPr="000F3A4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F3A4A" w:rsidRPr="000F3A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End"/>
    </w:p>
    <w:p w:rsidR="00890999" w:rsidRPr="000F3A4A" w:rsidRDefault="000F3A4A" w:rsidP="000F3A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3A4A">
        <w:rPr>
          <w:rFonts w:ascii="Times New Roman" w:hAnsi="Times New Roman" w:cs="Times New Roman"/>
          <w:sz w:val="28"/>
          <w:szCs w:val="28"/>
        </w:rPr>
        <w:t>-</w:t>
      </w:r>
      <w:r w:rsidR="00890999" w:rsidRPr="000F3A4A">
        <w:rPr>
          <w:rFonts w:ascii="Times New Roman" w:hAnsi="Times New Roman" w:cs="Times New Roman"/>
          <w:sz w:val="28"/>
          <w:szCs w:val="28"/>
        </w:rPr>
        <w:t xml:space="preserve">очистка  </w:t>
      </w:r>
      <w:r w:rsidR="00BB72AB" w:rsidRPr="000F3A4A">
        <w:rPr>
          <w:rFonts w:ascii="Times New Roman" w:hAnsi="Times New Roman" w:cs="Times New Roman"/>
          <w:sz w:val="28"/>
          <w:szCs w:val="28"/>
        </w:rPr>
        <w:t>р. Добрая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912217" w:rsidRPr="000F3A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999" w:rsidRDefault="00890999" w:rsidP="000F3A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3A4A">
        <w:rPr>
          <w:rFonts w:ascii="Times New Roman" w:hAnsi="Times New Roman" w:cs="Times New Roman"/>
          <w:sz w:val="28"/>
          <w:szCs w:val="28"/>
        </w:rPr>
        <w:t xml:space="preserve">  </w:t>
      </w:r>
      <w:r w:rsidR="00BB72AB" w:rsidRPr="000F3A4A">
        <w:rPr>
          <w:rFonts w:ascii="Times New Roman" w:hAnsi="Times New Roman" w:cs="Times New Roman"/>
          <w:sz w:val="28"/>
          <w:szCs w:val="28"/>
        </w:rPr>
        <w:t>- в</w:t>
      </w:r>
      <w:r w:rsidRPr="000F3A4A">
        <w:rPr>
          <w:rFonts w:ascii="Times New Roman" w:hAnsi="Times New Roman" w:cs="Times New Roman"/>
          <w:sz w:val="28"/>
          <w:szCs w:val="28"/>
        </w:rPr>
        <w:t>ести разъяснительную работу по заключению договоров на вывоз ТКО с жителями нашего поселения и собственниками объектов независимо от формы собственности.</w:t>
      </w:r>
    </w:p>
    <w:p w:rsidR="000F3A4A" w:rsidRPr="000F3A4A" w:rsidRDefault="000F3A4A" w:rsidP="000F3A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0999" w:rsidRPr="00912217" w:rsidRDefault="00890999" w:rsidP="000F3A4A">
      <w:pPr>
        <w:jc w:val="both"/>
        <w:rPr>
          <w:rFonts w:ascii="Times New Roman" w:hAnsi="Times New Roman" w:cs="Times New Roman"/>
          <w:sz w:val="28"/>
          <w:szCs w:val="28"/>
        </w:rPr>
      </w:pPr>
      <w:r w:rsidRPr="00912217">
        <w:rPr>
          <w:rFonts w:ascii="Times New Roman" w:hAnsi="Times New Roman" w:cs="Times New Roman"/>
          <w:sz w:val="28"/>
          <w:szCs w:val="28"/>
        </w:rPr>
        <w:t xml:space="preserve">  Задач поставлено много, но наша задача их выполнять, а для этого нам  необходимо напряженно работать над их выполнением. Мы 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кто работает в поселении, будет направлена на решение одной задачи – сделать </w:t>
      </w:r>
      <w:proofErr w:type="spellStart"/>
      <w:r w:rsidR="00BB72AB" w:rsidRPr="00912217">
        <w:rPr>
          <w:rFonts w:ascii="Times New Roman" w:hAnsi="Times New Roman" w:cs="Times New Roman"/>
          <w:sz w:val="28"/>
          <w:szCs w:val="28"/>
        </w:rPr>
        <w:t>Добринское</w:t>
      </w:r>
      <w:proofErr w:type="spellEnd"/>
      <w:r w:rsidRPr="00912217">
        <w:rPr>
          <w:rFonts w:ascii="Times New Roman" w:hAnsi="Times New Roman" w:cs="Times New Roman"/>
          <w:sz w:val="28"/>
          <w:szCs w:val="28"/>
        </w:rPr>
        <w:t xml:space="preserve"> сельское поселение лучшим.</w:t>
      </w:r>
    </w:p>
    <w:p w:rsidR="00890999" w:rsidRPr="00912217" w:rsidRDefault="00890999" w:rsidP="000F3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1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890999" w:rsidRPr="00912217" w:rsidRDefault="00890999" w:rsidP="000F3A4A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90999" w:rsidRPr="00912217" w:rsidRDefault="00890999" w:rsidP="000F3A4A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945B4" w:rsidRPr="00912217" w:rsidRDefault="005945B4" w:rsidP="000F3A4A">
      <w:pPr>
        <w:jc w:val="both"/>
        <w:rPr>
          <w:rFonts w:ascii="Times New Roman" w:hAnsi="Times New Roman" w:cs="Times New Roman"/>
        </w:rPr>
      </w:pPr>
    </w:p>
    <w:sectPr w:rsidR="005945B4" w:rsidRPr="00912217" w:rsidSect="000F3A4A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46B6"/>
    <w:multiLevelType w:val="hybridMultilevel"/>
    <w:tmpl w:val="5D948E3C"/>
    <w:lvl w:ilvl="0" w:tplc="89AC0A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5DB"/>
    <w:rsid w:val="000F3A4A"/>
    <w:rsid w:val="0021243A"/>
    <w:rsid w:val="003951EE"/>
    <w:rsid w:val="00424879"/>
    <w:rsid w:val="005945B4"/>
    <w:rsid w:val="005D2E7B"/>
    <w:rsid w:val="006065DB"/>
    <w:rsid w:val="00616B31"/>
    <w:rsid w:val="00650485"/>
    <w:rsid w:val="007A01CC"/>
    <w:rsid w:val="00890999"/>
    <w:rsid w:val="00912217"/>
    <w:rsid w:val="00987ECF"/>
    <w:rsid w:val="00A125C0"/>
    <w:rsid w:val="00AE7605"/>
    <w:rsid w:val="00BB72AB"/>
    <w:rsid w:val="00BE4D11"/>
    <w:rsid w:val="00D91B0A"/>
    <w:rsid w:val="00D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1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89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3A4A"/>
    <w:pPr>
      <w:ind w:left="720"/>
      <w:contextualSpacing/>
    </w:pPr>
  </w:style>
  <w:style w:type="paragraph" w:styleId="a5">
    <w:name w:val="No Spacing"/>
    <w:uiPriority w:val="1"/>
    <w:qFormat/>
    <w:rsid w:val="000F3A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qaz</cp:lastModifiedBy>
  <cp:revision>11</cp:revision>
  <cp:lastPrinted>2018-04-03T05:54:00Z</cp:lastPrinted>
  <dcterms:created xsi:type="dcterms:W3CDTF">2018-03-21T05:42:00Z</dcterms:created>
  <dcterms:modified xsi:type="dcterms:W3CDTF">2018-04-05T08:36:00Z</dcterms:modified>
</cp:coreProperties>
</file>