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01" w:rsidRPr="002D38E9" w:rsidRDefault="00397B01" w:rsidP="00EE60B5">
      <w:pPr>
        <w:jc w:val="center"/>
        <w:rPr>
          <w:b/>
          <w:bCs/>
          <w:sz w:val="28"/>
          <w:szCs w:val="28"/>
        </w:rPr>
      </w:pPr>
      <w:r w:rsidRPr="002D38E9">
        <w:rPr>
          <w:b/>
          <w:bCs/>
          <w:sz w:val="28"/>
          <w:szCs w:val="28"/>
        </w:rPr>
        <w:t xml:space="preserve">О проведении аукциона по продаже земельного участка </w:t>
      </w:r>
      <w:r>
        <w:rPr>
          <w:b/>
          <w:bCs/>
          <w:sz w:val="28"/>
          <w:szCs w:val="28"/>
        </w:rPr>
        <w:t>для ведения личного подсобного хозяйства</w:t>
      </w:r>
      <w:r w:rsidRPr="002D38E9">
        <w:rPr>
          <w:b/>
          <w:bCs/>
          <w:sz w:val="28"/>
          <w:szCs w:val="28"/>
        </w:rPr>
        <w:t xml:space="preserve"> с откры</w:t>
      </w:r>
      <w:r>
        <w:rPr>
          <w:b/>
          <w:bCs/>
          <w:sz w:val="28"/>
          <w:szCs w:val="28"/>
        </w:rPr>
        <w:t>той формой подачи предложений</w:t>
      </w:r>
      <w:r w:rsidRPr="002D38E9">
        <w:rPr>
          <w:b/>
          <w:bCs/>
          <w:sz w:val="28"/>
          <w:szCs w:val="28"/>
        </w:rPr>
        <w:t xml:space="preserve"> </w:t>
      </w:r>
      <w:r>
        <w:rPr>
          <w:b/>
          <w:bCs/>
          <w:sz w:val="28"/>
          <w:szCs w:val="28"/>
        </w:rPr>
        <w:t>из земель населенных пунктов</w:t>
      </w:r>
    </w:p>
    <w:p w:rsidR="00397B01" w:rsidRPr="002D38E9" w:rsidRDefault="00397B01" w:rsidP="00EE60B5">
      <w:pPr>
        <w:jc w:val="center"/>
        <w:rPr>
          <w:b/>
          <w:bCs/>
          <w:sz w:val="28"/>
          <w:szCs w:val="28"/>
        </w:rPr>
      </w:pPr>
    </w:p>
    <w:p w:rsidR="00397B01" w:rsidRDefault="00397B01" w:rsidP="00762B3F">
      <w:pPr>
        <w:ind w:firstLine="708"/>
        <w:jc w:val="both"/>
        <w:rPr>
          <w:sz w:val="28"/>
          <w:szCs w:val="28"/>
        </w:rPr>
      </w:pPr>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ведения личного подсобного хозяйства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
    <w:p w:rsidR="00397B01" w:rsidRPr="007C19AA" w:rsidRDefault="00397B01" w:rsidP="00953644">
      <w:pPr>
        <w:ind w:firstLine="708"/>
        <w:jc w:val="both"/>
        <w:rPr>
          <w:sz w:val="28"/>
          <w:szCs w:val="28"/>
        </w:rPr>
      </w:pPr>
      <w:r>
        <w:rPr>
          <w:sz w:val="28"/>
          <w:szCs w:val="28"/>
        </w:rPr>
        <w:t>Участниками аукциона являются только граждане.</w:t>
      </w:r>
    </w:p>
    <w:p w:rsidR="00397B01" w:rsidRDefault="00397B01"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397B01" w:rsidRDefault="00397B01"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е</w:t>
      </w:r>
      <w:r w:rsidRPr="00B22716">
        <w:rPr>
          <w:sz w:val="28"/>
          <w:szCs w:val="28"/>
        </w:rPr>
        <w:t xml:space="preserve"> аукциона</w:t>
      </w:r>
      <w:r>
        <w:rPr>
          <w:sz w:val="28"/>
          <w:szCs w:val="28"/>
        </w:rPr>
        <w:t>:</w:t>
      </w:r>
    </w:p>
    <w:p w:rsidR="00397B01" w:rsidRDefault="00397B01"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397B01" w:rsidRPr="005A2BC7" w:rsidRDefault="00397B01"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от </w:t>
      </w:r>
      <w:r>
        <w:rPr>
          <w:sz w:val="28"/>
          <w:szCs w:val="28"/>
        </w:rPr>
        <w:t>13</w:t>
      </w:r>
      <w:r w:rsidRPr="005A2BC7">
        <w:rPr>
          <w:sz w:val="28"/>
          <w:szCs w:val="28"/>
        </w:rPr>
        <w:t>.0</w:t>
      </w:r>
      <w:r>
        <w:rPr>
          <w:sz w:val="28"/>
          <w:szCs w:val="28"/>
        </w:rPr>
        <w:t>6</w:t>
      </w:r>
      <w:r w:rsidRPr="005A2BC7">
        <w:rPr>
          <w:sz w:val="28"/>
          <w:szCs w:val="28"/>
        </w:rPr>
        <w:t>.201</w:t>
      </w:r>
      <w:r>
        <w:rPr>
          <w:sz w:val="28"/>
          <w:szCs w:val="28"/>
        </w:rPr>
        <w:t>9</w:t>
      </w:r>
      <w:r w:rsidRPr="005A2BC7">
        <w:rPr>
          <w:sz w:val="28"/>
          <w:szCs w:val="28"/>
        </w:rPr>
        <w:t xml:space="preserve">г. № </w:t>
      </w:r>
      <w:r>
        <w:rPr>
          <w:sz w:val="28"/>
          <w:szCs w:val="28"/>
        </w:rPr>
        <w:t>291</w:t>
      </w:r>
      <w:r w:rsidRPr="005A2BC7">
        <w:rPr>
          <w:sz w:val="28"/>
          <w:szCs w:val="28"/>
        </w:rPr>
        <w:t xml:space="preserve">. </w:t>
      </w:r>
    </w:p>
    <w:p w:rsidR="00397B01" w:rsidRDefault="00397B01" w:rsidP="00953644">
      <w:pPr>
        <w:ind w:firstLine="540"/>
        <w:jc w:val="both"/>
        <w:rPr>
          <w:sz w:val="28"/>
          <w:szCs w:val="28"/>
        </w:rPr>
      </w:pPr>
      <w:r w:rsidRPr="005A2BC7">
        <w:rPr>
          <w:sz w:val="28"/>
          <w:szCs w:val="28"/>
        </w:rPr>
        <w:t xml:space="preserve">Аукцион состоится в </w:t>
      </w:r>
      <w:r>
        <w:rPr>
          <w:sz w:val="28"/>
          <w:szCs w:val="28"/>
        </w:rPr>
        <w:t>10</w:t>
      </w:r>
      <w:r w:rsidRPr="005A2BC7">
        <w:rPr>
          <w:sz w:val="28"/>
          <w:szCs w:val="28"/>
        </w:rPr>
        <w:t xml:space="preserve"> час. 00 мин. </w:t>
      </w:r>
      <w:r w:rsidRPr="00353D36">
        <w:rPr>
          <w:b/>
          <w:bCs/>
          <w:sz w:val="28"/>
          <w:szCs w:val="28"/>
        </w:rPr>
        <w:t>31.07.201</w:t>
      </w:r>
      <w:r>
        <w:rPr>
          <w:b/>
          <w:bCs/>
          <w:sz w:val="28"/>
          <w:szCs w:val="28"/>
        </w:rPr>
        <w:t>9</w:t>
      </w:r>
      <w:r w:rsidRPr="005A2BC7">
        <w:rPr>
          <w:b/>
          <w:bCs/>
          <w:sz w:val="28"/>
          <w:szCs w:val="28"/>
        </w:rPr>
        <w:t xml:space="preserve"> г.</w:t>
      </w:r>
      <w:r w:rsidRPr="005A2BC7">
        <w:rPr>
          <w:sz w:val="28"/>
          <w:szCs w:val="28"/>
        </w:rPr>
        <w:t xml:space="preserve"> в актовом зале</w:t>
      </w:r>
      <w:r w:rsidRPr="00481709">
        <w:rPr>
          <w:sz w:val="28"/>
          <w:szCs w:val="28"/>
        </w:rPr>
        <w:t xml:space="preserve"> здания администрации Урюпинского муниципального района по адресу: город Урюпинск, пл. Ленина, 3. каб. 214.</w:t>
      </w:r>
      <w:r w:rsidRPr="00CF731F">
        <w:rPr>
          <w:sz w:val="28"/>
          <w:szCs w:val="28"/>
        </w:rPr>
        <w:t xml:space="preserve"> </w:t>
      </w:r>
    </w:p>
    <w:p w:rsidR="00397B01" w:rsidRDefault="00397B01" w:rsidP="00683D3A">
      <w:pPr>
        <w:ind w:firstLine="567"/>
        <w:jc w:val="both"/>
        <w:rPr>
          <w:sz w:val="28"/>
          <w:szCs w:val="28"/>
        </w:rPr>
      </w:pPr>
      <w:r>
        <w:rPr>
          <w:sz w:val="28"/>
          <w:szCs w:val="28"/>
        </w:rPr>
        <w:t>Подведение итогов аукциона проводится в 14 час.20 мин. 31.07.2019 г.</w:t>
      </w:r>
    </w:p>
    <w:p w:rsidR="00397B01" w:rsidRDefault="00397B01" w:rsidP="00953644">
      <w:pPr>
        <w:ind w:firstLine="540"/>
        <w:jc w:val="both"/>
        <w:rPr>
          <w:sz w:val="28"/>
          <w:szCs w:val="28"/>
        </w:rPr>
      </w:pPr>
      <w:r w:rsidRPr="00445474">
        <w:rPr>
          <w:sz w:val="28"/>
          <w:szCs w:val="28"/>
        </w:rPr>
        <w:t xml:space="preserve">Порядок проведения аукциона: </w:t>
      </w:r>
    </w:p>
    <w:p w:rsidR="00397B01" w:rsidRDefault="00397B01"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397B01" w:rsidRDefault="00397B01"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397B01" w:rsidRDefault="00397B01"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397B01" w:rsidRDefault="00397B01" w:rsidP="00700846">
      <w:pPr>
        <w:ind w:firstLine="540"/>
        <w:jc w:val="both"/>
        <w:rPr>
          <w:sz w:val="28"/>
          <w:szCs w:val="28"/>
        </w:rPr>
      </w:pPr>
      <w:r w:rsidRPr="002D38E9">
        <w:rPr>
          <w:sz w:val="28"/>
          <w:szCs w:val="28"/>
        </w:rPr>
        <w:t xml:space="preserve">Результаты аукциона оформляются протоколом. </w:t>
      </w:r>
    </w:p>
    <w:p w:rsidR="00397B01" w:rsidRPr="003D1241" w:rsidRDefault="00397B01"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хутор Дьяконовский 2- й, улица Весенняя, дом 19, </w:t>
      </w:r>
      <w:r w:rsidRPr="003D1241">
        <w:rPr>
          <w:sz w:val="28"/>
          <w:szCs w:val="28"/>
        </w:rPr>
        <w:t xml:space="preserve">площадью </w:t>
      </w:r>
      <w:r>
        <w:rPr>
          <w:sz w:val="28"/>
          <w:szCs w:val="28"/>
        </w:rPr>
        <w:t xml:space="preserve">1200 </w:t>
      </w:r>
      <w:r w:rsidRPr="003D1241">
        <w:rPr>
          <w:sz w:val="28"/>
          <w:szCs w:val="28"/>
        </w:rPr>
        <w:t>кв. м с кадастровым номером 34:31:</w:t>
      </w:r>
      <w:r>
        <w:rPr>
          <w:sz w:val="28"/>
          <w:szCs w:val="28"/>
        </w:rPr>
        <w:t>190008:560</w:t>
      </w:r>
      <w:r w:rsidRPr="003D1241">
        <w:rPr>
          <w:sz w:val="28"/>
          <w:szCs w:val="28"/>
        </w:rPr>
        <w:t>.</w:t>
      </w:r>
    </w:p>
    <w:p w:rsidR="00397B01" w:rsidRDefault="00397B01" w:rsidP="002D4725">
      <w:pPr>
        <w:ind w:firstLine="720"/>
        <w:jc w:val="both"/>
        <w:rPr>
          <w:sz w:val="28"/>
          <w:szCs w:val="28"/>
        </w:rPr>
      </w:pPr>
      <w:r>
        <w:rPr>
          <w:sz w:val="28"/>
          <w:szCs w:val="28"/>
        </w:rPr>
        <w:t>Категория земель – земли населенных пунктов.</w:t>
      </w:r>
    </w:p>
    <w:p w:rsidR="00397B01" w:rsidRDefault="00397B01" w:rsidP="002D4725">
      <w:pPr>
        <w:ind w:firstLine="720"/>
        <w:jc w:val="both"/>
        <w:rPr>
          <w:sz w:val="28"/>
          <w:szCs w:val="28"/>
        </w:rPr>
      </w:pPr>
      <w:r>
        <w:rPr>
          <w:sz w:val="28"/>
          <w:szCs w:val="28"/>
        </w:rPr>
        <w:t>Разрешенное использование – для ведения личного подсобного хозяйства.</w:t>
      </w:r>
    </w:p>
    <w:p w:rsidR="00397B01" w:rsidRPr="00445474" w:rsidRDefault="00397B01" w:rsidP="00445474">
      <w:pPr>
        <w:ind w:firstLine="708"/>
        <w:jc w:val="both"/>
        <w:rPr>
          <w:sz w:val="28"/>
          <w:szCs w:val="28"/>
        </w:rPr>
      </w:pPr>
      <w:r w:rsidRPr="00445474">
        <w:rPr>
          <w:sz w:val="28"/>
          <w:szCs w:val="28"/>
        </w:rPr>
        <w:t>Обременения земельного участка: отсутствуют.</w:t>
      </w:r>
    </w:p>
    <w:p w:rsidR="00397B01" w:rsidRDefault="00397B01"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397B01" w:rsidRDefault="00397B01"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397B01" w:rsidRPr="00D24727" w:rsidRDefault="00397B01" w:rsidP="002B1869">
      <w:pPr>
        <w:ind w:left="545"/>
        <w:rPr>
          <w:sz w:val="28"/>
          <w:szCs w:val="28"/>
        </w:rPr>
      </w:pPr>
      <w:r w:rsidRPr="00D24727">
        <w:rPr>
          <w:sz w:val="28"/>
          <w:szCs w:val="28"/>
        </w:rPr>
        <w:t>предельная высота зданий, строений, сооружений – 12 метров;</w:t>
      </w:r>
    </w:p>
    <w:p w:rsidR="00397B01" w:rsidRPr="00D24727" w:rsidRDefault="00397B01"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97B01" w:rsidRPr="00D24727" w:rsidRDefault="00397B01" w:rsidP="002B1869">
      <w:pPr>
        <w:ind w:firstLine="567"/>
        <w:rPr>
          <w:sz w:val="28"/>
          <w:szCs w:val="28"/>
        </w:rPr>
      </w:pPr>
      <w:r w:rsidRPr="00D2472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397B01" w:rsidRDefault="00397B01"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397B01" w:rsidRDefault="00397B01" w:rsidP="00A7359E">
      <w:pPr>
        <w:ind w:firstLine="708"/>
        <w:jc w:val="both"/>
        <w:rPr>
          <w:sz w:val="28"/>
          <w:szCs w:val="28"/>
        </w:rPr>
      </w:pPr>
      <w:r w:rsidRPr="00DF46FD">
        <w:rPr>
          <w:sz w:val="28"/>
          <w:szCs w:val="28"/>
        </w:rPr>
        <w:t xml:space="preserve">подключение к </w:t>
      </w:r>
      <w:r w:rsidRPr="00B225EB">
        <w:rPr>
          <w:sz w:val="28"/>
          <w:szCs w:val="28"/>
        </w:rPr>
        <w:t>электрическим сетям</w:t>
      </w:r>
      <w:r>
        <w:rPr>
          <w:sz w:val="28"/>
          <w:szCs w:val="28"/>
        </w:rPr>
        <w:t>:</w:t>
      </w:r>
    </w:p>
    <w:p w:rsidR="00397B01" w:rsidRDefault="00397B01" w:rsidP="00933CA3">
      <w:pPr>
        <w:ind w:firstLine="708"/>
        <w:jc w:val="both"/>
        <w:rPr>
          <w:sz w:val="28"/>
          <w:szCs w:val="28"/>
        </w:rPr>
      </w:pPr>
      <w:r>
        <w:rPr>
          <w:sz w:val="28"/>
          <w:szCs w:val="28"/>
        </w:rPr>
        <w:t>ближайший питающий центр с наличием резерва мощности по отношению к земельному участку является ПС 110/10 кВ «Пищевая». Фактический резерв мощности составляет 2,833 МВт.</w:t>
      </w:r>
    </w:p>
    <w:p w:rsidR="00397B01" w:rsidRDefault="00397B01" w:rsidP="00933CA3">
      <w:pPr>
        <w:ind w:firstLine="708"/>
        <w:jc w:val="both"/>
        <w:rPr>
          <w:sz w:val="28"/>
          <w:szCs w:val="28"/>
        </w:rPr>
      </w:pPr>
      <w:r>
        <w:rPr>
          <w:sz w:val="28"/>
          <w:szCs w:val="28"/>
        </w:rPr>
        <w:t xml:space="preserve">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Правительством РФ от 27.12.2004 г. № 861. </w:t>
      </w:r>
    </w:p>
    <w:p w:rsidR="00397B01" w:rsidRDefault="00397B01" w:rsidP="00933CA3">
      <w:pPr>
        <w:ind w:firstLine="708"/>
        <w:jc w:val="both"/>
        <w:rPr>
          <w:sz w:val="28"/>
          <w:szCs w:val="28"/>
        </w:rPr>
      </w:pPr>
      <w:r>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397B01" w:rsidRDefault="00397B01" w:rsidP="00933CA3">
      <w:pPr>
        <w:ind w:firstLine="708"/>
        <w:jc w:val="both"/>
        <w:rPr>
          <w:sz w:val="28"/>
          <w:szCs w:val="28"/>
        </w:rPr>
      </w:pPr>
      <w:r>
        <w:rPr>
          <w:sz w:val="28"/>
          <w:szCs w:val="28"/>
        </w:rPr>
        <w:t>Размер платы за техническое присоединение на 2019 год установлен приказами комитета тарифного регулирования Волгоградской области № 48/1 от 26.12.2018 г.</w:t>
      </w:r>
    </w:p>
    <w:p w:rsidR="00397B01" w:rsidRDefault="00397B01" w:rsidP="00FA5D76">
      <w:pPr>
        <w:ind w:firstLine="708"/>
        <w:jc w:val="both"/>
        <w:rPr>
          <w:sz w:val="28"/>
          <w:szCs w:val="28"/>
        </w:rPr>
      </w:pPr>
      <w:r>
        <w:rPr>
          <w:sz w:val="28"/>
          <w:szCs w:val="28"/>
        </w:rPr>
        <w:t>Подключение к сетям газораспределения:</w:t>
      </w:r>
    </w:p>
    <w:p w:rsidR="00397B01" w:rsidRDefault="00397B01" w:rsidP="00FA5D76">
      <w:pPr>
        <w:ind w:firstLine="708"/>
        <w:jc w:val="both"/>
        <w:rPr>
          <w:sz w:val="28"/>
          <w:szCs w:val="28"/>
        </w:rPr>
      </w:pPr>
      <w:r>
        <w:rPr>
          <w:sz w:val="28"/>
          <w:szCs w:val="28"/>
        </w:rPr>
        <w:t>максимальный часовой расход газа: 5 м3/час;</w:t>
      </w:r>
    </w:p>
    <w:p w:rsidR="00397B01" w:rsidRDefault="00397B01" w:rsidP="00FA5D76">
      <w:pPr>
        <w:ind w:firstLine="708"/>
        <w:jc w:val="both"/>
        <w:rPr>
          <w:sz w:val="28"/>
          <w:szCs w:val="28"/>
        </w:rPr>
      </w:pPr>
      <w:r>
        <w:rPr>
          <w:sz w:val="28"/>
          <w:szCs w:val="28"/>
        </w:rPr>
        <w:t>срок подключения (технологического присоединения): 730 дня;</w:t>
      </w:r>
    </w:p>
    <w:p w:rsidR="00397B01" w:rsidRDefault="00397B01" w:rsidP="00FA5D76">
      <w:pPr>
        <w:ind w:firstLine="708"/>
        <w:jc w:val="both"/>
        <w:rPr>
          <w:sz w:val="28"/>
          <w:szCs w:val="28"/>
        </w:rPr>
      </w:pPr>
      <w:r>
        <w:rPr>
          <w:sz w:val="28"/>
          <w:szCs w:val="28"/>
        </w:rPr>
        <w:t>срок действия технических условий: 70 дней.</w:t>
      </w:r>
    </w:p>
    <w:p w:rsidR="00397B01" w:rsidRDefault="00397B01" w:rsidP="00FA5D76">
      <w:pPr>
        <w:ind w:firstLine="708"/>
        <w:jc w:val="both"/>
        <w:rPr>
          <w:sz w:val="28"/>
          <w:szCs w:val="28"/>
        </w:rPr>
      </w:pPr>
      <w:r>
        <w:rPr>
          <w:sz w:val="28"/>
          <w:szCs w:val="28"/>
        </w:rPr>
        <w:t>Давление газа в точке подключения:</w:t>
      </w:r>
    </w:p>
    <w:p w:rsidR="00397B01" w:rsidRDefault="00397B01" w:rsidP="00FA5D76">
      <w:pPr>
        <w:ind w:firstLine="708"/>
        <w:jc w:val="both"/>
        <w:rPr>
          <w:sz w:val="28"/>
          <w:szCs w:val="28"/>
        </w:rPr>
      </w:pPr>
      <w:r>
        <w:rPr>
          <w:sz w:val="28"/>
          <w:szCs w:val="28"/>
        </w:rPr>
        <w:t>Максимальное (проектное): 0,3 МПа;</w:t>
      </w:r>
    </w:p>
    <w:p w:rsidR="00397B01" w:rsidRDefault="00397B01" w:rsidP="00FA5D76">
      <w:pPr>
        <w:ind w:firstLine="708"/>
        <w:jc w:val="both"/>
        <w:rPr>
          <w:sz w:val="28"/>
          <w:szCs w:val="28"/>
        </w:rPr>
      </w:pPr>
      <w:r>
        <w:rPr>
          <w:sz w:val="28"/>
          <w:szCs w:val="28"/>
        </w:rPr>
        <w:t xml:space="preserve">Фактическое (рабочее): 0,27 МПа. </w:t>
      </w:r>
    </w:p>
    <w:p w:rsidR="00397B01" w:rsidRDefault="00397B01" w:rsidP="00FA5D76">
      <w:pPr>
        <w:ind w:firstLine="708"/>
        <w:jc w:val="both"/>
        <w:rPr>
          <w:sz w:val="28"/>
          <w:szCs w:val="28"/>
        </w:rPr>
      </w:pPr>
      <w:r>
        <w:rPr>
          <w:sz w:val="28"/>
          <w:szCs w:val="28"/>
        </w:rPr>
        <w:t xml:space="preserve">На данный момент размер платы за подключение (техническое присоединение) объекта капитального строительства согласно Приказу КТР Волгоградской области от 26.12.2018 г. № 48/35 составляет 2132797 рублей 93 копеек (с НДС). </w:t>
      </w:r>
    </w:p>
    <w:p w:rsidR="00397B01" w:rsidRDefault="00397B01" w:rsidP="00FA5D76">
      <w:pPr>
        <w:ind w:firstLine="708"/>
        <w:jc w:val="both"/>
        <w:rPr>
          <w:sz w:val="28"/>
          <w:szCs w:val="28"/>
        </w:rPr>
      </w:pPr>
      <w:r>
        <w:rPr>
          <w:sz w:val="28"/>
          <w:szCs w:val="28"/>
        </w:rPr>
        <w:t>Возможность подключения к водоснабжению при условии строительства водопровода.</w:t>
      </w:r>
    </w:p>
    <w:p w:rsidR="00397B01" w:rsidRDefault="00397B01" w:rsidP="00FA5D76">
      <w:pPr>
        <w:ind w:firstLine="708"/>
        <w:jc w:val="both"/>
        <w:rPr>
          <w:sz w:val="28"/>
          <w:szCs w:val="28"/>
        </w:rPr>
      </w:pPr>
      <w:r>
        <w:rPr>
          <w:sz w:val="28"/>
          <w:szCs w:val="28"/>
        </w:rPr>
        <w:t>Канализационная система отсутствует.</w:t>
      </w:r>
    </w:p>
    <w:p w:rsidR="00397B01" w:rsidRDefault="00397B01" w:rsidP="00FA5D76">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397B01" w:rsidRDefault="00397B01" w:rsidP="00A7359E">
      <w:pPr>
        <w:ind w:firstLine="708"/>
        <w:jc w:val="both"/>
        <w:rPr>
          <w:sz w:val="28"/>
          <w:szCs w:val="28"/>
        </w:rPr>
      </w:pPr>
      <w:r>
        <w:rPr>
          <w:sz w:val="28"/>
          <w:szCs w:val="28"/>
        </w:rPr>
        <w:t>возможность подключения к водоснабжению при условии строительства водопровода.</w:t>
      </w:r>
    </w:p>
    <w:p w:rsidR="00397B01" w:rsidRDefault="00397B01" w:rsidP="00A7359E">
      <w:pPr>
        <w:ind w:firstLine="708"/>
        <w:jc w:val="both"/>
        <w:rPr>
          <w:sz w:val="28"/>
          <w:szCs w:val="28"/>
        </w:rPr>
      </w:pPr>
      <w:r>
        <w:rPr>
          <w:sz w:val="28"/>
          <w:szCs w:val="28"/>
        </w:rPr>
        <w:t>Канализационная система отсутствует.</w:t>
      </w:r>
    </w:p>
    <w:p w:rsidR="00397B01" w:rsidRDefault="00397B01"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397B01" w:rsidRDefault="00397B01"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84000 (восемьдесят четыре тысячи) рублей 00 копеек в год. </w:t>
      </w:r>
    </w:p>
    <w:p w:rsidR="00397B01" w:rsidRPr="002D38E9" w:rsidRDefault="00397B01"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земельного участка, что составляет 2520(две тысячи пятьсот двадцать) рублей 00 копеек</w:t>
      </w:r>
      <w:r w:rsidRPr="002D38E9">
        <w:rPr>
          <w:sz w:val="28"/>
          <w:szCs w:val="28"/>
        </w:rPr>
        <w:t>.</w:t>
      </w:r>
    </w:p>
    <w:p w:rsidR="00397B01" w:rsidRDefault="00397B01"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397B01" w:rsidRDefault="00397B01" w:rsidP="00571CF3">
      <w:pPr>
        <w:ind w:firstLine="540"/>
        <w:jc w:val="both"/>
        <w:rPr>
          <w:sz w:val="28"/>
          <w:szCs w:val="28"/>
        </w:rPr>
      </w:pPr>
      <w:r>
        <w:rPr>
          <w:sz w:val="28"/>
          <w:szCs w:val="28"/>
        </w:rPr>
        <w:t>Сумма задатка 16800 (шестнадцать тысяч восемьсот) рублей 00 копеек.</w:t>
      </w:r>
    </w:p>
    <w:p w:rsidR="00397B01" w:rsidRDefault="00397B01" w:rsidP="00571CF3">
      <w:pPr>
        <w:ind w:firstLine="540"/>
        <w:jc w:val="both"/>
        <w:rPr>
          <w:b/>
          <w:bCs/>
          <w:sz w:val="28"/>
          <w:szCs w:val="28"/>
        </w:rPr>
      </w:pPr>
      <w:r>
        <w:rPr>
          <w:sz w:val="28"/>
          <w:szCs w:val="28"/>
        </w:rPr>
        <w:t>С</w:t>
      </w:r>
      <w:r w:rsidRPr="002D38E9">
        <w:rPr>
          <w:sz w:val="28"/>
          <w:szCs w:val="28"/>
        </w:rPr>
        <w:t xml:space="preserve">рок внесения задатка </w:t>
      </w:r>
      <w:r w:rsidRPr="00D24800">
        <w:rPr>
          <w:b/>
          <w:bCs/>
          <w:sz w:val="28"/>
          <w:szCs w:val="28"/>
        </w:rPr>
        <w:t xml:space="preserve">с </w:t>
      </w:r>
      <w:r>
        <w:rPr>
          <w:b/>
          <w:bCs/>
          <w:sz w:val="28"/>
          <w:szCs w:val="28"/>
        </w:rPr>
        <w:t>24</w:t>
      </w:r>
      <w:r w:rsidRPr="00D24800">
        <w:rPr>
          <w:b/>
          <w:bCs/>
          <w:sz w:val="28"/>
          <w:szCs w:val="28"/>
        </w:rPr>
        <w:t>.</w:t>
      </w:r>
      <w:r>
        <w:rPr>
          <w:b/>
          <w:bCs/>
          <w:sz w:val="28"/>
          <w:szCs w:val="28"/>
        </w:rPr>
        <w:t>06</w:t>
      </w:r>
      <w:r w:rsidRPr="00D24800">
        <w:rPr>
          <w:b/>
          <w:bCs/>
          <w:sz w:val="28"/>
          <w:szCs w:val="28"/>
        </w:rPr>
        <w:t>.201</w:t>
      </w:r>
      <w:r>
        <w:rPr>
          <w:b/>
          <w:bCs/>
          <w:sz w:val="28"/>
          <w:szCs w:val="28"/>
        </w:rPr>
        <w:t>9</w:t>
      </w:r>
      <w:r w:rsidRPr="00D24800">
        <w:rPr>
          <w:b/>
          <w:bCs/>
          <w:sz w:val="28"/>
          <w:szCs w:val="28"/>
        </w:rPr>
        <w:t xml:space="preserve"> г. по </w:t>
      </w:r>
      <w:r>
        <w:rPr>
          <w:b/>
          <w:bCs/>
          <w:sz w:val="28"/>
          <w:szCs w:val="28"/>
        </w:rPr>
        <w:t>23</w:t>
      </w:r>
      <w:r w:rsidRPr="00D24800">
        <w:rPr>
          <w:b/>
          <w:bCs/>
          <w:sz w:val="28"/>
          <w:szCs w:val="28"/>
        </w:rPr>
        <w:t>.</w:t>
      </w:r>
      <w:r>
        <w:rPr>
          <w:b/>
          <w:bCs/>
          <w:sz w:val="28"/>
          <w:szCs w:val="28"/>
        </w:rPr>
        <w:t>07</w:t>
      </w:r>
      <w:r w:rsidRPr="00D24800">
        <w:rPr>
          <w:b/>
          <w:bCs/>
          <w:sz w:val="28"/>
          <w:szCs w:val="28"/>
        </w:rPr>
        <w:t>.201</w:t>
      </w:r>
      <w:r>
        <w:rPr>
          <w:b/>
          <w:bCs/>
          <w:sz w:val="28"/>
          <w:szCs w:val="28"/>
        </w:rPr>
        <w:t>9</w:t>
      </w:r>
      <w:r w:rsidRPr="00D24800">
        <w:rPr>
          <w:b/>
          <w:bCs/>
          <w:sz w:val="28"/>
          <w:szCs w:val="28"/>
        </w:rPr>
        <w:t xml:space="preserve"> г.</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397B01" w:rsidRDefault="00397B01" w:rsidP="00874955">
      <w:pPr>
        <w:ind w:firstLine="540"/>
        <w:jc w:val="both"/>
        <w:rPr>
          <w:sz w:val="28"/>
          <w:szCs w:val="28"/>
        </w:rPr>
      </w:pPr>
      <w:r>
        <w:rPr>
          <w:sz w:val="28"/>
          <w:szCs w:val="28"/>
        </w:rPr>
        <w:t xml:space="preserve">УФК по Волгоградской области (Администрация Урюпинского муниципального района) ЛС 05293049650 </w:t>
      </w:r>
      <w:r w:rsidRPr="002D38E9">
        <w:rPr>
          <w:sz w:val="28"/>
          <w:szCs w:val="28"/>
        </w:rPr>
        <w:t>ИНН 3431050763, КПП 343101001</w:t>
      </w:r>
      <w:r>
        <w:rPr>
          <w:sz w:val="28"/>
          <w:szCs w:val="28"/>
        </w:rPr>
        <w:t>, р/с 40302810800003000555, Отделение Волгоград г. Волгоград БИК 041806001. КБК 90201049000000010244 ОКТМО 18654000</w:t>
      </w:r>
    </w:p>
    <w:p w:rsidR="00397B01" w:rsidRPr="002D38E9" w:rsidRDefault="00397B01"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Pr="00D24800">
        <w:rPr>
          <w:b/>
          <w:bCs/>
          <w:sz w:val="28"/>
          <w:szCs w:val="28"/>
        </w:rPr>
        <w:t xml:space="preserve">с </w:t>
      </w:r>
      <w:r>
        <w:rPr>
          <w:b/>
          <w:bCs/>
          <w:sz w:val="28"/>
          <w:szCs w:val="28"/>
        </w:rPr>
        <w:t>24</w:t>
      </w:r>
      <w:r w:rsidRPr="00D24800">
        <w:rPr>
          <w:b/>
          <w:bCs/>
          <w:sz w:val="28"/>
          <w:szCs w:val="28"/>
        </w:rPr>
        <w:t>.</w:t>
      </w:r>
      <w:r>
        <w:rPr>
          <w:b/>
          <w:bCs/>
          <w:sz w:val="28"/>
          <w:szCs w:val="28"/>
        </w:rPr>
        <w:t>06</w:t>
      </w:r>
      <w:r w:rsidRPr="00D24800">
        <w:rPr>
          <w:b/>
          <w:bCs/>
          <w:sz w:val="28"/>
          <w:szCs w:val="28"/>
        </w:rPr>
        <w:t>.201</w:t>
      </w:r>
      <w:r>
        <w:rPr>
          <w:b/>
          <w:bCs/>
          <w:sz w:val="28"/>
          <w:szCs w:val="28"/>
        </w:rPr>
        <w:t>9</w:t>
      </w:r>
      <w:r w:rsidRPr="00D24800">
        <w:rPr>
          <w:b/>
          <w:bCs/>
          <w:sz w:val="28"/>
          <w:szCs w:val="28"/>
        </w:rPr>
        <w:t xml:space="preserve"> г. по </w:t>
      </w:r>
      <w:r>
        <w:rPr>
          <w:b/>
          <w:bCs/>
          <w:sz w:val="28"/>
          <w:szCs w:val="28"/>
        </w:rPr>
        <w:t>23</w:t>
      </w:r>
      <w:r w:rsidRPr="00D24800">
        <w:rPr>
          <w:b/>
          <w:bCs/>
          <w:sz w:val="28"/>
          <w:szCs w:val="28"/>
        </w:rPr>
        <w:t>.</w:t>
      </w:r>
      <w:r>
        <w:rPr>
          <w:b/>
          <w:bCs/>
          <w:sz w:val="28"/>
          <w:szCs w:val="28"/>
        </w:rPr>
        <w:t>07</w:t>
      </w:r>
      <w:r w:rsidRPr="00D24800">
        <w:rPr>
          <w:b/>
          <w:bCs/>
          <w:sz w:val="28"/>
          <w:szCs w:val="28"/>
        </w:rPr>
        <w:t>.201</w:t>
      </w:r>
      <w:r>
        <w:rPr>
          <w:b/>
          <w:bCs/>
          <w:sz w:val="28"/>
          <w:szCs w:val="28"/>
        </w:rPr>
        <w:t>9</w:t>
      </w:r>
      <w:r w:rsidRPr="00D24800">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397B01" w:rsidRPr="002D38E9" w:rsidRDefault="00397B01" w:rsidP="00F36883">
      <w:pPr>
        <w:ind w:firstLine="540"/>
        <w:jc w:val="both"/>
        <w:rPr>
          <w:sz w:val="28"/>
          <w:szCs w:val="28"/>
        </w:rPr>
      </w:pPr>
      <w:r w:rsidRPr="002D38E9">
        <w:rPr>
          <w:sz w:val="28"/>
          <w:szCs w:val="28"/>
        </w:rPr>
        <w:t xml:space="preserve">Заявки на участие в аукционе подаются в 223 каб. администрации Урюпинского муниципального района по адресу: пл. Ленина, 3, г. Урюпинск, Волгоградской обл., в рабочие дни с 08.00 час. до 12. 00 час., с 13.00 час. до 17.00 час. </w:t>
      </w:r>
      <w:r w:rsidRPr="006E46A6">
        <w:rPr>
          <w:b/>
          <w:bCs/>
          <w:sz w:val="28"/>
          <w:szCs w:val="28"/>
        </w:rPr>
        <w:t xml:space="preserve">с </w:t>
      </w:r>
      <w:r>
        <w:rPr>
          <w:b/>
          <w:bCs/>
          <w:sz w:val="28"/>
          <w:szCs w:val="28"/>
        </w:rPr>
        <w:t>24</w:t>
      </w:r>
      <w:r w:rsidRPr="006E46A6">
        <w:rPr>
          <w:b/>
          <w:bCs/>
          <w:sz w:val="28"/>
          <w:szCs w:val="28"/>
        </w:rPr>
        <w:t>.0</w:t>
      </w:r>
      <w:r>
        <w:rPr>
          <w:b/>
          <w:bCs/>
          <w:sz w:val="28"/>
          <w:szCs w:val="28"/>
        </w:rPr>
        <w:t>6</w:t>
      </w:r>
      <w:r w:rsidRPr="006E46A6">
        <w:rPr>
          <w:b/>
          <w:bCs/>
          <w:sz w:val="28"/>
          <w:szCs w:val="28"/>
        </w:rPr>
        <w:t>.201</w:t>
      </w:r>
      <w:r>
        <w:rPr>
          <w:b/>
          <w:bCs/>
          <w:sz w:val="28"/>
          <w:szCs w:val="28"/>
        </w:rPr>
        <w:t>9</w:t>
      </w:r>
      <w:r w:rsidRPr="006E46A6">
        <w:rPr>
          <w:b/>
          <w:bCs/>
          <w:sz w:val="28"/>
          <w:szCs w:val="28"/>
        </w:rPr>
        <w:t xml:space="preserve"> г. по </w:t>
      </w:r>
      <w:r>
        <w:rPr>
          <w:b/>
          <w:bCs/>
          <w:sz w:val="28"/>
          <w:szCs w:val="28"/>
        </w:rPr>
        <w:t>23</w:t>
      </w:r>
      <w:r w:rsidRPr="006E46A6">
        <w:rPr>
          <w:b/>
          <w:bCs/>
          <w:sz w:val="28"/>
          <w:szCs w:val="28"/>
        </w:rPr>
        <w:t>.0</w:t>
      </w:r>
      <w:r>
        <w:rPr>
          <w:b/>
          <w:bCs/>
          <w:sz w:val="28"/>
          <w:szCs w:val="28"/>
        </w:rPr>
        <w:t>7</w:t>
      </w:r>
      <w:r w:rsidRPr="006E46A6">
        <w:rPr>
          <w:b/>
          <w:bCs/>
          <w:sz w:val="28"/>
          <w:szCs w:val="28"/>
        </w:rPr>
        <w:t>.201</w:t>
      </w:r>
      <w:r>
        <w:rPr>
          <w:b/>
          <w:bCs/>
          <w:sz w:val="28"/>
          <w:szCs w:val="28"/>
        </w:rPr>
        <w:t>9</w:t>
      </w:r>
      <w:r w:rsidRPr="006E46A6">
        <w:rPr>
          <w:b/>
          <w:bCs/>
          <w:sz w:val="28"/>
          <w:szCs w:val="28"/>
        </w:rPr>
        <w:t xml:space="preserve">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r>
        <w:rPr>
          <w:sz w:val="28"/>
          <w:szCs w:val="28"/>
          <w:lang w:val="en-US"/>
        </w:rPr>
        <w:t>ra</w:t>
      </w:r>
      <w:r w:rsidRPr="008B379C">
        <w:rPr>
          <w:sz w:val="28"/>
          <w:szCs w:val="28"/>
        </w:rPr>
        <w:t>_</w:t>
      </w:r>
      <w:r>
        <w:rPr>
          <w:sz w:val="28"/>
          <w:szCs w:val="28"/>
          <w:lang w:val="en-US"/>
        </w:rPr>
        <w:t>uryp</w:t>
      </w:r>
      <w:r w:rsidRPr="008B379C">
        <w:rPr>
          <w:sz w:val="28"/>
          <w:szCs w:val="28"/>
        </w:rPr>
        <w:t>15@</w:t>
      </w:r>
      <w:r>
        <w:rPr>
          <w:sz w:val="28"/>
          <w:szCs w:val="28"/>
          <w:lang w:val="en-US"/>
        </w:rPr>
        <w:t>volganet</w:t>
      </w:r>
      <w:r w:rsidRPr="008B379C">
        <w:rPr>
          <w:sz w:val="28"/>
          <w:szCs w:val="28"/>
        </w:rPr>
        <w:t>.</w:t>
      </w:r>
      <w:r>
        <w:rPr>
          <w:sz w:val="28"/>
          <w:szCs w:val="28"/>
          <w:lang w:val="en-US"/>
        </w:rPr>
        <w:t>ru</w:t>
      </w:r>
      <w:r>
        <w:rPr>
          <w:sz w:val="28"/>
          <w:szCs w:val="28"/>
        </w:rPr>
        <w:t>.</w:t>
      </w:r>
    </w:p>
    <w:p w:rsidR="00397B01" w:rsidRDefault="00397B01" w:rsidP="002D4725">
      <w:pPr>
        <w:ind w:firstLine="540"/>
        <w:jc w:val="both"/>
        <w:rPr>
          <w:b/>
          <w:bCs/>
          <w:sz w:val="28"/>
          <w:szCs w:val="28"/>
        </w:rPr>
      </w:pPr>
      <w:r w:rsidRPr="002D38E9">
        <w:rPr>
          <w:sz w:val="28"/>
          <w:szCs w:val="28"/>
        </w:rPr>
        <w:t xml:space="preserve">Определение участников аукциона состоится </w:t>
      </w:r>
      <w:r w:rsidRPr="009C05A5">
        <w:rPr>
          <w:b/>
          <w:bCs/>
          <w:sz w:val="28"/>
          <w:szCs w:val="28"/>
        </w:rPr>
        <w:t xml:space="preserve">24 </w:t>
      </w:r>
      <w:r>
        <w:rPr>
          <w:b/>
          <w:bCs/>
          <w:sz w:val="28"/>
          <w:szCs w:val="28"/>
        </w:rPr>
        <w:t xml:space="preserve">июля </w:t>
      </w:r>
      <w:r w:rsidRPr="002D38E9">
        <w:rPr>
          <w:b/>
          <w:bCs/>
          <w:sz w:val="28"/>
          <w:szCs w:val="28"/>
        </w:rPr>
        <w:t>201</w:t>
      </w:r>
      <w:r>
        <w:rPr>
          <w:b/>
          <w:bCs/>
          <w:sz w:val="28"/>
          <w:szCs w:val="28"/>
        </w:rPr>
        <w:t>9</w:t>
      </w:r>
      <w:r w:rsidRPr="002D38E9">
        <w:rPr>
          <w:b/>
          <w:bCs/>
          <w:sz w:val="28"/>
          <w:szCs w:val="28"/>
        </w:rPr>
        <w:t xml:space="preserve"> год</w:t>
      </w:r>
      <w:r>
        <w:rPr>
          <w:b/>
          <w:bCs/>
          <w:sz w:val="28"/>
          <w:szCs w:val="28"/>
        </w:rPr>
        <w:t>а</w:t>
      </w:r>
      <w:r w:rsidRPr="002D38E9">
        <w:rPr>
          <w:b/>
          <w:bCs/>
          <w:sz w:val="28"/>
          <w:szCs w:val="28"/>
        </w:rPr>
        <w:t xml:space="preserve"> в </w:t>
      </w:r>
      <w:r>
        <w:rPr>
          <w:b/>
          <w:bCs/>
          <w:sz w:val="28"/>
          <w:szCs w:val="28"/>
        </w:rPr>
        <w:t xml:space="preserve">10 </w:t>
      </w:r>
      <w:r w:rsidRPr="002D38E9">
        <w:rPr>
          <w:b/>
          <w:bCs/>
          <w:sz w:val="28"/>
          <w:szCs w:val="28"/>
        </w:rPr>
        <w:t>часов</w:t>
      </w:r>
      <w:r>
        <w:rPr>
          <w:b/>
          <w:bCs/>
          <w:sz w:val="28"/>
          <w:szCs w:val="28"/>
        </w:rPr>
        <w:t xml:space="preserve"> 20 минут</w:t>
      </w:r>
      <w:r w:rsidRPr="002D38E9">
        <w:rPr>
          <w:b/>
          <w:bCs/>
          <w:sz w:val="28"/>
          <w:szCs w:val="28"/>
        </w:rPr>
        <w:t>.</w:t>
      </w:r>
    </w:p>
    <w:p w:rsidR="00397B01" w:rsidRPr="00D648A2" w:rsidRDefault="00397B01"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397B01" w:rsidRPr="00D648A2" w:rsidRDefault="00397B01"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397B01" w:rsidRPr="00D648A2" w:rsidRDefault="00397B01"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397B01" w:rsidRPr="00D648A2" w:rsidRDefault="00397B01"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7B01" w:rsidRPr="00D648A2" w:rsidRDefault="00397B01" w:rsidP="00F36883">
      <w:pPr>
        <w:ind w:firstLine="540"/>
        <w:jc w:val="both"/>
        <w:rPr>
          <w:sz w:val="28"/>
          <w:szCs w:val="28"/>
        </w:rPr>
      </w:pPr>
      <w:r w:rsidRPr="00D648A2">
        <w:rPr>
          <w:sz w:val="28"/>
          <w:szCs w:val="28"/>
        </w:rPr>
        <w:t xml:space="preserve"> 4) документы, подтверждающие внесение задатка.</w:t>
      </w:r>
    </w:p>
    <w:p w:rsidR="00397B01" w:rsidRPr="00D648A2" w:rsidRDefault="00397B01"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397B01" w:rsidRPr="00D648A2" w:rsidRDefault="00397B01"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397B01" w:rsidRPr="00D648A2" w:rsidRDefault="00397B01"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397B01" w:rsidRPr="00D648A2" w:rsidRDefault="00397B01"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397B01" w:rsidRPr="00D648A2" w:rsidRDefault="00397B01"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397B01" w:rsidRDefault="00397B01" w:rsidP="00F36883">
      <w:pPr>
        <w:ind w:firstLine="540"/>
        <w:jc w:val="both"/>
        <w:rPr>
          <w:sz w:val="28"/>
          <w:szCs w:val="28"/>
        </w:rPr>
      </w:pPr>
      <w:r w:rsidRPr="00D648A2">
        <w:rPr>
          <w:sz w:val="28"/>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rsidR="00397B01" w:rsidRPr="00D648A2" w:rsidRDefault="00397B01"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397B01" w:rsidRPr="00D648A2" w:rsidRDefault="00397B01"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2D4725">
      <w:pPr>
        <w:ind w:firstLine="540"/>
        <w:jc w:val="both"/>
        <w:rPr>
          <w:b/>
          <w:bCs/>
        </w:rPr>
      </w:pPr>
    </w:p>
    <w:p w:rsidR="00397B01" w:rsidRDefault="00397B01" w:rsidP="00867CD7">
      <w:pPr>
        <w:ind w:firstLine="540"/>
        <w:jc w:val="both"/>
        <w:rPr>
          <w:b/>
          <w:bCs/>
          <w:sz w:val="28"/>
          <w:szCs w:val="28"/>
        </w:rPr>
      </w:pPr>
      <w:r>
        <w:rPr>
          <w:b/>
          <w:bCs/>
          <w:sz w:val="28"/>
          <w:szCs w:val="28"/>
        </w:rPr>
        <w:t>Форма заявки -</w:t>
      </w:r>
    </w:p>
    <w:p w:rsidR="00397B01" w:rsidRDefault="00397B01" w:rsidP="00867CD7">
      <w:pPr>
        <w:tabs>
          <w:tab w:val="left" w:pos="3360"/>
        </w:tabs>
        <w:jc w:val="right"/>
        <w:rPr>
          <w:b/>
          <w:bCs/>
          <w:sz w:val="28"/>
          <w:szCs w:val="28"/>
        </w:rPr>
      </w:pPr>
      <w:r>
        <w:rPr>
          <w:b/>
          <w:bCs/>
          <w:sz w:val="28"/>
          <w:szCs w:val="28"/>
        </w:rPr>
        <w:t xml:space="preserve">                     </w:t>
      </w:r>
    </w:p>
    <w:p w:rsidR="00397B01" w:rsidRDefault="00397B01" w:rsidP="00867CD7">
      <w:pPr>
        <w:tabs>
          <w:tab w:val="left" w:pos="3360"/>
        </w:tabs>
        <w:jc w:val="right"/>
        <w:rPr>
          <w:sz w:val="28"/>
          <w:szCs w:val="28"/>
        </w:rPr>
      </w:pPr>
      <w:r>
        <w:rPr>
          <w:sz w:val="28"/>
          <w:szCs w:val="28"/>
        </w:rPr>
        <w:t>Организатору аукциона –</w:t>
      </w:r>
    </w:p>
    <w:p w:rsidR="00397B01" w:rsidRDefault="00397B01" w:rsidP="00867CD7">
      <w:pPr>
        <w:tabs>
          <w:tab w:val="left" w:pos="3360"/>
        </w:tabs>
        <w:jc w:val="right"/>
        <w:rPr>
          <w:sz w:val="28"/>
          <w:szCs w:val="28"/>
        </w:rPr>
      </w:pPr>
      <w:r>
        <w:rPr>
          <w:sz w:val="28"/>
          <w:szCs w:val="28"/>
        </w:rPr>
        <w:t>Администрация</w:t>
      </w:r>
    </w:p>
    <w:p w:rsidR="00397B01" w:rsidRDefault="00397B01" w:rsidP="00867CD7">
      <w:pPr>
        <w:tabs>
          <w:tab w:val="left" w:pos="3360"/>
        </w:tabs>
        <w:jc w:val="right"/>
        <w:rPr>
          <w:sz w:val="28"/>
          <w:szCs w:val="28"/>
        </w:rPr>
      </w:pPr>
      <w:r>
        <w:rPr>
          <w:sz w:val="28"/>
          <w:szCs w:val="28"/>
        </w:rPr>
        <w:t>Урюпинского муниципального района</w:t>
      </w:r>
    </w:p>
    <w:p w:rsidR="00397B01" w:rsidRDefault="00397B01" w:rsidP="00867CD7">
      <w:pPr>
        <w:tabs>
          <w:tab w:val="left" w:pos="3360"/>
        </w:tabs>
        <w:jc w:val="right"/>
        <w:rPr>
          <w:sz w:val="28"/>
          <w:szCs w:val="28"/>
        </w:rPr>
      </w:pPr>
      <w:r>
        <w:rPr>
          <w:sz w:val="28"/>
          <w:szCs w:val="28"/>
        </w:rPr>
        <w:t xml:space="preserve">Волгоградской области </w:t>
      </w:r>
    </w:p>
    <w:p w:rsidR="00397B01" w:rsidRDefault="00397B01" w:rsidP="00867CD7">
      <w:pPr>
        <w:tabs>
          <w:tab w:val="left" w:pos="3360"/>
        </w:tabs>
        <w:jc w:val="center"/>
        <w:rPr>
          <w:b/>
          <w:bCs/>
          <w:sz w:val="28"/>
          <w:szCs w:val="28"/>
        </w:rPr>
      </w:pPr>
    </w:p>
    <w:p w:rsidR="00397B01" w:rsidRDefault="00397B01" w:rsidP="00867CD7">
      <w:pPr>
        <w:tabs>
          <w:tab w:val="left" w:pos="3360"/>
        </w:tabs>
        <w:jc w:val="center"/>
        <w:rPr>
          <w:b/>
          <w:bCs/>
          <w:sz w:val="28"/>
          <w:szCs w:val="28"/>
        </w:rPr>
      </w:pPr>
    </w:p>
    <w:p w:rsidR="00397B01" w:rsidRDefault="00397B01" w:rsidP="00867CD7">
      <w:pPr>
        <w:tabs>
          <w:tab w:val="left" w:pos="3360"/>
        </w:tabs>
        <w:jc w:val="center"/>
        <w:rPr>
          <w:b/>
          <w:bCs/>
          <w:sz w:val="28"/>
          <w:szCs w:val="28"/>
        </w:rPr>
      </w:pPr>
      <w:r>
        <w:rPr>
          <w:b/>
          <w:bCs/>
          <w:sz w:val="28"/>
          <w:szCs w:val="28"/>
        </w:rPr>
        <w:t>ЗАЯВКА</w:t>
      </w:r>
    </w:p>
    <w:p w:rsidR="00397B01" w:rsidRDefault="00397B01" w:rsidP="00867CD7">
      <w:pPr>
        <w:tabs>
          <w:tab w:val="left" w:pos="3360"/>
        </w:tabs>
        <w:jc w:val="center"/>
        <w:rPr>
          <w:b/>
          <w:bCs/>
          <w:sz w:val="28"/>
          <w:szCs w:val="28"/>
        </w:rPr>
      </w:pPr>
      <w:r>
        <w:rPr>
          <w:b/>
          <w:bCs/>
          <w:sz w:val="28"/>
          <w:szCs w:val="28"/>
        </w:rPr>
        <w:t>НА УЧАСТИЕ В ТОРГАХ</w:t>
      </w:r>
    </w:p>
    <w:p w:rsidR="00397B01" w:rsidRDefault="00397B01" w:rsidP="00867CD7">
      <w:pPr>
        <w:tabs>
          <w:tab w:val="left" w:pos="3360"/>
        </w:tabs>
        <w:ind w:firstLine="708"/>
        <w:jc w:val="both"/>
        <w:rPr>
          <w:sz w:val="28"/>
          <w:szCs w:val="28"/>
        </w:rPr>
      </w:pPr>
    </w:p>
    <w:p w:rsidR="00397B01" w:rsidRDefault="00397B01"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397B01" w:rsidRDefault="00397B01"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397B01" w:rsidRDefault="00397B01"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397B01" w:rsidRDefault="00397B01"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 продажи в срок, предусмотренный ЗК РФ.</w:t>
      </w:r>
    </w:p>
    <w:p w:rsidR="00397B01" w:rsidRDefault="00397B01"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397B01" w:rsidRDefault="00397B01"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397B01" w:rsidRDefault="00397B01"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397B01" w:rsidRDefault="00397B01" w:rsidP="00867CD7">
      <w:pPr>
        <w:tabs>
          <w:tab w:val="left" w:pos="3360"/>
        </w:tabs>
        <w:ind w:firstLine="360"/>
        <w:jc w:val="both"/>
        <w:rPr>
          <w:sz w:val="28"/>
          <w:szCs w:val="28"/>
        </w:rPr>
      </w:pPr>
    </w:p>
    <w:p w:rsidR="00397B01" w:rsidRDefault="00397B01"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B01" w:rsidRDefault="00397B01"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397B01" w:rsidRDefault="00397B01"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B01" w:rsidRDefault="00397B01"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397B01" w:rsidRDefault="00397B01"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397B01" w:rsidRDefault="00397B01" w:rsidP="00867CD7">
      <w:pPr>
        <w:tabs>
          <w:tab w:val="left" w:pos="3360"/>
        </w:tabs>
        <w:ind w:firstLine="360"/>
        <w:jc w:val="both"/>
        <w:rPr>
          <w:sz w:val="28"/>
          <w:szCs w:val="28"/>
        </w:rPr>
      </w:pPr>
      <w:r>
        <w:rPr>
          <w:sz w:val="28"/>
          <w:szCs w:val="28"/>
        </w:rPr>
        <w:tab/>
      </w:r>
    </w:p>
    <w:p w:rsidR="00397B01" w:rsidRDefault="00397B01" w:rsidP="00867CD7">
      <w:pPr>
        <w:tabs>
          <w:tab w:val="left" w:pos="3360"/>
        </w:tabs>
        <w:ind w:firstLine="360"/>
        <w:jc w:val="both"/>
        <w:rPr>
          <w:sz w:val="28"/>
          <w:szCs w:val="28"/>
        </w:rPr>
      </w:pPr>
      <w:r>
        <w:rPr>
          <w:sz w:val="28"/>
          <w:szCs w:val="28"/>
        </w:rPr>
        <w:t>Со сведениями, изложенными в извещении о проведении торгов, ознакомлен и согласен.</w:t>
      </w:r>
    </w:p>
    <w:p w:rsidR="00397B01" w:rsidRDefault="00397B01" w:rsidP="00867CD7">
      <w:pPr>
        <w:tabs>
          <w:tab w:val="left" w:pos="3360"/>
        </w:tabs>
        <w:ind w:firstLine="360"/>
        <w:jc w:val="both"/>
        <w:rPr>
          <w:sz w:val="28"/>
          <w:szCs w:val="28"/>
        </w:rPr>
      </w:pPr>
      <w:r>
        <w:rPr>
          <w:sz w:val="28"/>
          <w:szCs w:val="28"/>
        </w:rPr>
        <w:t>Заявка составлена в 2 -х экземплярах, один из которых остается у Организатора торгов, другой - у Претендента.</w:t>
      </w:r>
    </w:p>
    <w:p w:rsidR="00397B01" w:rsidRDefault="00397B01" w:rsidP="00867CD7">
      <w:pPr>
        <w:tabs>
          <w:tab w:val="left" w:pos="3360"/>
        </w:tabs>
        <w:ind w:firstLine="360"/>
        <w:jc w:val="both"/>
        <w:rPr>
          <w:sz w:val="28"/>
          <w:szCs w:val="28"/>
        </w:rPr>
      </w:pPr>
    </w:p>
    <w:p w:rsidR="00397B01" w:rsidRDefault="00397B01"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397B01" w:rsidRDefault="00397B01" w:rsidP="00867CD7">
      <w:pPr>
        <w:tabs>
          <w:tab w:val="left" w:pos="3360"/>
        </w:tabs>
        <w:ind w:firstLine="360"/>
        <w:jc w:val="both"/>
        <w:rPr>
          <w:sz w:val="28"/>
          <w:szCs w:val="28"/>
        </w:rPr>
      </w:pPr>
    </w:p>
    <w:p w:rsidR="00397B01" w:rsidRDefault="00397B01"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397B01" w:rsidRDefault="00397B01" w:rsidP="00867CD7">
      <w:pPr>
        <w:tabs>
          <w:tab w:val="left" w:pos="3360"/>
        </w:tabs>
        <w:ind w:firstLine="360"/>
        <w:jc w:val="both"/>
        <w:rPr>
          <w:sz w:val="28"/>
          <w:szCs w:val="28"/>
        </w:rPr>
      </w:pPr>
    </w:p>
    <w:p w:rsidR="00397B01" w:rsidRDefault="00397B01" w:rsidP="00867CD7">
      <w:pPr>
        <w:tabs>
          <w:tab w:val="left" w:pos="3360"/>
        </w:tabs>
        <w:ind w:firstLine="360"/>
        <w:jc w:val="center"/>
        <w:rPr>
          <w:sz w:val="28"/>
          <w:szCs w:val="28"/>
        </w:rPr>
      </w:pPr>
    </w:p>
    <w:p w:rsidR="00397B01" w:rsidRDefault="00397B01" w:rsidP="00867CD7">
      <w:pPr>
        <w:tabs>
          <w:tab w:val="left" w:pos="3360"/>
        </w:tabs>
        <w:ind w:firstLine="360"/>
        <w:jc w:val="center"/>
        <w:rPr>
          <w:sz w:val="28"/>
          <w:szCs w:val="28"/>
        </w:rPr>
      </w:pPr>
      <w:r>
        <w:rPr>
          <w:sz w:val="28"/>
          <w:szCs w:val="28"/>
        </w:rPr>
        <w:t>Дата ___________________________</w:t>
      </w:r>
    </w:p>
    <w:p w:rsidR="00397B01" w:rsidRDefault="00397B01" w:rsidP="00867CD7">
      <w:pPr>
        <w:tabs>
          <w:tab w:val="left" w:pos="3360"/>
        </w:tabs>
        <w:ind w:firstLine="360"/>
        <w:jc w:val="center"/>
        <w:rPr>
          <w:sz w:val="28"/>
          <w:szCs w:val="28"/>
        </w:rPr>
      </w:pPr>
    </w:p>
    <w:p w:rsidR="00397B01" w:rsidRDefault="00397B01" w:rsidP="00867CD7">
      <w:pPr>
        <w:ind w:firstLine="540"/>
        <w:jc w:val="both"/>
        <w:rPr>
          <w:sz w:val="28"/>
          <w:szCs w:val="28"/>
        </w:rPr>
      </w:pPr>
      <w:r>
        <w:rPr>
          <w:sz w:val="28"/>
          <w:szCs w:val="28"/>
        </w:rPr>
        <w:t xml:space="preserve">                                  Подпись________________________</w:t>
      </w:r>
    </w:p>
    <w:p w:rsidR="00397B01" w:rsidRDefault="00397B01" w:rsidP="00867CD7">
      <w:pPr>
        <w:ind w:firstLine="540"/>
        <w:jc w:val="both"/>
      </w:pPr>
    </w:p>
    <w:p w:rsidR="00397B01" w:rsidRDefault="00397B01" w:rsidP="00867CD7">
      <w:pPr>
        <w:ind w:firstLine="540"/>
        <w:jc w:val="both"/>
      </w:pPr>
    </w:p>
    <w:p w:rsidR="00397B01" w:rsidRDefault="00397B01" w:rsidP="00867CD7">
      <w:pPr>
        <w:autoSpaceDE w:val="0"/>
        <w:ind w:firstLine="540"/>
        <w:jc w:val="both"/>
      </w:pPr>
    </w:p>
    <w:p w:rsidR="00397B01" w:rsidRDefault="00397B01" w:rsidP="00867CD7">
      <w:pPr>
        <w:autoSpaceDE w:val="0"/>
        <w:ind w:firstLine="708"/>
        <w:jc w:val="right"/>
        <w:rPr>
          <w:sz w:val="28"/>
          <w:szCs w:val="28"/>
        </w:rPr>
      </w:pPr>
      <w:r>
        <w:rPr>
          <w:sz w:val="28"/>
          <w:szCs w:val="28"/>
        </w:rPr>
        <w:t>Приложение к извещению:</w:t>
      </w:r>
    </w:p>
    <w:p w:rsidR="00397B01" w:rsidRDefault="00397B01" w:rsidP="00867CD7">
      <w:pPr>
        <w:tabs>
          <w:tab w:val="left" w:pos="3360"/>
        </w:tabs>
        <w:jc w:val="center"/>
        <w:rPr>
          <w:sz w:val="28"/>
          <w:szCs w:val="28"/>
        </w:rPr>
      </w:pPr>
    </w:p>
    <w:p w:rsidR="00397B01" w:rsidRDefault="00397B01" w:rsidP="00867CD7">
      <w:pPr>
        <w:tabs>
          <w:tab w:val="left" w:pos="3360"/>
        </w:tabs>
        <w:ind w:firstLine="360"/>
        <w:jc w:val="both"/>
        <w:rPr>
          <w:sz w:val="28"/>
          <w:szCs w:val="28"/>
        </w:rPr>
      </w:pPr>
    </w:p>
    <w:p w:rsidR="00397B01" w:rsidRDefault="00397B01" w:rsidP="00867CD7">
      <w:pPr>
        <w:tabs>
          <w:tab w:val="left" w:pos="3360"/>
        </w:tabs>
        <w:ind w:firstLine="360"/>
        <w:jc w:val="both"/>
        <w:rPr>
          <w:sz w:val="28"/>
          <w:szCs w:val="28"/>
        </w:rPr>
      </w:pPr>
      <w:r>
        <w:rPr>
          <w:sz w:val="28"/>
          <w:szCs w:val="28"/>
        </w:rPr>
        <w:t>Принято __________________________________________________________________</w:t>
      </w:r>
    </w:p>
    <w:p w:rsidR="00397B01" w:rsidRDefault="00397B01" w:rsidP="00867CD7">
      <w:pPr>
        <w:tabs>
          <w:tab w:val="left" w:pos="3360"/>
        </w:tabs>
        <w:jc w:val="center"/>
        <w:rPr>
          <w:sz w:val="28"/>
          <w:szCs w:val="28"/>
        </w:rPr>
      </w:pPr>
      <w:r>
        <w:rPr>
          <w:sz w:val="28"/>
          <w:szCs w:val="28"/>
        </w:rPr>
        <w:t>(заполняется Продавцом)</w:t>
      </w:r>
    </w:p>
    <w:p w:rsidR="00397B01" w:rsidRDefault="00397B01" w:rsidP="00867CD7">
      <w:pPr>
        <w:tabs>
          <w:tab w:val="left" w:pos="3360"/>
        </w:tabs>
        <w:jc w:val="center"/>
        <w:rPr>
          <w:sz w:val="28"/>
          <w:szCs w:val="28"/>
        </w:rPr>
      </w:pPr>
    </w:p>
    <w:p w:rsidR="00397B01" w:rsidRDefault="00397B01" w:rsidP="00867CD7">
      <w:pPr>
        <w:tabs>
          <w:tab w:val="left" w:pos="3360"/>
        </w:tabs>
        <w:rPr>
          <w:sz w:val="28"/>
          <w:szCs w:val="28"/>
        </w:rPr>
      </w:pPr>
      <w:r>
        <w:rPr>
          <w:sz w:val="28"/>
          <w:szCs w:val="28"/>
        </w:rPr>
        <w:t xml:space="preserve">    ________________________________________________________________</w:t>
      </w:r>
    </w:p>
    <w:p w:rsidR="00397B01" w:rsidRDefault="00397B01" w:rsidP="00867CD7">
      <w:pPr>
        <w:tabs>
          <w:tab w:val="left" w:pos="3360"/>
        </w:tabs>
        <w:jc w:val="center"/>
        <w:rPr>
          <w:sz w:val="28"/>
          <w:szCs w:val="28"/>
        </w:rPr>
      </w:pPr>
    </w:p>
    <w:p w:rsidR="00397B01" w:rsidRDefault="00397B01" w:rsidP="00867CD7">
      <w:pPr>
        <w:tabs>
          <w:tab w:val="left" w:pos="3360"/>
        </w:tabs>
        <w:jc w:val="both"/>
        <w:rPr>
          <w:sz w:val="28"/>
          <w:szCs w:val="28"/>
        </w:rPr>
      </w:pPr>
    </w:p>
    <w:p w:rsidR="00397B01" w:rsidRDefault="00397B01" w:rsidP="00867CD7">
      <w:pPr>
        <w:tabs>
          <w:tab w:val="left" w:pos="3360"/>
        </w:tabs>
        <w:jc w:val="both"/>
        <w:rPr>
          <w:sz w:val="28"/>
          <w:szCs w:val="28"/>
        </w:rPr>
      </w:pPr>
      <w:r>
        <w:rPr>
          <w:sz w:val="28"/>
          <w:szCs w:val="28"/>
        </w:rPr>
        <w:t>«____»________________20___г.     _______________________        ____:____</w:t>
      </w:r>
    </w:p>
    <w:p w:rsidR="00397B01" w:rsidRDefault="00397B01" w:rsidP="00867CD7">
      <w:pPr>
        <w:tabs>
          <w:tab w:val="left" w:pos="3360"/>
        </w:tabs>
        <w:jc w:val="both"/>
        <w:rPr>
          <w:sz w:val="28"/>
          <w:szCs w:val="28"/>
        </w:rPr>
      </w:pPr>
      <w:r>
        <w:rPr>
          <w:sz w:val="28"/>
          <w:szCs w:val="28"/>
        </w:rPr>
        <w:t xml:space="preserve">              Дата                                                Подпись                                   Время</w:t>
      </w:r>
    </w:p>
    <w:p w:rsidR="00397B01" w:rsidRDefault="00397B01" w:rsidP="00867CD7">
      <w:pPr>
        <w:tabs>
          <w:tab w:val="left" w:pos="3360"/>
        </w:tabs>
        <w:jc w:val="both"/>
        <w:rPr>
          <w:sz w:val="28"/>
          <w:szCs w:val="28"/>
        </w:rPr>
      </w:pPr>
    </w:p>
    <w:p w:rsidR="00397B01" w:rsidRDefault="00397B01" w:rsidP="00867CD7">
      <w:pPr>
        <w:jc w:val="center"/>
        <w:rPr>
          <w:b/>
          <w:bCs/>
          <w:sz w:val="28"/>
          <w:szCs w:val="28"/>
        </w:rPr>
      </w:pPr>
    </w:p>
    <w:p w:rsidR="00397B01" w:rsidRDefault="00397B01" w:rsidP="00867CD7">
      <w:pPr>
        <w:jc w:val="center"/>
        <w:rPr>
          <w:b/>
          <w:bCs/>
          <w:sz w:val="28"/>
          <w:szCs w:val="28"/>
        </w:rPr>
      </w:pPr>
    </w:p>
    <w:p w:rsidR="00397B01" w:rsidRPr="00274EB2" w:rsidRDefault="00397B01" w:rsidP="00EB09FF">
      <w:pPr>
        <w:ind w:firstLine="540"/>
        <w:jc w:val="center"/>
        <w:rPr>
          <w:b/>
          <w:bCs/>
          <w:sz w:val="20"/>
          <w:szCs w:val="20"/>
        </w:rPr>
      </w:pPr>
      <w:r>
        <w:rPr>
          <w:b/>
          <w:bCs/>
          <w:sz w:val="26"/>
          <w:szCs w:val="26"/>
        </w:rPr>
        <w:br w:type="page"/>
      </w:r>
      <w:r w:rsidRPr="00274EB2">
        <w:rPr>
          <w:b/>
          <w:bCs/>
          <w:sz w:val="20"/>
          <w:szCs w:val="20"/>
        </w:rPr>
        <w:t xml:space="preserve">2. Проект договора </w:t>
      </w:r>
    </w:p>
    <w:p w:rsidR="00397B01" w:rsidRPr="00274EB2" w:rsidRDefault="00397B01"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397B01" w:rsidRPr="00274EB2" w:rsidRDefault="00397B01" w:rsidP="00EB09FF">
      <w:pPr>
        <w:ind w:firstLine="540"/>
        <w:jc w:val="both"/>
        <w:rPr>
          <w:sz w:val="20"/>
          <w:szCs w:val="20"/>
        </w:rPr>
      </w:pPr>
    </w:p>
    <w:p w:rsidR="00397B01" w:rsidRPr="00274EB2" w:rsidRDefault="00397B01"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397B01" w:rsidRPr="00274EB2" w:rsidRDefault="00397B01" w:rsidP="00EB09FF">
      <w:pPr>
        <w:shd w:val="clear" w:color="auto" w:fill="FFFFFF"/>
        <w:ind w:right="48" w:firstLine="540"/>
        <w:jc w:val="both"/>
        <w:rPr>
          <w:color w:val="000000"/>
          <w:spacing w:val="-2"/>
          <w:sz w:val="20"/>
          <w:szCs w:val="20"/>
        </w:rPr>
      </w:pPr>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 xml:space="preserve">и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1.1. «Продавец» обязуется передать __________________,в собственность, земельный участок из земель населенных пунктов с кадастровым номером ____________, общей площадью _______ кв.м., для ведения личного подсобного хозяйства, расположенный по адресу: 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
    <w:p w:rsidR="00397B01" w:rsidRPr="00274EB2" w:rsidRDefault="00397B01"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от «___»_________20__г. по проведению торгов по продаже права на заключение договора купли-продажи земельного участка для ведения личного подсобного хозяйства с открытой формой подачи предложений о цене земельного участка покупатель уплачивает продавцу сумму в размере ______рублей (_______рублей _____копеек).</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2.2. Покупатель оплачивают цену Участка,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397B01" w:rsidRPr="008F049A" w:rsidRDefault="00397B01" w:rsidP="00EB09FF">
      <w:pPr>
        <w:pStyle w:val="BodyTextIndent"/>
        <w:jc w:val="both"/>
        <w:rPr>
          <w:sz w:val="20"/>
          <w:szCs w:val="20"/>
        </w:rPr>
      </w:pPr>
      <w:r w:rsidRPr="00274EB2">
        <w:rPr>
          <w:sz w:val="20"/>
          <w:szCs w:val="20"/>
        </w:rPr>
        <w:t xml:space="preserve">2.3. Оплата производится в рублях. Сумма платежа перечисляется на счета Управления федерального казначейства по Волгоградской </w:t>
      </w:r>
      <w:r w:rsidRPr="008F049A">
        <w:rPr>
          <w:sz w:val="20"/>
          <w:szCs w:val="20"/>
        </w:rPr>
        <w:t xml:space="preserve">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 __________, код бюджетной классификации 902 114 06013 05 0000 430 </w:t>
      </w:r>
    </w:p>
    <w:p w:rsidR="00397B01" w:rsidRPr="008F049A"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397B01" w:rsidRPr="00274EB2" w:rsidRDefault="00397B01" w:rsidP="00EB09FF">
      <w:pPr>
        <w:pStyle w:val="ConsPlusNonformat"/>
        <w:widowControl/>
        <w:jc w:val="both"/>
        <w:rPr>
          <w:rFonts w:ascii="Times New Roman" w:hAnsi="Times New Roman" w:cs="Times New Roman"/>
        </w:rPr>
      </w:pPr>
    </w:p>
    <w:p w:rsidR="00397B01"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397B01" w:rsidRPr="00274EB2" w:rsidRDefault="00397B01" w:rsidP="00EB09FF">
      <w:pPr>
        <w:pStyle w:val="ConsPlusNonformat"/>
        <w:widowControl/>
        <w:ind w:firstLine="708"/>
        <w:jc w:val="both"/>
        <w:rPr>
          <w:rFonts w:ascii="Times New Roman" w:hAnsi="Times New Roman" w:cs="Times New Roman"/>
        </w:rPr>
      </w:pPr>
    </w:p>
    <w:p w:rsidR="00397B01" w:rsidRPr="00274EB2" w:rsidRDefault="00397B01"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397B01" w:rsidRPr="00274EB2" w:rsidRDefault="00397B01" w:rsidP="00EB09FF">
      <w:pPr>
        <w:pStyle w:val="ConsPlusNonformat"/>
        <w:widowControl/>
        <w:ind w:firstLine="708"/>
        <w:jc w:val="both"/>
        <w:rPr>
          <w:rFonts w:ascii="Times New Roman" w:hAnsi="Times New Roman" w:cs="Times New Roman"/>
        </w:rPr>
      </w:pP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4.2.1. Оплатить цену Участка в сроки и в порядке, установленные разделом 2 настоящего Договора.</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4.2.2. Создавать необходимые условия для контроля за надлежащим выполнением условий настоящего Договора.</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5.1. Покупатель несет ответственность перед третьими лицами за последствия отчуждения недвижимого имущества, принадлежащее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Сумма пени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ОКАТО___________, код бюджетной классификации 90211406014</w:t>
      </w:r>
      <w:r>
        <w:rPr>
          <w:rFonts w:ascii="Times New Roman" w:hAnsi="Times New Roman" w:cs="Times New Roman"/>
        </w:rPr>
        <w:t>05</w:t>
      </w:r>
      <w:r w:rsidRPr="00274EB2">
        <w:rPr>
          <w:rFonts w:ascii="Times New Roman" w:hAnsi="Times New Roman" w:cs="Times New Roman"/>
        </w:rPr>
        <w:t>0000430.</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397B01" w:rsidRPr="00274EB2" w:rsidRDefault="00397B01"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397B01" w:rsidRPr="00274EB2" w:rsidRDefault="00397B01" w:rsidP="00EB09FF">
      <w:pPr>
        <w:pStyle w:val="ConsPlusNonformat"/>
        <w:widowControl/>
        <w:jc w:val="both"/>
        <w:rPr>
          <w:rFonts w:ascii="Times New Roman" w:hAnsi="Times New Roman" w:cs="Times New Roman"/>
        </w:rPr>
      </w:pPr>
    </w:p>
    <w:p w:rsidR="00397B01" w:rsidRPr="00274EB2" w:rsidRDefault="00397B01"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397B01" w:rsidRPr="00970C1C" w:rsidRDefault="00397B01" w:rsidP="00EB09FF">
      <w:pPr>
        <w:jc w:val="right"/>
        <w:rPr>
          <w:sz w:val="20"/>
          <w:szCs w:val="20"/>
        </w:rPr>
      </w:pPr>
    </w:p>
    <w:p w:rsidR="00397B01" w:rsidRPr="00970C1C" w:rsidRDefault="00397B01" w:rsidP="00EB09FF">
      <w:pPr>
        <w:jc w:val="right"/>
        <w:rPr>
          <w:sz w:val="20"/>
          <w:szCs w:val="20"/>
        </w:rPr>
      </w:pPr>
    </w:p>
    <w:p w:rsidR="00397B01" w:rsidRPr="00970C1C" w:rsidRDefault="00397B01" w:rsidP="00EB09FF">
      <w:pPr>
        <w:pStyle w:val="ConsNonformat"/>
        <w:widowControl/>
        <w:ind w:firstLine="708"/>
        <w:jc w:val="both"/>
      </w:pPr>
    </w:p>
    <w:p w:rsidR="00397B01" w:rsidRPr="00970C1C" w:rsidRDefault="00397B01" w:rsidP="00EB09FF">
      <w:pPr>
        <w:rPr>
          <w:rFonts w:ascii="Courier New" w:hAnsi="Courier New" w:cs="Courier New"/>
          <w:sz w:val="20"/>
          <w:szCs w:val="20"/>
        </w:rPr>
      </w:pPr>
    </w:p>
    <w:p w:rsidR="00397B01" w:rsidRPr="00EB09FF" w:rsidRDefault="00397B01" w:rsidP="00867CD7">
      <w:pPr>
        <w:ind w:right="-27"/>
        <w:jc w:val="center"/>
        <w:rPr>
          <w:b/>
          <w:bCs/>
        </w:rPr>
      </w:pPr>
      <w:r w:rsidRPr="00EB09FF">
        <w:rPr>
          <w:b/>
          <w:bCs/>
        </w:rPr>
        <w:t>ДОГОВОР  О ЗАДАТКЕ</w:t>
      </w:r>
    </w:p>
    <w:p w:rsidR="00397B01" w:rsidRPr="00EB09FF" w:rsidRDefault="00397B01" w:rsidP="00867CD7">
      <w:pPr>
        <w:ind w:right="-27"/>
        <w:jc w:val="center"/>
      </w:pPr>
    </w:p>
    <w:p w:rsidR="00397B01" w:rsidRPr="00EB09FF" w:rsidRDefault="00397B01"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397B01" w:rsidRPr="00EB09FF" w:rsidRDefault="00397B01" w:rsidP="00867CD7">
      <w:pPr>
        <w:pStyle w:val="ConsPlusNonformat"/>
        <w:widowControl/>
        <w:jc w:val="center"/>
        <w:rPr>
          <w:rFonts w:ascii="Times New Roman" w:hAnsi="Times New Roman" w:cs="Times New Roman"/>
          <w:b/>
          <w:bCs/>
          <w:sz w:val="24"/>
          <w:szCs w:val="24"/>
        </w:rPr>
      </w:pPr>
    </w:p>
    <w:p w:rsidR="00397B01" w:rsidRPr="00EB09FF" w:rsidRDefault="00397B01"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 дополнений), именуемый далее "</w:t>
      </w:r>
      <w:r>
        <w:rPr>
          <w:rFonts w:ascii="Times New Roman" w:hAnsi="Times New Roman" w:cs="Times New Roman"/>
          <w:sz w:val="24"/>
          <w:szCs w:val="24"/>
        </w:rPr>
        <w:t xml:space="preserve">Продавец», и </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397B01" w:rsidRPr="00EB09FF" w:rsidRDefault="00397B01"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397B01" w:rsidRPr="00EB09FF" w:rsidRDefault="00397B01" w:rsidP="00867CD7">
      <w:pPr>
        <w:pStyle w:val="ConsPlusNonformat"/>
        <w:widowControl/>
        <w:jc w:val="center"/>
        <w:rPr>
          <w:rFonts w:ascii="Times New Roman" w:hAnsi="Times New Roman" w:cs="Times New Roman"/>
          <w:b/>
          <w:bCs/>
          <w:sz w:val="24"/>
          <w:szCs w:val="24"/>
        </w:rPr>
      </w:pPr>
    </w:p>
    <w:p w:rsidR="00397B01" w:rsidRPr="00EB09FF" w:rsidRDefault="00397B01"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397B01" w:rsidRPr="00EB09FF" w:rsidRDefault="00397B01"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ведения личного подсобного хозяйства</w:t>
      </w:r>
    </w:p>
    <w:p w:rsidR="00397B01" w:rsidRPr="00EB09FF" w:rsidRDefault="00397B01" w:rsidP="00867CD7">
      <w:pPr>
        <w:jc w:val="both"/>
      </w:pPr>
      <w:r w:rsidRPr="00EB09FF">
        <w:t>________________________________________________________________________________________________________________________________________________________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расположенного по адресу: </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397B01" w:rsidRPr="00EB09FF" w:rsidRDefault="00397B01" w:rsidP="00867CD7">
      <w:pPr>
        <w:pStyle w:val="ConsPlusNonformat"/>
        <w:widowControl/>
        <w:jc w:val="both"/>
        <w:rPr>
          <w:rFonts w:ascii="Times New Roman" w:hAnsi="Times New Roman" w:cs="Times New Roman"/>
          <w:sz w:val="24"/>
          <w:szCs w:val="24"/>
        </w:rPr>
      </w:pP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397B01" w:rsidRPr="00EB09FF" w:rsidRDefault="00397B01"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397B01" w:rsidRPr="00EB09FF" w:rsidRDefault="00397B01" w:rsidP="00867CD7">
      <w:pPr>
        <w:pStyle w:val="ConsPlusNonformat"/>
        <w:widowControl/>
        <w:jc w:val="both"/>
        <w:rPr>
          <w:rFonts w:ascii="Times New Roman" w:hAnsi="Times New Roman" w:cs="Times New Roman"/>
          <w:sz w:val="24"/>
          <w:szCs w:val="24"/>
          <w:u w:val="single"/>
        </w:rPr>
      </w:pPr>
    </w:p>
    <w:p w:rsidR="00397B01" w:rsidRPr="00EB09FF" w:rsidRDefault="00397B01" w:rsidP="00867CD7">
      <w:pPr>
        <w:pStyle w:val="ConsPlusNonformat"/>
        <w:widowControl/>
        <w:jc w:val="both"/>
        <w:rPr>
          <w:rFonts w:ascii="Times New Roman" w:hAnsi="Times New Roman" w:cs="Times New Roman"/>
          <w:sz w:val="24"/>
          <w:szCs w:val="24"/>
          <w:u w:val="single"/>
        </w:rPr>
      </w:pPr>
    </w:p>
    <w:p w:rsidR="00397B01" w:rsidRPr="00EB09FF" w:rsidRDefault="00397B01"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397B01" w:rsidRPr="00EB09FF" w:rsidRDefault="00397B01"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397B01" w:rsidRPr="00EB09FF" w:rsidRDefault="00397B01" w:rsidP="00867CD7">
      <w:pPr>
        <w:ind w:firstLine="540"/>
        <w:jc w:val="both"/>
      </w:pPr>
      <w:r w:rsidRPr="00EB09FF">
        <w:t>денежных средств на счет Продавца УФК по Волгоградской области (Администрация Урюпинского муниципального района) ЛС 05293049650 ИНН 3431050763, КПП 343101001, р/с 40302810800003000555, Отделение Волгоград г. Волгоград БИК 041806001.</w:t>
      </w:r>
    </w:p>
    <w:p w:rsidR="00397B01" w:rsidRPr="00EB09FF" w:rsidRDefault="00397B01" w:rsidP="00867CD7">
      <w:pPr>
        <w:ind w:firstLine="540"/>
        <w:jc w:val="both"/>
      </w:pPr>
      <w:r w:rsidRPr="00EB09FF">
        <w:t xml:space="preserve">в течение срока приема заявок на участие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сроком на для __________________________________________</w:t>
      </w:r>
      <w:r>
        <w:t>_________________________________</w:t>
      </w:r>
    </w:p>
    <w:p w:rsidR="00397B01" w:rsidRPr="00EB09FF" w:rsidRDefault="00397B01" w:rsidP="00867CD7">
      <w:pPr>
        <w:ind w:firstLine="540"/>
        <w:jc w:val="both"/>
      </w:pPr>
      <w:r w:rsidRPr="00EB09FF">
        <w:t>_______________________________________________________________________</w:t>
      </w:r>
    </w:p>
    <w:p w:rsidR="00397B01" w:rsidRPr="00EB09FF" w:rsidRDefault="00397B01" w:rsidP="00867CD7">
      <w:pPr>
        <w:ind w:firstLine="540"/>
        <w:jc w:val="both"/>
      </w:pPr>
      <w:r w:rsidRPr="00EB09FF">
        <w:t xml:space="preserve"> указанного в информационном бюллетени администрации Урюпинского муниципального района «Районные ведомости» ____________________________________________________________</w:t>
      </w:r>
      <w:r w:rsidRPr="00EB09FF">
        <w:rPr>
          <w:i/>
          <w:iCs/>
        </w:rPr>
        <w:t xml:space="preserve">на официальных  сайтах в сети «Интернет» </w:t>
      </w:r>
      <w:hyperlink r:id="rId5" w:history="1">
        <w:r w:rsidRPr="00EB09FF">
          <w:rPr>
            <w:rStyle w:val="Hyperlink"/>
            <w:i/>
            <w:iCs/>
            <w:lang w:val="en-US"/>
          </w:rPr>
          <w:t>www</w:t>
        </w:r>
        <w:r w:rsidRPr="00EB09FF">
          <w:rPr>
            <w:rStyle w:val="Hyperlink"/>
            <w:i/>
            <w:iCs/>
          </w:rPr>
          <w:t>.</w:t>
        </w:r>
        <w:r w:rsidRPr="00EB09FF">
          <w:rPr>
            <w:rStyle w:val="Hyperlink"/>
            <w:i/>
            <w:iCs/>
            <w:lang w:val="en-US"/>
          </w:rPr>
          <w:t>umr</w:t>
        </w:r>
        <w:r w:rsidRPr="00EB09FF">
          <w:rPr>
            <w:rStyle w:val="Hyperlink"/>
            <w:i/>
            <w:iCs/>
          </w:rPr>
          <w:t>34.</w:t>
        </w:r>
        <w:r w:rsidRPr="00EB09FF">
          <w:rPr>
            <w:rStyle w:val="Hyperlink"/>
            <w:i/>
            <w:iCs/>
            <w:lang w:val="en-US"/>
          </w:rPr>
          <w:t>ru</w:t>
        </w:r>
        <w:r w:rsidRPr="00EB09FF">
          <w:rPr>
            <w:rStyle w:val="Hyperlink"/>
            <w:i/>
            <w:iCs/>
          </w:rPr>
          <w:t>»</w:t>
        </w:r>
      </w:hyperlink>
      <w:r w:rsidRPr="00EB09FF">
        <w:rPr>
          <w:i/>
          <w:iCs/>
        </w:rPr>
        <w:t xml:space="preserve">  и  </w:t>
      </w:r>
      <w:r w:rsidRPr="00EB09FF">
        <w:rPr>
          <w:i/>
          <w:iCs/>
          <w:color w:val="0000FF"/>
        </w:rPr>
        <w:t xml:space="preserve">« </w:t>
      </w:r>
      <w:hyperlink r:id="rId6" w:history="1">
        <w:r w:rsidRPr="00EB09FF">
          <w:rPr>
            <w:rStyle w:val="Hyperlink"/>
            <w:i/>
            <w:iCs/>
          </w:rPr>
          <w:t>www.torgi.gov.ru»</w:t>
        </w:r>
      </w:hyperlink>
      <w:r w:rsidRPr="00EB09FF">
        <w:t>.</w:t>
      </w:r>
    </w:p>
    <w:p w:rsidR="00397B01" w:rsidRPr="00EB09FF" w:rsidRDefault="00397B01"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397B01" w:rsidRPr="00EB09FF" w:rsidRDefault="00397B01" w:rsidP="00867CD7">
      <w:pPr>
        <w:pStyle w:val="ConsPlusNonformat"/>
        <w:widowControl/>
        <w:jc w:val="both"/>
        <w:rPr>
          <w:rFonts w:ascii="Times New Roman" w:hAnsi="Times New Roman" w:cs="Times New Roman"/>
          <w:b/>
          <w:bCs/>
          <w:sz w:val="24"/>
          <w:szCs w:val="24"/>
          <w:u w:val="single"/>
        </w:rPr>
      </w:pPr>
    </w:p>
    <w:p w:rsidR="00397B01" w:rsidRPr="00EB09FF" w:rsidRDefault="00397B01"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397B01" w:rsidRPr="00EB09FF" w:rsidRDefault="00397B01"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допущен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397B01" w:rsidRPr="00EB09FF" w:rsidRDefault="00397B01"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397B01" w:rsidRPr="00EB09FF" w:rsidRDefault="00397B01"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при принятия организатором торгов решения об отказе в проведении аукцион</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397B01" w:rsidRPr="00EB09FF" w:rsidRDefault="00397B01"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397B01" w:rsidRPr="00EB09FF" w:rsidRDefault="00397B01"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397B01" w:rsidRPr="00EB09FF" w:rsidRDefault="00397B01" w:rsidP="00867CD7">
      <w:pPr>
        <w:ind w:firstLine="540"/>
        <w:jc w:val="both"/>
      </w:pPr>
    </w:p>
    <w:p w:rsidR="00397B01" w:rsidRPr="00EB09FF" w:rsidRDefault="00397B01"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397B01" w:rsidRPr="00EB09FF" w:rsidRDefault="00397B01"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–продажи </w:t>
      </w:r>
      <w:r w:rsidRPr="00EB09FF">
        <w:t>задаток ему не возвращается и он утрачивает право на заключение указанного договора.</w:t>
      </w:r>
    </w:p>
    <w:p w:rsidR="00397B01" w:rsidRPr="00EB09FF" w:rsidRDefault="00397B01"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397B01" w:rsidRPr="00EB09FF" w:rsidRDefault="00397B01"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397B01" w:rsidRPr="00EB09FF" w:rsidRDefault="00397B01"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397B01" w:rsidRPr="00EB09FF" w:rsidRDefault="00397B01" w:rsidP="00867CD7">
      <w:pPr>
        <w:pStyle w:val="ConsPlusNonformat"/>
        <w:widowControl/>
        <w:rPr>
          <w:rFonts w:ascii="Times New Roman" w:hAnsi="Times New Roman" w:cs="Times New Roman"/>
          <w:sz w:val="24"/>
          <w:szCs w:val="24"/>
        </w:rPr>
      </w:pPr>
    </w:p>
    <w:p w:rsidR="00397B01" w:rsidRPr="00EB09FF" w:rsidRDefault="00397B01"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397B01" w:rsidRPr="00EB09FF" w:rsidRDefault="00397B01" w:rsidP="00867CD7">
      <w:pPr>
        <w:pStyle w:val="ConsPlusNonformat"/>
        <w:widowControl/>
        <w:jc w:val="center"/>
        <w:rPr>
          <w:rFonts w:ascii="Times New Roman" w:hAnsi="Times New Roman" w:cs="Times New Roman"/>
          <w:b/>
          <w:bCs/>
          <w:sz w:val="24"/>
          <w:szCs w:val="24"/>
        </w:rPr>
      </w:pPr>
    </w:p>
    <w:p w:rsidR="00397B01" w:rsidRPr="00EB09FF" w:rsidRDefault="00397B01"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397B01" w:rsidRPr="00EB09FF" w:rsidRDefault="00397B01" w:rsidP="00867CD7">
      <w:pPr>
        <w:pStyle w:val="ConsPlusNonformat"/>
        <w:widowControl/>
        <w:rPr>
          <w:rFonts w:ascii="Times New Roman" w:hAnsi="Times New Roman" w:cs="Times New Roman"/>
          <w:sz w:val="24"/>
          <w:szCs w:val="24"/>
        </w:rPr>
      </w:pPr>
    </w:p>
    <w:p w:rsidR="00397B01" w:rsidRPr="00EB09FF" w:rsidRDefault="00397B01" w:rsidP="00867CD7">
      <w:pPr>
        <w:pStyle w:val="ConsPlusNonformat"/>
        <w:widowControl/>
        <w:rPr>
          <w:rFonts w:ascii="Times New Roman" w:hAnsi="Times New Roman" w:cs="Times New Roman"/>
          <w:sz w:val="24"/>
          <w:szCs w:val="24"/>
        </w:rPr>
      </w:pPr>
    </w:p>
    <w:p w:rsidR="00397B01" w:rsidRPr="00EB09FF" w:rsidRDefault="00397B01" w:rsidP="00867CD7">
      <w:pPr>
        <w:tabs>
          <w:tab w:val="left" w:pos="3360"/>
        </w:tabs>
        <w:rPr>
          <w:b/>
          <w:bCs/>
        </w:rPr>
      </w:pPr>
      <w:r>
        <w:rPr>
          <w:b/>
          <w:bCs/>
        </w:rPr>
        <w:t>_________________                                                                           ___________________</w:t>
      </w:r>
    </w:p>
    <w:sectPr w:rsidR="00397B01"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7F9A"/>
    <w:rsid w:val="000307E9"/>
    <w:rsid w:val="00035790"/>
    <w:rsid w:val="00037019"/>
    <w:rsid w:val="00040186"/>
    <w:rsid w:val="000442D8"/>
    <w:rsid w:val="00045B90"/>
    <w:rsid w:val="00051EC5"/>
    <w:rsid w:val="00054408"/>
    <w:rsid w:val="00057DBE"/>
    <w:rsid w:val="00061B5C"/>
    <w:rsid w:val="00066F61"/>
    <w:rsid w:val="00070F3E"/>
    <w:rsid w:val="0008577F"/>
    <w:rsid w:val="000916B7"/>
    <w:rsid w:val="000925CD"/>
    <w:rsid w:val="000965F4"/>
    <w:rsid w:val="000A3927"/>
    <w:rsid w:val="000B38DF"/>
    <w:rsid w:val="000B5B7B"/>
    <w:rsid w:val="000C5A2D"/>
    <w:rsid w:val="000C685D"/>
    <w:rsid w:val="000D18D3"/>
    <w:rsid w:val="000E0811"/>
    <w:rsid w:val="000E3ABC"/>
    <w:rsid w:val="000E3C86"/>
    <w:rsid w:val="000E7876"/>
    <w:rsid w:val="000F107C"/>
    <w:rsid w:val="000F3C25"/>
    <w:rsid w:val="000F7D09"/>
    <w:rsid w:val="000F7DA0"/>
    <w:rsid w:val="0011516F"/>
    <w:rsid w:val="001203BF"/>
    <w:rsid w:val="001210F4"/>
    <w:rsid w:val="00123685"/>
    <w:rsid w:val="001326EC"/>
    <w:rsid w:val="00136BE0"/>
    <w:rsid w:val="00140F4E"/>
    <w:rsid w:val="00142737"/>
    <w:rsid w:val="00146899"/>
    <w:rsid w:val="00152E42"/>
    <w:rsid w:val="0016000C"/>
    <w:rsid w:val="0016113D"/>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E3598"/>
    <w:rsid w:val="001E5F1A"/>
    <w:rsid w:val="001F56B4"/>
    <w:rsid w:val="001F6162"/>
    <w:rsid w:val="00202DD6"/>
    <w:rsid w:val="00204922"/>
    <w:rsid w:val="00211335"/>
    <w:rsid w:val="00213624"/>
    <w:rsid w:val="002136A9"/>
    <w:rsid w:val="0021540F"/>
    <w:rsid w:val="002179D2"/>
    <w:rsid w:val="002228FD"/>
    <w:rsid w:val="002245E4"/>
    <w:rsid w:val="00227ED6"/>
    <w:rsid w:val="00237A6A"/>
    <w:rsid w:val="00241A78"/>
    <w:rsid w:val="00242D08"/>
    <w:rsid w:val="0025379F"/>
    <w:rsid w:val="002574E6"/>
    <w:rsid w:val="00262425"/>
    <w:rsid w:val="00265D36"/>
    <w:rsid w:val="0026679C"/>
    <w:rsid w:val="00272A56"/>
    <w:rsid w:val="00274785"/>
    <w:rsid w:val="00274EB2"/>
    <w:rsid w:val="00277B44"/>
    <w:rsid w:val="00280320"/>
    <w:rsid w:val="00284761"/>
    <w:rsid w:val="002855FD"/>
    <w:rsid w:val="002858C9"/>
    <w:rsid w:val="00290510"/>
    <w:rsid w:val="002957CF"/>
    <w:rsid w:val="00295E33"/>
    <w:rsid w:val="00296C59"/>
    <w:rsid w:val="002A5B74"/>
    <w:rsid w:val="002A7A75"/>
    <w:rsid w:val="002B1869"/>
    <w:rsid w:val="002C1035"/>
    <w:rsid w:val="002D23CE"/>
    <w:rsid w:val="002D38E9"/>
    <w:rsid w:val="002D3AC9"/>
    <w:rsid w:val="002D4725"/>
    <w:rsid w:val="002D5E00"/>
    <w:rsid w:val="002F367C"/>
    <w:rsid w:val="003006B8"/>
    <w:rsid w:val="00302B10"/>
    <w:rsid w:val="00305BCB"/>
    <w:rsid w:val="00306E9A"/>
    <w:rsid w:val="003117B1"/>
    <w:rsid w:val="00317DE4"/>
    <w:rsid w:val="00320D64"/>
    <w:rsid w:val="0033258C"/>
    <w:rsid w:val="003334DA"/>
    <w:rsid w:val="00340929"/>
    <w:rsid w:val="00353D36"/>
    <w:rsid w:val="0035430C"/>
    <w:rsid w:val="00354B3D"/>
    <w:rsid w:val="003576C0"/>
    <w:rsid w:val="003658EB"/>
    <w:rsid w:val="00367EC0"/>
    <w:rsid w:val="00372A98"/>
    <w:rsid w:val="00375F06"/>
    <w:rsid w:val="0037681A"/>
    <w:rsid w:val="00376D1B"/>
    <w:rsid w:val="003816AD"/>
    <w:rsid w:val="003871D8"/>
    <w:rsid w:val="00391DFC"/>
    <w:rsid w:val="00392043"/>
    <w:rsid w:val="0039352E"/>
    <w:rsid w:val="0039682D"/>
    <w:rsid w:val="00397B01"/>
    <w:rsid w:val="003A4CDD"/>
    <w:rsid w:val="003B128A"/>
    <w:rsid w:val="003B14E5"/>
    <w:rsid w:val="003B56B2"/>
    <w:rsid w:val="003B61CA"/>
    <w:rsid w:val="003C1F9F"/>
    <w:rsid w:val="003C579E"/>
    <w:rsid w:val="003C76BE"/>
    <w:rsid w:val="003D1241"/>
    <w:rsid w:val="003D2597"/>
    <w:rsid w:val="003D2E4C"/>
    <w:rsid w:val="003D612E"/>
    <w:rsid w:val="003E12BE"/>
    <w:rsid w:val="003E1E4B"/>
    <w:rsid w:val="003F0D7E"/>
    <w:rsid w:val="003F3040"/>
    <w:rsid w:val="00400BB8"/>
    <w:rsid w:val="00406FAC"/>
    <w:rsid w:val="00411362"/>
    <w:rsid w:val="00414B98"/>
    <w:rsid w:val="00417AC1"/>
    <w:rsid w:val="0042334D"/>
    <w:rsid w:val="004316D4"/>
    <w:rsid w:val="004330B9"/>
    <w:rsid w:val="00443903"/>
    <w:rsid w:val="00444503"/>
    <w:rsid w:val="00445474"/>
    <w:rsid w:val="00447BE8"/>
    <w:rsid w:val="00447CB3"/>
    <w:rsid w:val="004530C2"/>
    <w:rsid w:val="004547D6"/>
    <w:rsid w:val="00460DC6"/>
    <w:rsid w:val="00462613"/>
    <w:rsid w:val="00463677"/>
    <w:rsid w:val="004641F0"/>
    <w:rsid w:val="00464E84"/>
    <w:rsid w:val="00471F0B"/>
    <w:rsid w:val="00474E26"/>
    <w:rsid w:val="00475A78"/>
    <w:rsid w:val="00476123"/>
    <w:rsid w:val="00481709"/>
    <w:rsid w:val="00482E6E"/>
    <w:rsid w:val="00496F3B"/>
    <w:rsid w:val="004B2B4C"/>
    <w:rsid w:val="004B7AA7"/>
    <w:rsid w:val="004C38F7"/>
    <w:rsid w:val="004C3BC1"/>
    <w:rsid w:val="004C62C7"/>
    <w:rsid w:val="004D01AF"/>
    <w:rsid w:val="004D10E6"/>
    <w:rsid w:val="004D7009"/>
    <w:rsid w:val="004D77AE"/>
    <w:rsid w:val="004F5E28"/>
    <w:rsid w:val="0050799A"/>
    <w:rsid w:val="00511054"/>
    <w:rsid w:val="005169A8"/>
    <w:rsid w:val="0053107D"/>
    <w:rsid w:val="00531405"/>
    <w:rsid w:val="00536643"/>
    <w:rsid w:val="005409FC"/>
    <w:rsid w:val="00541645"/>
    <w:rsid w:val="00542E7D"/>
    <w:rsid w:val="00551254"/>
    <w:rsid w:val="00553FDD"/>
    <w:rsid w:val="00560EA6"/>
    <w:rsid w:val="00563476"/>
    <w:rsid w:val="00565027"/>
    <w:rsid w:val="00567991"/>
    <w:rsid w:val="00570C63"/>
    <w:rsid w:val="00571CF3"/>
    <w:rsid w:val="0057235B"/>
    <w:rsid w:val="00573DE0"/>
    <w:rsid w:val="005960C7"/>
    <w:rsid w:val="0059627F"/>
    <w:rsid w:val="005A15AD"/>
    <w:rsid w:val="005A2BC7"/>
    <w:rsid w:val="005A7557"/>
    <w:rsid w:val="005B025A"/>
    <w:rsid w:val="005B378E"/>
    <w:rsid w:val="005C6121"/>
    <w:rsid w:val="005C6C1D"/>
    <w:rsid w:val="005D065C"/>
    <w:rsid w:val="005D637F"/>
    <w:rsid w:val="005D6968"/>
    <w:rsid w:val="005E07B7"/>
    <w:rsid w:val="005E3F50"/>
    <w:rsid w:val="005E7689"/>
    <w:rsid w:val="005F2CFA"/>
    <w:rsid w:val="005F4478"/>
    <w:rsid w:val="006037F8"/>
    <w:rsid w:val="006039FF"/>
    <w:rsid w:val="00605FBB"/>
    <w:rsid w:val="00606796"/>
    <w:rsid w:val="0061648E"/>
    <w:rsid w:val="00616CB5"/>
    <w:rsid w:val="00633F6A"/>
    <w:rsid w:val="00636701"/>
    <w:rsid w:val="00641795"/>
    <w:rsid w:val="00652165"/>
    <w:rsid w:val="00652DE4"/>
    <w:rsid w:val="0065734A"/>
    <w:rsid w:val="00657BC0"/>
    <w:rsid w:val="00664BCD"/>
    <w:rsid w:val="00672EED"/>
    <w:rsid w:val="00674037"/>
    <w:rsid w:val="00680524"/>
    <w:rsid w:val="0068291E"/>
    <w:rsid w:val="00683321"/>
    <w:rsid w:val="00683D3A"/>
    <w:rsid w:val="00685975"/>
    <w:rsid w:val="00686730"/>
    <w:rsid w:val="00687156"/>
    <w:rsid w:val="006920B2"/>
    <w:rsid w:val="00696616"/>
    <w:rsid w:val="00697005"/>
    <w:rsid w:val="006A1B71"/>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1416"/>
    <w:rsid w:val="0070566C"/>
    <w:rsid w:val="007127A2"/>
    <w:rsid w:val="00717EFB"/>
    <w:rsid w:val="00734717"/>
    <w:rsid w:val="00734FDB"/>
    <w:rsid w:val="00735922"/>
    <w:rsid w:val="00735E39"/>
    <w:rsid w:val="00742591"/>
    <w:rsid w:val="00754F21"/>
    <w:rsid w:val="00756509"/>
    <w:rsid w:val="00762B3F"/>
    <w:rsid w:val="00764A3B"/>
    <w:rsid w:val="00764BB9"/>
    <w:rsid w:val="00772D74"/>
    <w:rsid w:val="007778D7"/>
    <w:rsid w:val="0078055E"/>
    <w:rsid w:val="00781355"/>
    <w:rsid w:val="007824EB"/>
    <w:rsid w:val="007B1266"/>
    <w:rsid w:val="007B5345"/>
    <w:rsid w:val="007B6057"/>
    <w:rsid w:val="007B62E6"/>
    <w:rsid w:val="007C12D7"/>
    <w:rsid w:val="007C19AA"/>
    <w:rsid w:val="007D0FF8"/>
    <w:rsid w:val="007E2D7C"/>
    <w:rsid w:val="007F2787"/>
    <w:rsid w:val="007F283D"/>
    <w:rsid w:val="007F3163"/>
    <w:rsid w:val="007F5339"/>
    <w:rsid w:val="007F5BE2"/>
    <w:rsid w:val="00802670"/>
    <w:rsid w:val="008066CF"/>
    <w:rsid w:val="00815D9B"/>
    <w:rsid w:val="00821C1E"/>
    <w:rsid w:val="008346C8"/>
    <w:rsid w:val="0083549D"/>
    <w:rsid w:val="00841BBB"/>
    <w:rsid w:val="00845E6B"/>
    <w:rsid w:val="008473D7"/>
    <w:rsid w:val="00854417"/>
    <w:rsid w:val="00855857"/>
    <w:rsid w:val="008558EE"/>
    <w:rsid w:val="00867825"/>
    <w:rsid w:val="00867CD7"/>
    <w:rsid w:val="0087049B"/>
    <w:rsid w:val="0087384F"/>
    <w:rsid w:val="00874955"/>
    <w:rsid w:val="00882A4F"/>
    <w:rsid w:val="00882C2C"/>
    <w:rsid w:val="0088426D"/>
    <w:rsid w:val="00894AE7"/>
    <w:rsid w:val="00897FE9"/>
    <w:rsid w:val="008A75C5"/>
    <w:rsid w:val="008B379C"/>
    <w:rsid w:val="008B772A"/>
    <w:rsid w:val="008C1EA7"/>
    <w:rsid w:val="008C5D75"/>
    <w:rsid w:val="008D3411"/>
    <w:rsid w:val="008D4A65"/>
    <w:rsid w:val="008E07F9"/>
    <w:rsid w:val="008E5B53"/>
    <w:rsid w:val="008F049A"/>
    <w:rsid w:val="008F071C"/>
    <w:rsid w:val="00900E8F"/>
    <w:rsid w:val="00900F22"/>
    <w:rsid w:val="00901862"/>
    <w:rsid w:val="009043A2"/>
    <w:rsid w:val="0091254D"/>
    <w:rsid w:val="00913095"/>
    <w:rsid w:val="009130A1"/>
    <w:rsid w:val="0091482F"/>
    <w:rsid w:val="00914CAA"/>
    <w:rsid w:val="00915F82"/>
    <w:rsid w:val="00917FA0"/>
    <w:rsid w:val="00920321"/>
    <w:rsid w:val="0092490D"/>
    <w:rsid w:val="00926175"/>
    <w:rsid w:val="00926F9D"/>
    <w:rsid w:val="00933CA3"/>
    <w:rsid w:val="00941A4F"/>
    <w:rsid w:val="00941B62"/>
    <w:rsid w:val="00944237"/>
    <w:rsid w:val="00947245"/>
    <w:rsid w:val="00947BDB"/>
    <w:rsid w:val="00952BD6"/>
    <w:rsid w:val="00953644"/>
    <w:rsid w:val="0095535D"/>
    <w:rsid w:val="00957B1E"/>
    <w:rsid w:val="00957E61"/>
    <w:rsid w:val="00957EE1"/>
    <w:rsid w:val="009603EB"/>
    <w:rsid w:val="00967358"/>
    <w:rsid w:val="00967D4F"/>
    <w:rsid w:val="00970C1C"/>
    <w:rsid w:val="009711EF"/>
    <w:rsid w:val="0097279D"/>
    <w:rsid w:val="0097304D"/>
    <w:rsid w:val="009809E7"/>
    <w:rsid w:val="00986212"/>
    <w:rsid w:val="00994CCE"/>
    <w:rsid w:val="009A21A7"/>
    <w:rsid w:val="009A4403"/>
    <w:rsid w:val="009A6DC3"/>
    <w:rsid w:val="009B128E"/>
    <w:rsid w:val="009B2092"/>
    <w:rsid w:val="009B29A3"/>
    <w:rsid w:val="009C05A5"/>
    <w:rsid w:val="009C0C15"/>
    <w:rsid w:val="009C285E"/>
    <w:rsid w:val="009C2871"/>
    <w:rsid w:val="009C2D6B"/>
    <w:rsid w:val="009C2F1C"/>
    <w:rsid w:val="009E467C"/>
    <w:rsid w:val="009E64F8"/>
    <w:rsid w:val="009E6A2E"/>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0E2F"/>
    <w:rsid w:val="00AB43B9"/>
    <w:rsid w:val="00AC1DE5"/>
    <w:rsid w:val="00AC1E98"/>
    <w:rsid w:val="00AC338B"/>
    <w:rsid w:val="00AE1BFB"/>
    <w:rsid w:val="00AE4856"/>
    <w:rsid w:val="00AF349A"/>
    <w:rsid w:val="00B053C7"/>
    <w:rsid w:val="00B05C8A"/>
    <w:rsid w:val="00B15D47"/>
    <w:rsid w:val="00B16BC4"/>
    <w:rsid w:val="00B225EB"/>
    <w:rsid w:val="00B22716"/>
    <w:rsid w:val="00B30BB3"/>
    <w:rsid w:val="00B327B5"/>
    <w:rsid w:val="00B3333E"/>
    <w:rsid w:val="00B37F6D"/>
    <w:rsid w:val="00B4561E"/>
    <w:rsid w:val="00B51D1C"/>
    <w:rsid w:val="00B567F4"/>
    <w:rsid w:val="00B578B6"/>
    <w:rsid w:val="00B75626"/>
    <w:rsid w:val="00B77B8F"/>
    <w:rsid w:val="00B83845"/>
    <w:rsid w:val="00B8720C"/>
    <w:rsid w:val="00B920FF"/>
    <w:rsid w:val="00B95C26"/>
    <w:rsid w:val="00B969A4"/>
    <w:rsid w:val="00BA4959"/>
    <w:rsid w:val="00BA5F18"/>
    <w:rsid w:val="00BA72E9"/>
    <w:rsid w:val="00BB4E2F"/>
    <w:rsid w:val="00BC498A"/>
    <w:rsid w:val="00BC58E7"/>
    <w:rsid w:val="00BD54DD"/>
    <w:rsid w:val="00BE4365"/>
    <w:rsid w:val="00BE4E43"/>
    <w:rsid w:val="00BE7241"/>
    <w:rsid w:val="00BF11F1"/>
    <w:rsid w:val="00BF4F39"/>
    <w:rsid w:val="00C10ADA"/>
    <w:rsid w:val="00C10E94"/>
    <w:rsid w:val="00C12DC2"/>
    <w:rsid w:val="00C13F5A"/>
    <w:rsid w:val="00C1431D"/>
    <w:rsid w:val="00C1519F"/>
    <w:rsid w:val="00C153C0"/>
    <w:rsid w:val="00C1661F"/>
    <w:rsid w:val="00C22AD6"/>
    <w:rsid w:val="00C321FC"/>
    <w:rsid w:val="00C40DD4"/>
    <w:rsid w:val="00C427F4"/>
    <w:rsid w:val="00C42B5C"/>
    <w:rsid w:val="00C52E77"/>
    <w:rsid w:val="00C52ECB"/>
    <w:rsid w:val="00C56222"/>
    <w:rsid w:val="00C61E92"/>
    <w:rsid w:val="00C670CC"/>
    <w:rsid w:val="00C72947"/>
    <w:rsid w:val="00C80333"/>
    <w:rsid w:val="00C80756"/>
    <w:rsid w:val="00C94AFC"/>
    <w:rsid w:val="00CA4A3D"/>
    <w:rsid w:val="00CB32D9"/>
    <w:rsid w:val="00CB4C6E"/>
    <w:rsid w:val="00CB7E24"/>
    <w:rsid w:val="00CD1446"/>
    <w:rsid w:val="00CE73E5"/>
    <w:rsid w:val="00CF731F"/>
    <w:rsid w:val="00D0048C"/>
    <w:rsid w:val="00D03C54"/>
    <w:rsid w:val="00D03D97"/>
    <w:rsid w:val="00D04F9B"/>
    <w:rsid w:val="00D060CD"/>
    <w:rsid w:val="00D1089F"/>
    <w:rsid w:val="00D1402A"/>
    <w:rsid w:val="00D143AE"/>
    <w:rsid w:val="00D24027"/>
    <w:rsid w:val="00D24727"/>
    <w:rsid w:val="00D24800"/>
    <w:rsid w:val="00D300C3"/>
    <w:rsid w:val="00D31CA4"/>
    <w:rsid w:val="00D435F0"/>
    <w:rsid w:val="00D51456"/>
    <w:rsid w:val="00D54CDC"/>
    <w:rsid w:val="00D5657C"/>
    <w:rsid w:val="00D57383"/>
    <w:rsid w:val="00D648A2"/>
    <w:rsid w:val="00D73546"/>
    <w:rsid w:val="00D738A2"/>
    <w:rsid w:val="00D74CA4"/>
    <w:rsid w:val="00D82D15"/>
    <w:rsid w:val="00D942FF"/>
    <w:rsid w:val="00DB336F"/>
    <w:rsid w:val="00DC5837"/>
    <w:rsid w:val="00DD1B72"/>
    <w:rsid w:val="00DD40A3"/>
    <w:rsid w:val="00DD50D9"/>
    <w:rsid w:val="00DF177B"/>
    <w:rsid w:val="00DF46FD"/>
    <w:rsid w:val="00DF65C7"/>
    <w:rsid w:val="00E05BF9"/>
    <w:rsid w:val="00E0772B"/>
    <w:rsid w:val="00E078B6"/>
    <w:rsid w:val="00E14DEB"/>
    <w:rsid w:val="00E15CAD"/>
    <w:rsid w:val="00E20BEB"/>
    <w:rsid w:val="00E22B14"/>
    <w:rsid w:val="00E23C41"/>
    <w:rsid w:val="00E276E0"/>
    <w:rsid w:val="00E336C7"/>
    <w:rsid w:val="00E342A3"/>
    <w:rsid w:val="00E44912"/>
    <w:rsid w:val="00E46A5C"/>
    <w:rsid w:val="00E54A3A"/>
    <w:rsid w:val="00E60CF0"/>
    <w:rsid w:val="00E61253"/>
    <w:rsid w:val="00E6231B"/>
    <w:rsid w:val="00E630EE"/>
    <w:rsid w:val="00E65FD6"/>
    <w:rsid w:val="00E755F9"/>
    <w:rsid w:val="00E77A18"/>
    <w:rsid w:val="00E96ECE"/>
    <w:rsid w:val="00EA6096"/>
    <w:rsid w:val="00EB09FF"/>
    <w:rsid w:val="00EC1074"/>
    <w:rsid w:val="00EC14CF"/>
    <w:rsid w:val="00EC30D3"/>
    <w:rsid w:val="00ED1273"/>
    <w:rsid w:val="00EE0CBA"/>
    <w:rsid w:val="00EE3E49"/>
    <w:rsid w:val="00EE5C58"/>
    <w:rsid w:val="00EE60B5"/>
    <w:rsid w:val="00EF5EA6"/>
    <w:rsid w:val="00F0676C"/>
    <w:rsid w:val="00F1197B"/>
    <w:rsid w:val="00F12DB3"/>
    <w:rsid w:val="00F176F2"/>
    <w:rsid w:val="00F20C76"/>
    <w:rsid w:val="00F24009"/>
    <w:rsid w:val="00F357D5"/>
    <w:rsid w:val="00F36883"/>
    <w:rsid w:val="00F36B63"/>
    <w:rsid w:val="00F42DB7"/>
    <w:rsid w:val="00F46806"/>
    <w:rsid w:val="00F52752"/>
    <w:rsid w:val="00F5423D"/>
    <w:rsid w:val="00F55A90"/>
    <w:rsid w:val="00F724FB"/>
    <w:rsid w:val="00F73B0E"/>
    <w:rsid w:val="00F75CD6"/>
    <w:rsid w:val="00F85B6F"/>
    <w:rsid w:val="00F87E8E"/>
    <w:rsid w:val="00F96A52"/>
    <w:rsid w:val="00FA47A9"/>
    <w:rsid w:val="00FA5D76"/>
    <w:rsid w:val="00FB44EF"/>
    <w:rsid w:val="00FB631E"/>
    <w:rsid w:val="00FC6E7D"/>
    <w:rsid w:val="00FD48DE"/>
    <w:rsid w:val="00FE34CF"/>
    <w:rsid w:val="00FE3CEA"/>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1"/>
    <w:rPr>
      <w:sz w:val="24"/>
      <w:szCs w:val="24"/>
    </w:rPr>
  </w:style>
  <w:style w:type="paragraph" w:styleId="Heading1">
    <w:name w:val="heading 1"/>
    <w:basedOn w:val="Normal"/>
    <w:next w:val="Normal"/>
    <w:link w:val="Heading1Char"/>
    <w:uiPriority w:val="99"/>
    <w:qFormat/>
    <w:rsid w:val="00970C1C"/>
    <w:pPr>
      <w:keepNext/>
      <w:jc w:val="center"/>
      <w:outlineLvl w:val="0"/>
    </w:pPr>
    <w:rPr>
      <w:b/>
      <w:bCs/>
    </w:rPr>
  </w:style>
  <w:style w:type="paragraph" w:styleId="Heading2">
    <w:name w:val="heading 2"/>
    <w:basedOn w:val="Normal"/>
    <w:next w:val="Normal"/>
    <w:link w:val="Heading2Char"/>
    <w:uiPriority w:val="99"/>
    <w:qFormat/>
    <w:rsid w:val="00970C1C"/>
    <w:pPr>
      <w:keepNext/>
      <w:jc w:val="both"/>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04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304D"/>
    <w:rPr>
      <w:rFonts w:ascii="Cambria" w:hAnsi="Cambria" w:cs="Cambria"/>
      <w:b/>
      <w:bCs/>
      <w:i/>
      <w:iCs/>
      <w:sz w:val="28"/>
      <w:szCs w:val="28"/>
    </w:rPr>
  </w:style>
  <w:style w:type="paragraph" w:styleId="BalloonText">
    <w:name w:val="Balloon Text"/>
    <w:basedOn w:val="Normal"/>
    <w:link w:val="BalloonTextChar"/>
    <w:uiPriority w:val="99"/>
    <w:semiHidden/>
    <w:rsid w:val="000F7D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114AB"/>
    <w:pPr>
      <w:ind w:right="-1"/>
      <w:jc w:val="center"/>
    </w:pPr>
    <w:rPr>
      <w:sz w:val="16"/>
      <w:szCs w:val="16"/>
    </w:rPr>
  </w:style>
  <w:style w:type="character" w:customStyle="1" w:styleId="BodyTextChar">
    <w:name w:val="Body Text Char"/>
    <w:basedOn w:val="DefaultParagraphFont"/>
    <w:link w:val="BodyText"/>
    <w:uiPriority w:val="99"/>
    <w:semiHidden/>
    <w:locked/>
    <w:rsid w:val="0097304D"/>
    <w:rPr>
      <w:sz w:val="24"/>
      <w:szCs w:val="24"/>
    </w:rPr>
  </w:style>
  <w:style w:type="paragraph" w:styleId="BodyTextIndent">
    <w:name w:val="Body Text Indent"/>
    <w:basedOn w:val="Normal"/>
    <w:link w:val="BodyTextIndentChar"/>
    <w:uiPriority w:val="99"/>
    <w:rsid w:val="000114AB"/>
    <w:pPr>
      <w:ind w:firstLine="708"/>
    </w:pPr>
    <w:rPr>
      <w:sz w:val="28"/>
      <w:szCs w:val="28"/>
    </w:rPr>
  </w:style>
  <w:style w:type="character" w:customStyle="1" w:styleId="BodyTextIndentChar">
    <w:name w:val="Body Text Indent Char"/>
    <w:basedOn w:val="DefaultParagraphFont"/>
    <w:link w:val="BodyTextIndent"/>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0114AB"/>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C1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04D"/>
    <w:rPr>
      <w:sz w:val="16"/>
      <w:szCs w:val="16"/>
    </w:rPr>
  </w:style>
  <w:style w:type="character" w:customStyle="1" w:styleId="13">
    <w:name w:val="Стиль 13 пт подчеркивание"/>
    <w:basedOn w:val="DefaultParagraphFont"/>
    <w:uiPriority w:val="99"/>
    <w:rsid w:val="00F73B0E"/>
    <w:rPr>
      <w:sz w:val="26"/>
      <w:szCs w:val="26"/>
      <w:u w:val="none"/>
    </w:rPr>
  </w:style>
  <w:style w:type="character" w:styleId="Hyperlink">
    <w:name w:val="Hyperlink"/>
    <w:basedOn w:val="DefaultParagraphFont"/>
    <w:uiPriority w:val="99"/>
    <w:rsid w:val="00867CD7"/>
    <w:rPr>
      <w:color w:val="0000FF"/>
      <w:u w:val="single"/>
    </w:rPr>
  </w:style>
  <w:style w:type="paragraph" w:customStyle="1" w:styleId="a">
    <w:name w:val="Знак"/>
    <w:basedOn w:val="Normal"/>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 w:type="paragraph" w:customStyle="1" w:styleId="1">
    <w:name w:val="Знак1"/>
    <w:basedOn w:val="Normal"/>
    <w:uiPriority w:val="99"/>
    <w:rsid w:val="008F049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9</Pages>
  <Words>3314</Words>
  <Characters>18890</Characters>
  <Application>Microsoft Office Outlook</Application>
  <DocSecurity>0</DocSecurity>
  <Lines>0</Lines>
  <Paragraphs>0</Paragraphs>
  <ScaleCrop>false</ScaleCrop>
  <Company>ADMN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1</cp:lastModifiedBy>
  <cp:revision>23</cp:revision>
  <cp:lastPrinted>2019-06-20T07:19:00Z</cp:lastPrinted>
  <dcterms:created xsi:type="dcterms:W3CDTF">2019-06-19T08:50:00Z</dcterms:created>
  <dcterms:modified xsi:type="dcterms:W3CDTF">2019-06-20T07:27:00Z</dcterms:modified>
</cp:coreProperties>
</file>