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08B" w:rsidRPr="005C508B" w:rsidRDefault="005C508B" w:rsidP="005C508B">
      <w:pPr>
        <w:pStyle w:val="1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5C508B">
        <w:rPr>
          <w:b w:val="0"/>
          <w:sz w:val="24"/>
          <w:szCs w:val="24"/>
        </w:rPr>
        <w:t xml:space="preserve">АДМИНИСТРАЦИИ </w:t>
      </w:r>
      <w:r w:rsidRPr="005C508B">
        <w:rPr>
          <w:b w:val="0"/>
          <w:sz w:val="24"/>
          <w:szCs w:val="24"/>
        </w:rPr>
        <w:t>БЕСПЛЕМЯНОВСКОГО</w:t>
      </w:r>
      <w:r w:rsidRPr="005C508B">
        <w:rPr>
          <w:b w:val="0"/>
          <w:sz w:val="24"/>
          <w:szCs w:val="24"/>
        </w:rPr>
        <w:t xml:space="preserve"> СЕЛЬСКОГО ПОСЕЛЕНИЯ</w:t>
      </w:r>
    </w:p>
    <w:p w:rsidR="005C508B" w:rsidRPr="005C508B" w:rsidRDefault="005C508B" w:rsidP="005C508B">
      <w:pPr>
        <w:pStyle w:val="1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5C508B">
        <w:rPr>
          <w:b w:val="0"/>
          <w:sz w:val="24"/>
          <w:szCs w:val="24"/>
        </w:rPr>
        <w:t>УРЮПИНСКОГО  МУНИЦИПАЛЬНОГО  РАЙОНА</w:t>
      </w:r>
    </w:p>
    <w:p w:rsidR="005C508B" w:rsidRPr="005C508B" w:rsidRDefault="005C508B" w:rsidP="005C508B">
      <w:pPr>
        <w:pStyle w:val="6"/>
        <w:spacing w:before="0" w:after="0"/>
        <w:jc w:val="center"/>
        <w:rPr>
          <w:b w:val="0"/>
          <w:sz w:val="24"/>
          <w:szCs w:val="24"/>
        </w:rPr>
      </w:pPr>
      <w:r w:rsidRPr="005C508B">
        <w:rPr>
          <w:b w:val="0"/>
          <w:sz w:val="24"/>
          <w:szCs w:val="24"/>
        </w:rPr>
        <w:t>ВОЛГОГРАДСКОЙ  ОБЛАСТИ</w:t>
      </w:r>
    </w:p>
    <w:p w:rsidR="005C508B" w:rsidRPr="005C508B" w:rsidRDefault="005C508B" w:rsidP="005C508B"/>
    <w:p w:rsidR="005C508B" w:rsidRPr="005C508B" w:rsidRDefault="005C508B" w:rsidP="005C508B"/>
    <w:p w:rsidR="005C508B" w:rsidRDefault="005C508B" w:rsidP="005C50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08B">
        <w:rPr>
          <w:rFonts w:ascii="Times New Roman" w:hAnsi="Times New Roman" w:cs="Times New Roman"/>
          <w:sz w:val="24"/>
          <w:szCs w:val="24"/>
        </w:rPr>
        <w:t xml:space="preserve"> </w:t>
      </w:r>
      <w:r w:rsidRPr="005C508B">
        <w:rPr>
          <w:rFonts w:ascii="Times New Roman" w:hAnsi="Times New Roman" w:cs="Times New Roman"/>
          <w:sz w:val="24"/>
          <w:szCs w:val="24"/>
        </w:rPr>
        <w:t>«</w:t>
      </w:r>
      <w:r w:rsidRPr="005C508B">
        <w:rPr>
          <w:rFonts w:ascii="Times New Roman" w:hAnsi="Times New Roman" w:cs="Times New Roman"/>
          <w:sz w:val="24"/>
          <w:szCs w:val="24"/>
        </w:rPr>
        <w:t>17</w:t>
      </w:r>
      <w:r w:rsidRPr="005C508B">
        <w:rPr>
          <w:rFonts w:ascii="Times New Roman" w:hAnsi="Times New Roman" w:cs="Times New Roman"/>
          <w:sz w:val="24"/>
          <w:szCs w:val="24"/>
        </w:rPr>
        <w:t xml:space="preserve">»   </w:t>
      </w:r>
      <w:r w:rsidRPr="005C508B">
        <w:rPr>
          <w:rFonts w:ascii="Times New Roman" w:hAnsi="Times New Roman" w:cs="Times New Roman"/>
          <w:sz w:val="24"/>
          <w:szCs w:val="24"/>
        </w:rPr>
        <w:t xml:space="preserve">марта  2017 г.         </w:t>
      </w:r>
      <w:r w:rsidRPr="005C508B">
        <w:rPr>
          <w:rFonts w:ascii="Times New Roman" w:hAnsi="Times New Roman" w:cs="Times New Roman"/>
          <w:sz w:val="24"/>
          <w:szCs w:val="24"/>
        </w:rPr>
        <w:t xml:space="preserve">               № </w:t>
      </w:r>
      <w:r w:rsidRPr="005C508B">
        <w:rPr>
          <w:rFonts w:ascii="Times New Roman" w:hAnsi="Times New Roman" w:cs="Times New Roman"/>
          <w:sz w:val="24"/>
          <w:szCs w:val="24"/>
        </w:rPr>
        <w:t>14</w:t>
      </w:r>
    </w:p>
    <w:p w:rsidR="008B02BA" w:rsidRDefault="008B02BA" w:rsidP="005C50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х. Бесплемяновский</w:t>
      </w:r>
    </w:p>
    <w:p w:rsidR="008B02BA" w:rsidRDefault="008B02BA" w:rsidP="005C50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02BA" w:rsidRPr="005C508B" w:rsidRDefault="008B02BA" w:rsidP="008B02BA">
      <w:pPr>
        <w:pStyle w:val="4"/>
        <w:spacing w:before="0" w:after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ПОСТАНОВЛЕНИЕ</w:t>
      </w:r>
    </w:p>
    <w:p w:rsidR="008B02BA" w:rsidRPr="005C508B" w:rsidRDefault="008B02BA" w:rsidP="008B02B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C508B" w:rsidRPr="005C508B" w:rsidRDefault="005C508B" w:rsidP="005C50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508B" w:rsidRPr="005C508B" w:rsidRDefault="005C508B" w:rsidP="005C508B">
      <w:pPr>
        <w:jc w:val="center"/>
      </w:pPr>
      <w:r w:rsidRPr="005C508B">
        <w:t>«Об утверждении стоимости гарантированного перечня услуг по погребению»</w:t>
      </w:r>
    </w:p>
    <w:p w:rsidR="005C508B" w:rsidRPr="005C508B" w:rsidRDefault="005C508B" w:rsidP="005C508B">
      <w:pPr>
        <w:autoSpaceDE w:val="0"/>
        <w:autoSpaceDN w:val="0"/>
        <w:adjustRightInd w:val="0"/>
      </w:pPr>
    </w:p>
    <w:p w:rsidR="005C508B" w:rsidRPr="005C508B" w:rsidRDefault="005C508B" w:rsidP="005C508B">
      <w:pPr>
        <w:ind w:firstLine="720"/>
        <w:jc w:val="both"/>
        <w:rPr>
          <w:color w:val="000000"/>
        </w:rPr>
      </w:pPr>
      <w:proofErr w:type="gramStart"/>
      <w:r w:rsidRPr="005C508B">
        <w:t>В соответствии с Федеральным законом от 12.01.1996 года №</w:t>
      </w:r>
      <w:r w:rsidR="008B02BA">
        <w:t xml:space="preserve"> </w:t>
      </w:r>
      <w:r w:rsidRPr="005C508B">
        <w:t xml:space="preserve">8-ФЗ «О погребении и похоронном деле», Указом </w:t>
      </w:r>
      <w:r w:rsidRPr="005C508B">
        <w:rPr>
          <w:color w:val="000000"/>
        </w:rPr>
        <w:t xml:space="preserve">Президента Российской Федерации № 1001 от 29.06.1996 года «О гарантиях прав граждан на предоставление услуг по погребению умерших», Постановлением Губернатора Волгоградской области № 30 от 23.01.2015 года «Об индексации социальных выплат отдельным категориям граждан, проживающим на территории Волгоградской области в 2015 году», </w:t>
      </w:r>
      <w:r w:rsidRPr="005C508B">
        <w:t>Федеральным законом РФ от 06.10.2003</w:t>
      </w:r>
      <w:proofErr w:type="gramEnd"/>
      <w:r w:rsidRPr="005C508B">
        <w:t xml:space="preserve"> года № 131-ФЗ «Об общих принципах организации местного самоуправления в Российской Федерации», </w:t>
      </w:r>
      <w:r w:rsidRPr="005C508B">
        <w:rPr>
          <w:color w:val="000000"/>
        </w:rPr>
        <w:t xml:space="preserve">и руководствуясь Уставом </w:t>
      </w:r>
      <w:r w:rsidRPr="005C508B">
        <w:rPr>
          <w:color w:val="000000"/>
        </w:rPr>
        <w:t>Бесплемяновского</w:t>
      </w:r>
      <w:r w:rsidRPr="005C508B">
        <w:rPr>
          <w:color w:val="000000"/>
        </w:rPr>
        <w:t xml:space="preserve"> сельского поселения Урюпинского муниципального района Волгоградской области</w:t>
      </w:r>
    </w:p>
    <w:p w:rsidR="005C508B" w:rsidRPr="005C508B" w:rsidRDefault="005C508B" w:rsidP="005C508B">
      <w:pPr>
        <w:widowControl w:val="0"/>
        <w:autoSpaceDE w:val="0"/>
        <w:autoSpaceDN w:val="0"/>
        <w:adjustRightInd w:val="0"/>
        <w:ind w:firstLine="540"/>
        <w:jc w:val="both"/>
      </w:pPr>
    </w:p>
    <w:p w:rsidR="005C508B" w:rsidRPr="005C508B" w:rsidRDefault="005C508B" w:rsidP="005C508B">
      <w:pPr>
        <w:widowControl w:val="0"/>
        <w:autoSpaceDE w:val="0"/>
        <w:autoSpaceDN w:val="0"/>
        <w:adjustRightInd w:val="0"/>
        <w:ind w:firstLine="540"/>
        <w:jc w:val="center"/>
      </w:pPr>
      <w:r w:rsidRPr="005C508B">
        <w:t>ПОСТАНОВЛЯЮ:</w:t>
      </w:r>
    </w:p>
    <w:p w:rsidR="005C508B" w:rsidRPr="005C508B" w:rsidRDefault="005C508B" w:rsidP="005C508B">
      <w:pPr>
        <w:widowControl w:val="0"/>
        <w:autoSpaceDE w:val="0"/>
        <w:autoSpaceDN w:val="0"/>
        <w:adjustRightInd w:val="0"/>
        <w:ind w:firstLine="540"/>
        <w:jc w:val="both"/>
      </w:pPr>
    </w:p>
    <w:p w:rsidR="005C508B" w:rsidRPr="005C508B" w:rsidRDefault="005C508B" w:rsidP="005C508B">
      <w:pPr>
        <w:ind w:firstLine="720"/>
        <w:jc w:val="both"/>
      </w:pPr>
      <w:r w:rsidRPr="005C508B">
        <w:t xml:space="preserve">1. </w:t>
      </w:r>
      <w:proofErr w:type="gramStart"/>
      <w:r w:rsidRPr="005C508B">
        <w:t xml:space="preserve">Утвердить стоимость услуг согласно гарантированному перечню услуг по погребению, оказываемых на территории </w:t>
      </w:r>
      <w:r w:rsidR="008B02BA">
        <w:t>Бесплемяновского</w:t>
      </w:r>
      <w:r w:rsidRPr="005C508B">
        <w:t xml:space="preserve"> сельского поселения Урюпинского муниципального района Волгоградской области, возмещаемую специализированными службами по вопросам похоронного дела, и выплачиваемого социального пособия на погребение, равного стоимости услуг, предоставляемых согласно гарантированному перечню услуг по погребению за счет средств Пенсионного фонда Российской Федерации и Фонда социального страхования Российской Федерации, согласно Приложению № 1.</w:t>
      </w:r>
      <w:proofErr w:type="gramEnd"/>
    </w:p>
    <w:p w:rsidR="005C508B" w:rsidRPr="005C508B" w:rsidRDefault="005C508B" w:rsidP="005C508B">
      <w:pPr>
        <w:ind w:firstLine="720"/>
        <w:jc w:val="both"/>
      </w:pPr>
      <w:r w:rsidRPr="005C508B">
        <w:t xml:space="preserve">2. </w:t>
      </w:r>
      <w:proofErr w:type="gramStart"/>
      <w:r w:rsidRPr="005C508B">
        <w:t xml:space="preserve">Утвердить стоимость услуг, оказываемых на территории </w:t>
      </w:r>
      <w:r w:rsidR="008B02BA">
        <w:t>Бесплемяновского</w:t>
      </w:r>
      <w:r w:rsidRPr="005C508B">
        <w:t xml:space="preserve"> сельского поселения согласно гарантированному перечню услуг по погребению умерших (погибших), не имеющих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за счет средств Пенсионного фонда Российской Федерации, согласно Приложению № 2.</w:t>
      </w:r>
      <w:proofErr w:type="gramEnd"/>
    </w:p>
    <w:p w:rsidR="005C508B" w:rsidRPr="005C508B" w:rsidRDefault="005C508B" w:rsidP="005C508B">
      <w:pPr>
        <w:ind w:firstLine="720"/>
        <w:jc w:val="both"/>
      </w:pPr>
      <w:r w:rsidRPr="005C508B">
        <w:t>3. Настоящее постановление вступает в силу со дня его официального обнародования и распространяет свое действие на отношения, возникшие с 01.02.2017 года.</w:t>
      </w:r>
    </w:p>
    <w:p w:rsidR="005C508B" w:rsidRPr="005C508B" w:rsidRDefault="005C508B" w:rsidP="005C508B">
      <w:pPr>
        <w:ind w:firstLine="720"/>
        <w:jc w:val="both"/>
      </w:pPr>
      <w:r w:rsidRPr="005C508B">
        <w:t xml:space="preserve">4. Признать утратившим силу </w:t>
      </w:r>
      <w:r w:rsidR="008B02BA">
        <w:t xml:space="preserve">приложение 1 </w:t>
      </w:r>
      <w:r w:rsidRPr="005C508B">
        <w:t>постановлени</w:t>
      </w:r>
      <w:r w:rsidR="00BE2E37">
        <w:t>я</w:t>
      </w:r>
      <w:r w:rsidRPr="005C508B">
        <w:t xml:space="preserve"> </w:t>
      </w:r>
      <w:r w:rsidR="008B02BA">
        <w:t>администрации</w:t>
      </w:r>
      <w:r w:rsidRPr="005C508B">
        <w:t xml:space="preserve"> </w:t>
      </w:r>
      <w:r w:rsidR="008B02BA">
        <w:t>Бесплемяновского</w:t>
      </w:r>
      <w:r w:rsidRPr="005C508B">
        <w:t xml:space="preserve"> сельского поселения от </w:t>
      </w:r>
      <w:r w:rsidR="008B02BA">
        <w:t xml:space="preserve">21.02.2015 г. № 6 </w:t>
      </w:r>
      <w:r w:rsidRPr="005C508B">
        <w:t>«Об утверждении стоимости гарантированного перечня услуг по погребению»</w:t>
      </w:r>
      <w:r w:rsidR="008B02BA">
        <w:t xml:space="preserve">; </w:t>
      </w:r>
      <w:r w:rsidR="00BE2E37">
        <w:t xml:space="preserve">постановление администрации Бесплемяновского сельского поселения </w:t>
      </w:r>
      <w:r w:rsidR="008B02BA">
        <w:t>от 11.03.2015 г. № 37 «</w:t>
      </w:r>
      <w:r w:rsidR="008B02BA" w:rsidRPr="005C508B">
        <w:t>«Об утверждении стоимости гарантированного перечня услуг по погребению»</w:t>
      </w:r>
      <w:r w:rsidRPr="005C508B">
        <w:t>.</w:t>
      </w:r>
    </w:p>
    <w:p w:rsidR="005C508B" w:rsidRPr="005C508B" w:rsidRDefault="005C508B" w:rsidP="005C508B">
      <w:pPr>
        <w:ind w:firstLine="720"/>
        <w:jc w:val="both"/>
      </w:pPr>
      <w:r w:rsidRPr="005C508B">
        <w:t xml:space="preserve">5. </w:t>
      </w:r>
      <w:proofErr w:type="gramStart"/>
      <w:r w:rsidRPr="005C508B">
        <w:t>Контроль за</w:t>
      </w:r>
      <w:proofErr w:type="gramEnd"/>
      <w:r w:rsidRPr="005C508B">
        <w:t xml:space="preserve"> исполнением данного постановления оставляю за собой.</w:t>
      </w:r>
    </w:p>
    <w:p w:rsidR="005C508B" w:rsidRPr="005C508B" w:rsidRDefault="005C508B" w:rsidP="005C50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E37" w:rsidRDefault="005C508B" w:rsidP="005C50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C508B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BE2E37">
        <w:rPr>
          <w:rFonts w:ascii="Times New Roman" w:hAnsi="Times New Roman" w:cs="Times New Roman"/>
          <w:sz w:val="24"/>
          <w:szCs w:val="24"/>
        </w:rPr>
        <w:t>Бесплемяновского</w:t>
      </w:r>
      <w:r w:rsidRPr="005C50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508B" w:rsidRPr="005C508B" w:rsidRDefault="005C508B" w:rsidP="005C50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C508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BE2E37">
        <w:rPr>
          <w:rFonts w:ascii="Times New Roman" w:hAnsi="Times New Roman" w:cs="Times New Roman"/>
          <w:sz w:val="24"/>
          <w:szCs w:val="24"/>
        </w:rPr>
        <w:t xml:space="preserve">                                         С.С.Дворянчикова</w:t>
      </w:r>
    </w:p>
    <w:p w:rsidR="005C508B" w:rsidRPr="005C508B" w:rsidRDefault="005C508B" w:rsidP="005C50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508B" w:rsidRPr="005C508B" w:rsidRDefault="005C508B" w:rsidP="005C50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508B" w:rsidRPr="005C508B" w:rsidRDefault="00BE2E37" w:rsidP="00BE2E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5C508B" w:rsidRPr="005C508B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5C508B" w:rsidRPr="005C508B" w:rsidRDefault="005C508B" w:rsidP="005C508B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  <w:r w:rsidRPr="005C508B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C508B" w:rsidRPr="005C508B" w:rsidRDefault="00BE2E37" w:rsidP="005C508B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Бесплемяновского</w:t>
      </w:r>
      <w:r w:rsidR="005C508B" w:rsidRPr="005C508B">
        <w:rPr>
          <w:rFonts w:ascii="Times New Roman" w:hAnsi="Times New Roman" w:cs="Times New Roman"/>
          <w:sz w:val="24"/>
          <w:szCs w:val="24"/>
        </w:rPr>
        <w:t xml:space="preserve"> сельского поселения Урюпинского муниципального района</w:t>
      </w:r>
    </w:p>
    <w:p w:rsidR="005C508B" w:rsidRPr="005C508B" w:rsidRDefault="005C508B" w:rsidP="005C508B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  <w:r w:rsidRPr="005C508B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5C508B" w:rsidRPr="005C508B" w:rsidRDefault="005C508B" w:rsidP="005C508B">
      <w:pPr>
        <w:pStyle w:val="ConsPlusNormal"/>
        <w:ind w:left="4956"/>
        <w:rPr>
          <w:rFonts w:ascii="Times New Roman" w:hAnsi="Times New Roman" w:cs="Times New Roman"/>
          <w:b/>
          <w:bCs/>
          <w:sz w:val="24"/>
          <w:szCs w:val="24"/>
        </w:rPr>
      </w:pPr>
      <w:r w:rsidRPr="005C508B">
        <w:rPr>
          <w:rFonts w:ascii="Times New Roman" w:hAnsi="Times New Roman" w:cs="Times New Roman"/>
          <w:sz w:val="24"/>
          <w:szCs w:val="24"/>
        </w:rPr>
        <w:t xml:space="preserve">от </w:t>
      </w:r>
      <w:r w:rsidR="00BE2E37">
        <w:rPr>
          <w:rFonts w:ascii="Times New Roman" w:hAnsi="Times New Roman" w:cs="Times New Roman"/>
          <w:sz w:val="24"/>
          <w:szCs w:val="24"/>
        </w:rPr>
        <w:t>17.03.</w:t>
      </w:r>
      <w:r w:rsidRPr="005C508B">
        <w:rPr>
          <w:rFonts w:ascii="Times New Roman" w:hAnsi="Times New Roman" w:cs="Times New Roman"/>
          <w:sz w:val="24"/>
          <w:szCs w:val="24"/>
        </w:rPr>
        <w:t>2017 года №</w:t>
      </w:r>
      <w:r w:rsidR="00BE2E37">
        <w:rPr>
          <w:rFonts w:ascii="Times New Roman" w:hAnsi="Times New Roman" w:cs="Times New Roman"/>
          <w:sz w:val="24"/>
          <w:szCs w:val="24"/>
        </w:rPr>
        <w:t xml:space="preserve"> 14</w:t>
      </w:r>
    </w:p>
    <w:p w:rsidR="005C508B" w:rsidRPr="005C508B" w:rsidRDefault="005C508B" w:rsidP="005C508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508B" w:rsidRPr="005C508B" w:rsidRDefault="005C508B" w:rsidP="005C50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508B">
        <w:rPr>
          <w:rFonts w:ascii="Times New Roman" w:hAnsi="Times New Roman" w:cs="Times New Roman"/>
          <w:sz w:val="24"/>
          <w:szCs w:val="24"/>
        </w:rPr>
        <w:t>Стоимость услуг</w:t>
      </w:r>
    </w:p>
    <w:p w:rsidR="005C508B" w:rsidRPr="005C508B" w:rsidRDefault="005C508B" w:rsidP="005C50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C508B">
        <w:rPr>
          <w:rFonts w:ascii="Times New Roman" w:hAnsi="Times New Roman" w:cs="Times New Roman"/>
          <w:sz w:val="24"/>
          <w:szCs w:val="24"/>
        </w:rPr>
        <w:t xml:space="preserve">согласно гарантированному перечню услуг по погребению, оказываемых на территории </w:t>
      </w:r>
      <w:r w:rsidR="00BE2E37">
        <w:rPr>
          <w:rFonts w:ascii="Times New Roman" w:hAnsi="Times New Roman" w:cs="Times New Roman"/>
          <w:sz w:val="24"/>
          <w:szCs w:val="24"/>
        </w:rPr>
        <w:t>Бесплемяновского</w:t>
      </w:r>
      <w:r w:rsidRPr="005C508B">
        <w:rPr>
          <w:rFonts w:ascii="Times New Roman" w:hAnsi="Times New Roman" w:cs="Times New Roman"/>
          <w:sz w:val="24"/>
          <w:szCs w:val="24"/>
        </w:rPr>
        <w:t xml:space="preserve"> сельского поселения Урюпинского муниципального района Волгоградской области, возмещаемая специализированным службам по вопросам похоронного дела, и выплачиваемого социального пособия на погребение, равного стоимости услуг, предоставляемых согласно гарантированному перечню услуг по погребению за счет средств Пенсионного фонда Российской Федерации и Фонда социального страхования Российской Федерации</w:t>
      </w:r>
      <w:proofErr w:type="gramEnd"/>
    </w:p>
    <w:p w:rsidR="005C508B" w:rsidRPr="005C508B" w:rsidRDefault="005C508B" w:rsidP="005C508B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</w:p>
    <w:tbl>
      <w:tblPr>
        <w:tblW w:w="10323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88"/>
        <w:gridCol w:w="2272"/>
        <w:gridCol w:w="4320"/>
        <w:gridCol w:w="1620"/>
        <w:gridCol w:w="1323"/>
      </w:tblGrid>
      <w:tr w:rsidR="005C508B" w:rsidRPr="005C508B" w:rsidTr="005C508B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08B" w:rsidRPr="005C508B" w:rsidRDefault="005C508B">
            <w:pPr>
              <w:pStyle w:val="ConsPlusNormal"/>
              <w:ind w:lef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8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C508B" w:rsidRPr="005C508B" w:rsidRDefault="005C508B">
            <w:pPr>
              <w:pStyle w:val="ConsPlusNormal"/>
              <w:ind w:lef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50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C508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08B" w:rsidRPr="005C508B" w:rsidRDefault="005C50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8B">
              <w:rPr>
                <w:rFonts w:ascii="Times New Roman" w:hAnsi="Times New Roman" w:cs="Times New Roman"/>
                <w:sz w:val="24"/>
                <w:szCs w:val="24"/>
              </w:rPr>
              <w:t>Перечень услуг по погребению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08B" w:rsidRPr="005C508B" w:rsidRDefault="005C50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8B">
              <w:rPr>
                <w:rFonts w:ascii="Times New Roman" w:hAnsi="Times New Roman" w:cs="Times New Roman"/>
                <w:sz w:val="24"/>
                <w:szCs w:val="24"/>
              </w:rPr>
              <w:t>Характеристики работ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08B" w:rsidRPr="005C508B" w:rsidRDefault="005C508B">
            <w:pPr>
              <w:pStyle w:val="ConsPlusNormal"/>
              <w:ind w:lef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8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08B" w:rsidRPr="005C508B" w:rsidRDefault="005C508B">
            <w:pPr>
              <w:pStyle w:val="ConsPlusNormal"/>
              <w:ind w:lef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8B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  <w:p w:rsidR="005C508B" w:rsidRPr="005C508B" w:rsidRDefault="005C508B">
            <w:pPr>
              <w:pStyle w:val="ConsPlusNormal"/>
              <w:ind w:lef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8B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5C508B" w:rsidRPr="005C508B" w:rsidTr="005C508B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08B" w:rsidRPr="005C508B" w:rsidRDefault="005C508B">
            <w:pPr>
              <w:pStyle w:val="ConsPlusNormal"/>
              <w:ind w:lef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08B" w:rsidRPr="005C508B" w:rsidRDefault="005C50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08B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08B" w:rsidRPr="005C508B" w:rsidRDefault="005C50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08B">
              <w:rPr>
                <w:rFonts w:ascii="Times New Roman" w:hAnsi="Times New Roman" w:cs="Times New Roman"/>
                <w:sz w:val="24"/>
                <w:szCs w:val="24"/>
              </w:rPr>
              <w:t>Оформление свидетельства  о смерти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08B" w:rsidRPr="005C508B" w:rsidRDefault="005C508B">
            <w:pPr>
              <w:pStyle w:val="ConsPlusNormal"/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08B">
              <w:rPr>
                <w:rFonts w:ascii="Times New Roman" w:hAnsi="Times New Roman" w:cs="Times New Roman"/>
                <w:sz w:val="24"/>
                <w:szCs w:val="24"/>
              </w:rPr>
              <w:t>1 оформлено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08B" w:rsidRPr="005C508B" w:rsidRDefault="005C508B">
            <w:pPr>
              <w:pStyle w:val="ConsPlusNormal"/>
              <w:ind w:left="-25"/>
              <w:rPr>
                <w:rFonts w:ascii="Times New Roman" w:hAnsi="Times New Roman" w:cs="Times New Roman"/>
                <w:sz w:val="24"/>
                <w:szCs w:val="24"/>
              </w:rPr>
            </w:pPr>
            <w:r w:rsidRPr="005C508B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5C508B" w:rsidRPr="005C508B" w:rsidTr="005C508B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08B" w:rsidRPr="005C508B" w:rsidRDefault="005C508B">
            <w:pPr>
              <w:pStyle w:val="ConsPlusNormal"/>
              <w:ind w:lef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8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08B" w:rsidRPr="005C508B" w:rsidRDefault="005C50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08B">
              <w:rPr>
                <w:rFonts w:ascii="Times New Roman" w:hAnsi="Times New Roman" w:cs="Times New Roman"/>
                <w:sz w:val="24"/>
                <w:szCs w:val="24"/>
              </w:rPr>
              <w:t>Предоставление и доставка гроба и других предметов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8B" w:rsidRPr="005C508B" w:rsidRDefault="005C50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08B" w:rsidRPr="005C508B" w:rsidRDefault="005C508B">
            <w:pPr>
              <w:pStyle w:val="ConsPlusNormal"/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08B">
              <w:rPr>
                <w:rFonts w:ascii="Times New Roman" w:hAnsi="Times New Roman" w:cs="Times New Roman"/>
                <w:sz w:val="24"/>
                <w:szCs w:val="24"/>
              </w:rPr>
              <w:t>1 услуга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08B" w:rsidRPr="005C508B" w:rsidRDefault="005C508B">
            <w:pPr>
              <w:pStyle w:val="ConsPlusNormal"/>
              <w:ind w:left="-25"/>
              <w:rPr>
                <w:rFonts w:ascii="Times New Roman" w:hAnsi="Times New Roman" w:cs="Times New Roman"/>
                <w:sz w:val="24"/>
                <w:szCs w:val="24"/>
              </w:rPr>
            </w:pPr>
            <w:r w:rsidRPr="005C508B">
              <w:rPr>
                <w:rFonts w:ascii="Times New Roman" w:hAnsi="Times New Roman" w:cs="Times New Roman"/>
                <w:sz w:val="24"/>
                <w:szCs w:val="24"/>
              </w:rPr>
              <w:t>1348,45</w:t>
            </w:r>
          </w:p>
        </w:tc>
      </w:tr>
      <w:tr w:rsidR="005C508B" w:rsidRPr="005C508B" w:rsidTr="005C508B">
        <w:trPr>
          <w:trHeight w:val="297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8B" w:rsidRPr="005C508B" w:rsidRDefault="005C508B">
            <w:pPr>
              <w:pStyle w:val="ConsPlusNormal"/>
              <w:ind w:lef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08B" w:rsidRPr="005C508B" w:rsidRDefault="005C50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08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8B" w:rsidRPr="005C508B" w:rsidRDefault="005C50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8B" w:rsidRPr="005C508B" w:rsidRDefault="005C508B">
            <w:pPr>
              <w:pStyle w:val="ConsPlusNormal"/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8B" w:rsidRPr="005C508B" w:rsidRDefault="005C508B">
            <w:pPr>
              <w:pStyle w:val="ConsPlusNormal"/>
              <w:ind w:left="-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08B" w:rsidRPr="005C508B" w:rsidTr="005C508B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08B" w:rsidRPr="005C508B" w:rsidRDefault="005C508B">
            <w:pPr>
              <w:pStyle w:val="ConsPlusNormal"/>
              <w:ind w:lef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8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08B" w:rsidRPr="005C508B" w:rsidRDefault="005C50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08B">
              <w:rPr>
                <w:rFonts w:ascii="Times New Roman" w:hAnsi="Times New Roman" w:cs="Times New Roman"/>
                <w:sz w:val="24"/>
                <w:szCs w:val="24"/>
              </w:rPr>
              <w:t>Предоставление гроба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08B" w:rsidRPr="005C508B" w:rsidRDefault="005C50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08B">
              <w:rPr>
                <w:rFonts w:ascii="Times New Roman" w:hAnsi="Times New Roman" w:cs="Times New Roman"/>
                <w:sz w:val="24"/>
                <w:szCs w:val="24"/>
              </w:rPr>
              <w:t>Гроб стандартный, строганный</w:t>
            </w:r>
          </w:p>
          <w:p w:rsidR="005C508B" w:rsidRPr="005C508B" w:rsidRDefault="005C50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08B">
              <w:rPr>
                <w:rFonts w:ascii="Times New Roman" w:hAnsi="Times New Roman" w:cs="Times New Roman"/>
                <w:sz w:val="24"/>
                <w:szCs w:val="24"/>
              </w:rPr>
              <w:t xml:space="preserve">из натуральных </w:t>
            </w:r>
          </w:p>
          <w:p w:rsidR="005C508B" w:rsidRPr="005C508B" w:rsidRDefault="005C50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08B">
              <w:rPr>
                <w:rFonts w:ascii="Times New Roman" w:hAnsi="Times New Roman" w:cs="Times New Roman"/>
                <w:sz w:val="24"/>
                <w:szCs w:val="24"/>
              </w:rPr>
              <w:t>пиломатериалов толщиной 25-</w:t>
            </w:r>
          </w:p>
          <w:p w:rsidR="005C508B" w:rsidRPr="005C508B" w:rsidRDefault="005C50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2 мм"/>
              </w:smartTagPr>
              <w:r w:rsidRPr="005C508B">
                <w:rPr>
                  <w:rFonts w:ascii="Times New Roman" w:hAnsi="Times New Roman" w:cs="Times New Roman"/>
                  <w:sz w:val="24"/>
                  <w:szCs w:val="24"/>
                </w:rPr>
                <w:t>32 мм</w:t>
              </w:r>
            </w:smartTag>
            <w:r w:rsidRPr="005C508B">
              <w:rPr>
                <w:rFonts w:ascii="Times New Roman" w:hAnsi="Times New Roman" w:cs="Times New Roman"/>
                <w:sz w:val="24"/>
                <w:szCs w:val="24"/>
              </w:rPr>
              <w:t xml:space="preserve">, обитый внутри </w:t>
            </w:r>
          </w:p>
          <w:p w:rsidR="005C508B" w:rsidRPr="005C508B" w:rsidRDefault="005C50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08B">
              <w:rPr>
                <w:rFonts w:ascii="Times New Roman" w:hAnsi="Times New Roman" w:cs="Times New Roman"/>
                <w:sz w:val="24"/>
                <w:szCs w:val="24"/>
              </w:rPr>
              <w:t xml:space="preserve">пленкой, с ножками </w:t>
            </w:r>
          </w:p>
          <w:p w:rsidR="005C508B" w:rsidRPr="005C508B" w:rsidRDefault="005C50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08B">
              <w:rPr>
                <w:rFonts w:ascii="Times New Roman" w:hAnsi="Times New Roman" w:cs="Times New Roman"/>
                <w:sz w:val="24"/>
                <w:szCs w:val="24"/>
              </w:rPr>
              <w:t>(размер 2,0 х 0,7 х 0,7)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8B" w:rsidRPr="005C508B" w:rsidRDefault="005C508B">
            <w:pPr>
              <w:pStyle w:val="ConsPlusNormal"/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08B" w:rsidRPr="005C508B" w:rsidRDefault="005C508B">
            <w:pPr>
              <w:pStyle w:val="ConsPlusNormal"/>
              <w:ind w:left="-25"/>
              <w:rPr>
                <w:rFonts w:ascii="Times New Roman" w:hAnsi="Times New Roman" w:cs="Times New Roman"/>
                <w:sz w:val="24"/>
                <w:szCs w:val="24"/>
              </w:rPr>
            </w:pPr>
            <w:r w:rsidRPr="005C508B">
              <w:rPr>
                <w:rFonts w:ascii="Times New Roman" w:hAnsi="Times New Roman" w:cs="Times New Roman"/>
                <w:sz w:val="24"/>
                <w:szCs w:val="24"/>
              </w:rPr>
              <w:t>970,00</w:t>
            </w:r>
          </w:p>
        </w:tc>
      </w:tr>
      <w:tr w:rsidR="005C508B" w:rsidRPr="005C508B" w:rsidTr="005C508B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08B" w:rsidRPr="005C508B" w:rsidRDefault="005C508B">
            <w:pPr>
              <w:pStyle w:val="ConsPlusNormal"/>
              <w:ind w:lef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8B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08B" w:rsidRPr="005C508B" w:rsidRDefault="005C50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08B">
              <w:rPr>
                <w:rFonts w:ascii="Times New Roman" w:hAnsi="Times New Roman" w:cs="Times New Roman"/>
                <w:sz w:val="24"/>
                <w:szCs w:val="24"/>
              </w:rPr>
              <w:t>Доставка гроба и других предметов, необходимых для погребения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08B" w:rsidRPr="005C508B" w:rsidRDefault="005C50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08B">
              <w:rPr>
                <w:rFonts w:ascii="Times New Roman" w:hAnsi="Times New Roman" w:cs="Times New Roman"/>
                <w:sz w:val="24"/>
                <w:szCs w:val="24"/>
              </w:rPr>
              <w:t xml:space="preserve">Погрузка в автокатафалк гроба и других предметов, необходимых для погребения, согласно счету-заказу, доставка гроба и других предметов, необходимых для погребения, </w:t>
            </w:r>
            <w:proofErr w:type="gramStart"/>
            <w:r w:rsidRPr="005C508B">
              <w:rPr>
                <w:rFonts w:ascii="Times New Roman" w:hAnsi="Times New Roman" w:cs="Times New Roman"/>
                <w:sz w:val="24"/>
                <w:szCs w:val="24"/>
              </w:rPr>
              <w:t>в место нахождения</w:t>
            </w:r>
            <w:proofErr w:type="gramEnd"/>
            <w:r w:rsidRPr="005C508B">
              <w:rPr>
                <w:rFonts w:ascii="Times New Roman" w:hAnsi="Times New Roman" w:cs="Times New Roman"/>
                <w:sz w:val="24"/>
                <w:szCs w:val="24"/>
              </w:rPr>
              <w:t xml:space="preserve"> тела (останков) умершего в назначенное время похорон и выгрузка (с подъемом предметов, необходимых для погребения, на первый этаж); в стоимости доставки гроба и других предметов, необходимых для погребения, предусмотрена их доставка из салона-магазина </w:t>
            </w:r>
            <w:proofErr w:type="gramStart"/>
            <w:r w:rsidRPr="005C508B">
              <w:rPr>
                <w:rFonts w:ascii="Times New Roman" w:hAnsi="Times New Roman" w:cs="Times New Roman"/>
                <w:sz w:val="24"/>
                <w:szCs w:val="24"/>
              </w:rPr>
              <w:t>в место нахождения</w:t>
            </w:r>
            <w:proofErr w:type="gramEnd"/>
            <w:r w:rsidRPr="005C508B">
              <w:rPr>
                <w:rFonts w:ascii="Times New Roman" w:hAnsi="Times New Roman" w:cs="Times New Roman"/>
                <w:sz w:val="24"/>
                <w:szCs w:val="24"/>
              </w:rPr>
              <w:t xml:space="preserve"> тела (останков) умершего на расстояние до </w:t>
            </w:r>
            <w:smartTag w:uri="urn:schemas-microsoft-com:office:smarttags" w:element="metricconverter">
              <w:smartTagPr>
                <w:attr w:name="ProductID" w:val="25 км"/>
              </w:smartTagPr>
              <w:r w:rsidRPr="005C508B">
                <w:rPr>
                  <w:rFonts w:ascii="Times New Roman" w:hAnsi="Times New Roman" w:cs="Times New Roman"/>
                  <w:sz w:val="24"/>
                  <w:szCs w:val="24"/>
                </w:rPr>
                <w:t>25 км</w:t>
              </w:r>
            </w:smartTag>
            <w:r w:rsidRPr="005C508B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холостой побега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08B" w:rsidRPr="005C508B" w:rsidRDefault="005C508B">
            <w:pPr>
              <w:pStyle w:val="ConsPlusNormal"/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08B">
              <w:rPr>
                <w:rFonts w:ascii="Times New Roman" w:hAnsi="Times New Roman" w:cs="Times New Roman"/>
                <w:sz w:val="24"/>
                <w:szCs w:val="24"/>
              </w:rPr>
              <w:t>1 доставка</w:t>
            </w:r>
          </w:p>
          <w:p w:rsidR="005C508B" w:rsidRPr="005C508B" w:rsidRDefault="005C508B">
            <w:pPr>
              <w:pStyle w:val="ConsPlusNormal"/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08B">
              <w:rPr>
                <w:rFonts w:ascii="Times New Roman" w:hAnsi="Times New Roman" w:cs="Times New Roman"/>
                <w:sz w:val="24"/>
                <w:szCs w:val="24"/>
              </w:rPr>
              <w:t>(перевозка)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08B" w:rsidRPr="005C508B" w:rsidRDefault="005C508B">
            <w:pPr>
              <w:pStyle w:val="ConsPlusNormal"/>
              <w:ind w:left="-25"/>
              <w:rPr>
                <w:rFonts w:ascii="Times New Roman" w:hAnsi="Times New Roman" w:cs="Times New Roman"/>
                <w:sz w:val="24"/>
                <w:szCs w:val="24"/>
              </w:rPr>
            </w:pPr>
            <w:r w:rsidRPr="005C508B">
              <w:rPr>
                <w:rFonts w:ascii="Times New Roman" w:hAnsi="Times New Roman" w:cs="Times New Roman"/>
                <w:sz w:val="24"/>
                <w:szCs w:val="24"/>
              </w:rPr>
              <w:t>378,45</w:t>
            </w:r>
          </w:p>
        </w:tc>
      </w:tr>
      <w:tr w:rsidR="005C508B" w:rsidRPr="005C508B" w:rsidTr="005C508B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08B" w:rsidRPr="005C508B" w:rsidRDefault="005C508B">
            <w:pPr>
              <w:pStyle w:val="ConsPlusNormal"/>
              <w:ind w:lef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8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08B" w:rsidRPr="005C508B" w:rsidRDefault="005C50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08B">
              <w:rPr>
                <w:rFonts w:ascii="Times New Roman" w:hAnsi="Times New Roman" w:cs="Times New Roman"/>
                <w:sz w:val="24"/>
                <w:szCs w:val="24"/>
              </w:rPr>
              <w:t xml:space="preserve">Перевозка тела (останков) умершего на </w:t>
            </w:r>
            <w:r w:rsidRPr="005C50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кладбище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08B" w:rsidRPr="005C508B" w:rsidRDefault="005C50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0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Вынос закрытого гроба с телом (остатками) умершего рабочими специализированной службы из </w:t>
            </w:r>
            <w:r w:rsidRPr="005C50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помещения морга или дома и установка в автокатафалк, перевозка тела (останков) умершего на кладбище, перенос гроба с телом (останками) умершего к местам захоронения; </w:t>
            </w:r>
          </w:p>
          <w:p w:rsidR="005C508B" w:rsidRPr="005C508B" w:rsidRDefault="005C50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08B">
              <w:rPr>
                <w:rFonts w:ascii="Times New Roman" w:hAnsi="Times New Roman" w:cs="Times New Roman"/>
                <w:sz w:val="24"/>
                <w:szCs w:val="24"/>
              </w:rPr>
              <w:t xml:space="preserve">в стоимость перевозки автокатафалком тела (останков) умершего входит перевозка от места нахождения тела (останков) умершего до кладбища на расстояние до </w:t>
            </w:r>
            <w:smartTag w:uri="urn:schemas-microsoft-com:office:smarttags" w:element="metricconverter">
              <w:smartTagPr>
                <w:attr w:name="ProductID" w:val="25 км"/>
              </w:smartTagPr>
              <w:r w:rsidRPr="005C508B">
                <w:rPr>
                  <w:rFonts w:ascii="Times New Roman" w:hAnsi="Times New Roman" w:cs="Times New Roman"/>
                  <w:sz w:val="24"/>
                  <w:szCs w:val="24"/>
                </w:rPr>
                <w:t>25 км</w:t>
              </w:r>
            </w:smartTag>
            <w:r w:rsidRPr="005C508B">
              <w:rPr>
                <w:rFonts w:ascii="Times New Roman" w:hAnsi="Times New Roman" w:cs="Times New Roman"/>
                <w:sz w:val="24"/>
                <w:szCs w:val="24"/>
              </w:rPr>
              <w:t>, включая холостой ход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08B" w:rsidRPr="005C508B" w:rsidRDefault="005C508B">
            <w:pPr>
              <w:pStyle w:val="ConsPlusNormal"/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0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перевозка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08B" w:rsidRPr="005C508B" w:rsidRDefault="005C508B">
            <w:pPr>
              <w:pStyle w:val="ConsPlusNormal"/>
              <w:ind w:left="-25"/>
              <w:rPr>
                <w:rFonts w:ascii="Times New Roman" w:hAnsi="Times New Roman" w:cs="Times New Roman"/>
                <w:sz w:val="24"/>
                <w:szCs w:val="24"/>
              </w:rPr>
            </w:pPr>
            <w:r w:rsidRPr="005C508B">
              <w:rPr>
                <w:rFonts w:ascii="Times New Roman" w:hAnsi="Times New Roman" w:cs="Times New Roman"/>
                <w:sz w:val="24"/>
                <w:szCs w:val="24"/>
              </w:rPr>
              <w:t>1950,00</w:t>
            </w:r>
          </w:p>
        </w:tc>
      </w:tr>
      <w:tr w:rsidR="005C508B" w:rsidRPr="005C508B" w:rsidTr="005C508B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08B" w:rsidRPr="005C508B" w:rsidRDefault="005C508B">
            <w:pPr>
              <w:pStyle w:val="ConsPlusNormal"/>
              <w:ind w:lef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08B" w:rsidRPr="005C508B" w:rsidRDefault="005C50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08B">
              <w:rPr>
                <w:rFonts w:ascii="Times New Roman" w:hAnsi="Times New Roman" w:cs="Times New Roman"/>
                <w:sz w:val="24"/>
                <w:szCs w:val="24"/>
              </w:rPr>
              <w:t>Погребение тела (останков) умершего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8B" w:rsidRPr="005C508B" w:rsidRDefault="005C50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08B" w:rsidRPr="005C508B" w:rsidRDefault="005C508B">
            <w:pPr>
              <w:pStyle w:val="ConsPlusNormal"/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08B">
              <w:rPr>
                <w:rFonts w:ascii="Times New Roman" w:hAnsi="Times New Roman" w:cs="Times New Roman"/>
                <w:sz w:val="24"/>
                <w:szCs w:val="24"/>
              </w:rPr>
              <w:t>1 погребение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08B" w:rsidRPr="005C508B" w:rsidRDefault="005C508B">
            <w:pPr>
              <w:pStyle w:val="ConsPlusNormal"/>
              <w:ind w:left="-25"/>
              <w:rPr>
                <w:rFonts w:ascii="Times New Roman" w:hAnsi="Times New Roman" w:cs="Times New Roman"/>
                <w:sz w:val="24"/>
                <w:szCs w:val="24"/>
              </w:rPr>
            </w:pPr>
            <w:r w:rsidRPr="005C508B">
              <w:rPr>
                <w:rFonts w:ascii="Times New Roman" w:hAnsi="Times New Roman" w:cs="Times New Roman"/>
                <w:sz w:val="24"/>
                <w:szCs w:val="24"/>
              </w:rPr>
              <w:t>2263,80</w:t>
            </w:r>
          </w:p>
          <w:p w:rsidR="005C508B" w:rsidRPr="005C508B" w:rsidRDefault="005C508B">
            <w:pPr>
              <w:pStyle w:val="ConsPlusNormal"/>
              <w:ind w:left="-25"/>
              <w:rPr>
                <w:rFonts w:ascii="Times New Roman" w:hAnsi="Times New Roman" w:cs="Times New Roman"/>
                <w:sz w:val="24"/>
                <w:szCs w:val="24"/>
              </w:rPr>
            </w:pPr>
            <w:r w:rsidRPr="005C508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5C508B" w:rsidRPr="005C508B" w:rsidTr="005C508B">
        <w:trPr>
          <w:trHeight w:val="383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8B" w:rsidRPr="005C508B" w:rsidRDefault="005C508B">
            <w:pPr>
              <w:pStyle w:val="ConsPlusNormal"/>
              <w:ind w:lef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08B" w:rsidRPr="005C508B" w:rsidRDefault="005C50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08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8B" w:rsidRPr="005C508B" w:rsidRDefault="005C50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8B" w:rsidRPr="005C508B" w:rsidRDefault="005C508B">
            <w:pPr>
              <w:pStyle w:val="ConsPlusNormal"/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8B" w:rsidRPr="005C508B" w:rsidRDefault="005C508B">
            <w:pPr>
              <w:pStyle w:val="ConsPlusNormal"/>
              <w:ind w:left="-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08B" w:rsidRPr="005C508B" w:rsidTr="005C508B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08B" w:rsidRPr="005C508B" w:rsidRDefault="005C508B">
            <w:pPr>
              <w:pStyle w:val="ConsPlusNormal"/>
              <w:ind w:lef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8B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08B" w:rsidRPr="005C508B" w:rsidRDefault="005C50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08B">
              <w:rPr>
                <w:rFonts w:ascii="Times New Roman" w:hAnsi="Times New Roman" w:cs="Times New Roman"/>
                <w:sz w:val="24"/>
                <w:szCs w:val="24"/>
              </w:rPr>
              <w:t>Рытье стандартной могилы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08B" w:rsidRPr="005C508B" w:rsidRDefault="005C50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08B">
              <w:rPr>
                <w:rFonts w:ascii="Times New Roman" w:hAnsi="Times New Roman" w:cs="Times New Roman"/>
                <w:sz w:val="24"/>
                <w:szCs w:val="24"/>
              </w:rPr>
              <w:t>Расчистка и разметка места могилы, рытье могилы вручную или механизированным способом с последующей доработкой вручную (размер 2,0 х 1,0 х 1,5)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08B" w:rsidRPr="005C508B" w:rsidRDefault="005C508B">
            <w:pPr>
              <w:pStyle w:val="ConsPlusNormal"/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08B">
              <w:rPr>
                <w:rFonts w:ascii="Times New Roman" w:hAnsi="Times New Roman" w:cs="Times New Roman"/>
                <w:sz w:val="24"/>
                <w:szCs w:val="24"/>
              </w:rPr>
              <w:t>1 могила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08B" w:rsidRPr="005C508B" w:rsidRDefault="005C508B">
            <w:pPr>
              <w:pStyle w:val="ConsPlusNormal"/>
              <w:ind w:left="-25"/>
              <w:rPr>
                <w:rFonts w:ascii="Times New Roman" w:hAnsi="Times New Roman" w:cs="Times New Roman"/>
                <w:sz w:val="24"/>
                <w:szCs w:val="24"/>
              </w:rPr>
            </w:pPr>
            <w:r w:rsidRPr="005C508B">
              <w:rPr>
                <w:rFonts w:ascii="Times New Roman" w:hAnsi="Times New Roman" w:cs="Times New Roman"/>
                <w:sz w:val="24"/>
                <w:szCs w:val="24"/>
              </w:rPr>
              <w:t>1475,60</w:t>
            </w:r>
          </w:p>
        </w:tc>
      </w:tr>
      <w:tr w:rsidR="005C508B" w:rsidRPr="005C508B" w:rsidTr="005C508B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08B" w:rsidRPr="005C508B" w:rsidRDefault="005C508B">
            <w:pPr>
              <w:pStyle w:val="ConsPlusNormal"/>
              <w:ind w:lef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8B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08B" w:rsidRPr="005C508B" w:rsidRDefault="005C50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08B">
              <w:rPr>
                <w:rFonts w:ascii="Times New Roman" w:hAnsi="Times New Roman" w:cs="Times New Roman"/>
                <w:sz w:val="24"/>
                <w:szCs w:val="24"/>
              </w:rPr>
              <w:t>Захоронение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08B" w:rsidRPr="005C508B" w:rsidRDefault="005C50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08B">
              <w:rPr>
                <w:rFonts w:ascii="Times New Roman" w:hAnsi="Times New Roman" w:cs="Times New Roman"/>
                <w:sz w:val="24"/>
                <w:szCs w:val="24"/>
              </w:rPr>
              <w:t>Забивка крышки гроба, опускание гроба в могилу, засыпка могилы и устройство надмогильного холма, установка регистрационной таблички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08B" w:rsidRPr="005C508B" w:rsidRDefault="005C508B">
            <w:pPr>
              <w:pStyle w:val="ConsPlusNormal"/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08B">
              <w:rPr>
                <w:rFonts w:ascii="Times New Roman" w:hAnsi="Times New Roman" w:cs="Times New Roman"/>
                <w:sz w:val="24"/>
                <w:szCs w:val="24"/>
              </w:rPr>
              <w:t>1 погребение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08B" w:rsidRPr="005C508B" w:rsidRDefault="005C508B">
            <w:pPr>
              <w:pStyle w:val="ConsPlusNormal"/>
              <w:ind w:left="-25"/>
              <w:rPr>
                <w:rFonts w:ascii="Times New Roman" w:hAnsi="Times New Roman" w:cs="Times New Roman"/>
                <w:sz w:val="24"/>
                <w:szCs w:val="24"/>
              </w:rPr>
            </w:pPr>
            <w:r w:rsidRPr="005C508B">
              <w:rPr>
                <w:rFonts w:ascii="Times New Roman" w:hAnsi="Times New Roman" w:cs="Times New Roman"/>
                <w:sz w:val="24"/>
                <w:szCs w:val="24"/>
              </w:rPr>
              <w:t>788,20</w:t>
            </w:r>
          </w:p>
        </w:tc>
      </w:tr>
      <w:tr w:rsidR="005C508B" w:rsidRPr="005C508B" w:rsidTr="005C508B">
        <w:trPr>
          <w:trHeight w:val="623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08B" w:rsidRPr="005C508B" w:rsidRDefault="005C508B">
            <w:pPr>
              <w:pStyle w:val="ConsPlusNormal"/>
              <w:ind w:lef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8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8B" w:rsidRPr="005C508B" w:rsidRDefault="005C50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8B" w:rsidRPr="005C508B" w:rsidRDefault="005C50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08B" w:rsidRPr="005C508B" w:rsidRDefault="005C508B">
            <w:pPr>
              <w:pStyle w:val="ConsPlusNormal"/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08B">
              <w:rPr>
                <w:rFonts w:ascii="Times New Roman" w:hAnsi="Times New Roman" w:cs="Times New Roman"/>
                <w:sz w:val="24"/>
                <w:szCs w:val="24"/>
              </w:rPr>
              <w:t>1 погребение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08B" w:rsidRPr="005C508B" w:rsidRDefault="005C508B">
            <w:pPr>
              <w:pStyle w:val="ConsPlusNormal"/>
              <w:ind w:left="-25"/>
              <w:rPr>
                <w:rFonts w:ascii="Times New Roman" w:hAnsi="Times New Roman" w:cs="Times New Roman"/>
                <w:sz w:val="24"/>
                <w:szCs w:val="24"/>
              </w:rPr>
            </w:pPr>
            <w:r w:rsidRPr="005C508B">
              <w:rPr>
                <w:rFonts w:ascii="Times New Roman" w:hAnsi="Times New Roman" w:cs="Times New Roman"/>
                <w:sz w:val="24"/>
                <w:szCs w:val="24"/>
              </w:rPr>
              <w:t>5562,25</w:t>
            </w:r>
          </w:p>
        </w:tc>
      </w:tr>
    </w:tbl>
    <w:p w:rsidR="005C508B" w:rsidRPr="005C508B" w:rsidRDefault="005C508B" w:rsidP="005C508B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</w:p>
    <w:p w:rsidR="005C508B" w:rsidRPr="005C508B" w:rsidRDefault="005C508B" w:rsidP="005C508B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</w:p>
    <w:p w:rsidR="005C508B" w:rsidRPr="005C508B" w:rsidRDefault="005C508B" w:rsidP="005C508B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</w:p>
    <w:p w:rsidR="005C508B" w:rsidRPr="005C508B" w:rsidRDefault="005C508B" w:rsidP="005C508B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</w:p>
    <w:p w:rsidR="005C508B" w:rsidRPr="005C508B" w:rsidRDefault="005C508B" w:rsidP="005C508B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</w:p>
    <w:p w:rsidR="005C508B" w:rsidRPr="005C508B" w:rsidRDefault="005C508B" w:rsidP="005C508B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</w:p>
    <w:p w:rsidR="005C508B" w:rsidRPr="005C508B" w:rsidRDefault="005C508B" w:rsidP="005C508B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</w:p>
    <w:p w:rsidR="005C508B" w:rsidRPr="005C508B" w:rsidRDefault="005C508B" w:rsidP="005C508B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</w:p>
    <w:p w:rsidR="005C508B" w:rsidRPr="005C508B" w:rsidRDefault="005C508B" w:rsidP="005C508B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</w:p>
    <w:p w:rsidR="005C508B" w:rsidRPr="005C508B" w:rsidRDefault="005C508B" w:rsidP="005C508B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</w:p>
    <w:p w:rsidR="005C508B" w:rsidRDefault="005C508B" w:rsidP="005C508B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</w:p>
    <w:p w:rsidR="00BE2E37" w:rsidRDefault="00BE2E37" w:rsidP="005C508B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</w:p>
    <w:p w:rsidR="00BE2E37" w:rsidRDefault="00BE2E37" w:rsidP="005C508B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</w:p>
    <w:p w:rsidR="00BE2E37" w:rsidRDefault="00BE2E37" w:rsidP="005C508B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</w:p>
    <w:p w:rsidR="00BE2E37" w:rsidRDefault="00BE2E37" w:rsidP="005C508B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</w:p>
    <w:p w:rsidR="00BE2E37" w:rsidRDefault="00BE2E37" w:rsidP="005C508B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</w:p>
    <w:p w:rsidR="00BE2E37" w:rsidRDefault="00BE2E37" w:rsidP="005C508B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</w:p>
    <w:p w:rsidR="00BE2E37" w:rsidRDefault="00BE2E37" w:rsidP="005C508B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</w:p>
    <w:p w:rsidR="00BE2E37" w:rsidRPr="005C508B" w:rsidRDefault="00BE2E37" w:rsidP="005C508B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</w:p>
    <w:p w:rsidR="005C508B" w:rsidRPr="005C508B" w:rsidRDefault="005C508B" w:rsidP="005C508B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</w:p>
    <w:p w:rsidR="005C508B" w:rsidRPr="005C508B" w:rsidRDefault="005C508B" w:rsidP="005C508B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</w:p>
    <w:p w:rsidR="005C508B" w:rsidRPr="005C508B" w:rsidRDefault="005C508B" w:rsidP="005C508B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</w:p>
    <w:p w:rsidR="005C508B" w:rsidRPr="005C508B" w:rsidRDefault="005C508B" w:rsidP="005C508B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</w:p>
    <w:p w:rsidR="005C508B" w:rsidRPr="005C508B" w:rsidRDefault="005C508B" w:rsidP="005C508B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</w:p>
    <w:p w:rsidR="005C508B" w:rsidRPr="005C508B" w:rsidRDefault="005C508B" w:rsidP="005C508B">
      <w:pPr>
        <w:pStyle w:val="ConsPlusNormal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C508B" w:rsidRPr="005C508B" w:rsidRDefault="005C508B" w:rsidP="005C508B">
      <w:pPr>
        <w:pStyle w:val="ConsPlusNormal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5C508B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5C508B" w:rsidRPr="005C508B" w:rsidRDefault="005C508B" w:rsidP="005C508B">
      <w:pPr>
        <w:pStyle w:val="ConsPlusNormal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5C508B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r w:rsidR="00BE2E37">
        <w:rPr>
          <w:rFonts w:ascii="Times New Roman" w:hAnsi="Times New Roman" w:cs="Times New Roman"/>
          <w:sz w:val="24"/>
          <w:szCs w:val="24"/>
        </w:rPr>
        <w:t>Бесплемяновского</w:t>
      </w:r>
      <w:r w:rsidRPr="005C508B">
        <w:rPr>
          <w:rFonts w:ascii="Times New Roman" w:hAnsi="Times New Roman" w:cs="Times New Roman"/>
          <w:sz w:val="24"/>
          <w:szCs w:val="24"/>
        </w:rPr>
        <w:t xml:space="preserve"> сельского поселения Урюпинского муниципального района Волгоградской области</w:t>
      </w:r>
    </w:p>
    <w:p w:rsidR="005C508B" w:rsidRPr="005C508B" w:rsidRDefault="005C508B" w:rsidP="005C508B">
      <w:pPr>
        <w:pStyle w:val="ConsPlusNormal"/>
        <w:ind w:left="524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508B">
        <w:rPr>
          <w:rFonts w:ascii="Times New Roman" w:hAnsi="Times New Roman" w:cs="Times New Roman"/>
          <w:sz w:val="24"/>
          <w:szCs w:val="24"/>
        </w:rPr>
        <w:t xml:space="preserve">от </w:t>
      </w:r>
      <w:r w:rsidR="00BE2E37">
        <w:rPr>
          <w:rFonts w:ascii="Times New Roman" w:hAnsi="Times New Roman" w:cs="Times New Roman"/>
          <w:sz w:val="24"/>
          <w:szCs w:val="24"/>
        </w:rPr>
        <w:t>17.03.</w:t>
      </w:r>
      <w:r w:rsidRPr="005C508B">
        <w:rPr>
          <w:rFonts w:ascii="Times New Roman" w:hAnsi="Times New Roman" w:cs="Times New Roman"/>
          <w:sz w:val="24"/>
          <w:szCs w:val="24"/>
        </w:rPr>
        <w:t>2017 года №</w:t>
      </w:r>
      <w:r w:rsidR="00BE2E37">
        <w:rPr>
          <w:rFonts w:ascii="Times New Roman" w:hAnsi="Times New Roman" w:cs="Times New Roman"/>
          <w:sz w:val="24"/>
          <w:szCs w:val="24"/>
        </w:rPr>
        <w:t xml:space="preserve"> 14</w:t>
      </w:r>
    </w:p>
    <w:p w:rsidR="005C508B" w:rsidRPr="005C508B" w:rsidRDefault="005C508B" w:rsidP="005C508B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</w:p>
    <w:p w:rsidR="005C508B" w:rsidRPr="005C508B" w:rsidRDefault="005C508B" w:rsidP="005C50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508B">
        <w:rPr>
          <w:rFonts w:ascii="Times New Roman" w:hAnsi="Times New Roman" w:cs="Times New Roman"/>
          <w:sz w:val="24"/>
          <w:szCs w:val="24"/>
        </w:rPr>
        <w:t>Стоимость услуг</w:t>
      </w:r>
    </w:p>
    <w:p w:rsidR="005C508B" w:rsidRPr="005C508B" w:rsidRDefault="005C508B" w:rsidP="005C50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50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508B">
        <w:rPr>
          <w:rFonts w:ascii="Times New Roman" w:hAnsi="Times New Roman" w:cs="Times New Roman"/>
          <w:sz w:val="24"/>
          <w:szCs w:val="24"/>
        </w:rPr>
        <w:t xml:space="preserve">согласно гарантированному перечню услуг по погребению, оказываемых на территории </w:t>
      </w:r>
      <w:r w:rsidR="00BE2E37">
        <w:rPr>
          <w:rFonts w:ascii="Times New Roman" w:hAnsi="Times New Roman" w:cs="Times New Roman"/>
          <w:sz w:val="24"/>
          <w:szCs w:val="24"/>
        </w:rPr>
        <w:t>Бесплемяновского</w:t>
      </w:r>
      <w:r w:rsidRPr="005C508B">
        <w:rPr>
          <w:rFonts w:ascii="Times New Roman" w:hAnsi="Times New Roman" w:cs="Times New Roman"/>
          <w:sz w:val="24"/>
          <w:szCs w:val="24"/>
        </w:rPr>
        <w:t xml:space="preserve"> сельского поселения Урюпинского муниципального района Волгоградской области, возмещаемая специализированным службам по вопросам похоронного дела, и выплачиваемого социального пособия на погребение, равного стоимости услуг, предоставляемых согласно гарантированному перечню услуг по погребению за счет средств Пенсионного фонда Российской Федерации и Фонда социального страхования Российской Федерации</w:t>
      </w:r>
      <w:proofErr w:type="gramEnd"/>
    </w:p>
    <w:p w:rsidR="005C508B" w:rsidRPr="005C508B" w:rsidRDefault="005C508B" w:rsidP="005C508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0323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70"/>
        <w:gridCol w:w="2259"/>
        <w:gridCol w:w="4258"/>
        <w:gridCol w:w="1613"/>
        <w:gridCol w:w="1323"/>
      </w:tblGrid>
      <w:tr w:rsidR="005C508B" w:rsidRPr="005C508B" w:rsidTr="005C508B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08B" w:rsidRPr="005C508B" w:rsidRDefault="005C50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8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C508B" w:rsidRPr="005C508B" w:rsidRDefault="005C50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50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C508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08B" w:rsidRPr="005C508B" w:rsidRDefault="005C50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8B">
              <w:rPr>
                <w:rFonts w:ascii="Times New Roman" w:hAnsi="Times New Roman" w:cs="Times New Roman"/>
                <w:sz w:val="24"/>
                <w:szCs w:val="24"/>
              </w:rPr>
              <w:t>Перечень услуг по погребению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08B" w:rsidRPr="005C508B" w:rsidRDefault="005C50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8B">
              <w:rPr>
                <w:rFonts w:ascii="Times New Roman" w:hAnsi="Times New Roman" w:cs="Times New Roman"/>
                <w:sz w:val="24"/>
                <w:szCs w:val="24"/>
              </w:rPr>
              <w:t>Характеристики работ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08B" w:rsidRPr="005C508B" w:rsidRDefault="005C50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8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08B" w:rsidRPr="005C508B" w:rsidRDefault="005C50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8B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  <w:p w:rsidR="005C508B" w:rsidRPr="005C508B" w:rsidRDefault="005C50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8B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5C508B" w:rsidRPr="005C508B" w:rsidTr="005C508B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08B" w:rsidRPr="005C508B" w:rsidRDefault="005C50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50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08B" w:rsidRPr="005C508B" w:rsidRDefault="005C50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508B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08B" w:rsidRPr="005C508B" w:rsidRDefault="005C50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508B">
              <w:rPr>
                <w:rFonts w:ascii="Times New Roman" w:hAnsi="Times New Roman" w:cs="Times New Roman"/>
                <w:sz w:val="24"/>
                <w:szCs w:val="24"/>
              </w:rPr>
              <w:t>Оформление свидетельства о смерти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08B" w:rsidRPr="005C508B" w:rsidRDefault="005C50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508B">
              <w:rPr>
                <w:rFonts w:ascii="Times New Roman" w:hAnsi="Times New Roman" w:cs="Times New Roman"/>
                <w:sz w:val="24"/>
                <w:szCs w:val="24"/>
              </w:rPr>
              <w:t>1 оформлено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08B" w:rsidRPr="005C508B" w:rsidRDefault="005C50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508B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5C508B" w:rsidRPr="005C508B" w:rsidTr="005C508B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08B" w:rsidRPr="005C508B" w:rsidRDefault="005C50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508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08B" w:rsidRPr="005C508B" w:rsidRDefault="005C50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508B">
              <w:rPr>
                <w:rFonts w:ascii="Times New Roman" w:hAnsi="Times New Roman" w:cs="Times New Roman"/>
                <w:sz w:val="24"/>
                <w:szCs w:val="24"/>
              </w:rPr>
              <w:t>Облачение тела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8B" w:rsidRPr="005C508B" w:rsidRDefault="005C50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08B" w:rsidRPr="005C508B" w:rsidRDefault="005C50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508B">
              <w:rPr>
                <w:rFonts w:ascii="Times New Roman" w:hAnsi="Times New Roman" w:cs="Times New Roman"/>
                <w:sz w:val="24"/>
                <w:szCs w:val="24"/>
              </w:rPr>
              <w:t>1 услуга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08B" w:rsidRPr="005C508B" w:rsidRDefault="005C50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508B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</w:tr>
      <w:tr w:rsidR="005C508B" w:rsidRPr="005C508B" w:rsidTr="005C508B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08B" w:rsidRPr="005C508B" w:rsidRDefault="005C50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508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08B" w:rsidRPr="005C508B" w:rsidRDefault="005C50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508B">
              <w:rPr>
                <w:rFonts w:ascii="Times New Roman" w:hAnsi="Times New Roman" w:cs="Times New Roman"/>
                <w:sz w:val="24"/>
                <w:szCs w:val="24"/>
              </w:rPr>
              <w:t>Предоставление и доставка гроба и других предметов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8B" w:rsidRPr="005C508B" w:rsidRDefault="005C50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08B" w:rsidRPr="005C508B" w:rsidRDefault="005C50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508B">
              <w:rPr>
                <w:rFonts w:ascii="Times New Roman" w:hAnsi="Times New Roman" w:cs="Times New Roman"/>
                <w:sz w:val="24"/>
                <w:szCs w:val="24"/>
              </w:rPr>
              <w:t>1 услуга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08B" w:rsidRPr="005C508B" w:rsidRDefault="005C50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508B">
              <w:rPr>
                <w:rFonts w:ascii="Times New Roman" w:hAnsi="Times New Roman" w:cs="Times New Roman"/>
                <w:sz w:val="24"/>
                <w:szCs w:val="24"/>
              </w:rPr>
              <w:t>1148,45</w:t>
            </w:r>
          </w:p>
        </w:tc>
      </w:tr>
      <w:tr w:rsidR="005C508B" w:rsidRPr="005C508B" w:rsidTr="005C508B">
        <w:trPr>
          <w:trHeight w:val="297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8B" w:rsidRPr="005C508B" w:rsidRDefault="005C50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08B" w:rsidRPr="005C508B" w:rsidRDefault="005C50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508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8B" w:rsidRPr="005C508B" w:rsidRDefault="005C50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8B" w:rsidRPr="005C508B" w:rsidRDefault="005C50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8B" w:rsidRPr="005C508B" w:rsidRDefault="005C50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08B" w:rsidRPr="005C508B" w:rsidTr="005C508B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08B" w:rsidRPr="005C508B" w:rsidRDefault="005C50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508B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08B" w:rsidRPr="005C508B" w:rsidRDefault="005C50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508B">
              <w:rPr>
                <w:rFonts w:ascii="Times New Roman" w:hAnsi="Times New Roman" w:cs="Times New Roman"/>
                <w:sz w:val="24"/>
                <w:szCs w:val="24"/>
              </w:rPr>
              <w:t>Предоставление гроба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08B" w:rsidRPr="005C508B" w:rsidRDefault="005C50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508B">
              <w:rPr>
                <w:rFonts w:ascii="Times New Roman" w:hAnsi="Times New Roman" w:cs="Times New Roman"/>
                <w:sz w:val="24"/>
                <w:szCs w:val="24"/>
              </w:rPr>
              <w:t>Гроб стандартный, строганный из натуральных пиломатериалов толщиной 25-32 мм, обитый внутри пленкой, с ножками (размер 2,0 х 0,7 х 0,7)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8B" w:rsidRPr="005C508B" w:rsidRDefault="005C50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08B" w:rsidRPr="005C508B" w:rsidRDefault="005C50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508B">
              <w:rPr>
                <w:rFonts w:ascii="Times New Roman" w:hAnsi="Times New Roman" w:cs="Times New Roman"/>
                <w:sz w:val="24"/>
                <w:szCs w:val="24"/>
              </w:rPr>
              <w:t>870,00</w:t>
            </w:r>
          </w:p>
        </w:tc>
      </w:tr>
      <w:tr w:rsidR="005C508B" w:rsidRPr="005C508B" w:rsidTr="005C508B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08B" w:rsidRPr="005C508B" w:rsidRDefault="005C50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508B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08B" w:rsidRPr="005C508B" w:rsidRDefault="005C50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508B">
              <w:rPr>
                <w:rFonts w:ascii="Times New Roman" w:hAnsi="Times New Roman" w:cs="Times New Roman"/>
                <w:sz w:val="24"/>
                <w:szCs w:val="24"/>
              </w:rPr>
              <w:t>Доставка гроба и других предметов, необходимых для погребения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08B" w:rsidRPr="005C508B" w:rsidRDefault="005C50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508B">
              <w:rPr>
                <w:rFonts w:ascii="Times New Roman" w:hAnsi="Times New Roman" w:cs="Times New Roman"/>
                <w:sz w:val="24"/>
                <w:szCs w:val="24"/>
              </w:rPr>
              <w:t xml:space="preserve">Погрузка в автокатафалк гроба и других предметов, необходимых для погребения, согласно счету-заказу, доставка гроба и других предметов, необходимых для погребения, </w:t>
            </w:r>
            <w:proofErr w:type="gramStart"/>
            <w:r w:rsidRPr="005C508B">
              <w:rPr>
                <w:rFonts w:ascii="Times New Roman" w:hAnsi="Times New Roman" w:cs="Times New Roman"/>
                <w:sz w:val="24"/>
                <w:szCs w:val="24"/>
              </w:rPr>
              <w:t>в место нахождения</w:t>
            </w:r>
            <w:proofErr w:type="gramEnd"/>
            <w:r w:rsidRPr="005C508B">
              <w:rPr>
                <w:rFonts w:ascii="Times New Roman" w:hAnsi="Times New Roman" w:cs="Times New Roman"/>
                <w:sz w:val="24"/>
                <w:szCs w:val="24"/>
              </w:rPr>
              <w:t xml:space="preserve"> тела (останков) умершего в назначенное время похорон и выгрузка (с подъемом предметов, необходимых для погребения, на первый этаж); в стоимости доставки гроба и других предметов, необходимых для погребения, предусмотрена их доставка из салона-магазина </w:t>
            </w:r>
            <w:proofErr w:type="gramStart"/>
            <w:r w:rsidRPr="005C508B">
              <w:rPr>
                <w:rFonts w:ascii="Times New Roman" w:hAnsi="Times New Roman" w:cs="Times New Roman"/>
                <w:sz w:val="24"/>
                <w:szCs w:val="24"/>
              </w:rPr>
              <w:t>в место нахождения</w:t>
            </w:r>
            <w:proofErr w:type="gramEnd"/>
            <w:r w:rsidRPr="005C508B">
              <w:rPr>
                <w:rFonts w:ascii="Times New Roman" w:hAnsi="Times New Roman" w:cs="Times New Roman"/>
                <w:sz w:val="24"/>
                <w:szCs w:val="24"/>
              </w:rPr>
              <w:t xml:space="preserve"> тела (останков) умершего на расстояние до </w:t>
            </w:r>
            <w:smartTag w:uri="urn:schemas-microsoft-com:office:smarttags" w:element="metricconverter">
              <w:smartTagPr>
                <w:attr w:name="ProductID" w:val="25 км"/>
              </w:smartTagPr>
              <w:r w:rsidRPr="005C508B">
                <w:rPr>
                  <w:rFonts w:ascii="Times New Roman" w:hAnsi="Times New Roman" w:cs="Times New Roman"/>
                  <w:sz w:val="24"/>
                  <w:szCs w:val="24"/>
                </w:rPr>
                <w:t>25 км</w:t>
              </w:r>
            </w:smartTag>
            <w:r w:rsidRPr="005C508B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холостой побега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08B" w:rsidRPr="005C508B" w:rsidRDefault="005C50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508B">
              <w:rPr>
                <w:rFonts w:ascii="Times New Roman" w:hAnsi="Times New Roman" w:cs="Times New Roman"/>
                <w:sz w:val="24"/>
                <w:szCs w:val="24"/>
              </w:rPr>
              <w:t>1 доставка (перевозка)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08B" w:rsidRPr="005C508B" w:rsidRDefault="005C50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508B">
              <w:rPr>
                <w:rFonts w:ascii="Times New Roman" w:hAnsi="Times New Roman" w:cs="Times New Roman"/>
                <w:sz w:val="24"/>
                <w:szCs w:val="24"/>
              </w:rPr>
              <w:t>278,45</w:t>
            </w:r>
          </w:p>
        </w:tc>
      </w:tr>
      <w:tr w:rsidR="005C508B" w:rsidRPr="005C508B" w:rsidTr="005C508B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08B" w:rsidRPr="005C508B" w:rsidRDefault="005C50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508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08B" w:rsidRPr="005C508B" w:rsidRDefault="005C50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508B">
              <w:rPr>
                <w:rFonts w:ascii="Times New Roman" w:hAnsi="Times New Roman" w:cs="Times New Roman"/>
                <w:sz w:val="24"/>
                <w:szCs w:val="24"/>
              </w:rPr>
              <w:t>Перевозка тела (останков) умершего на кладбище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08B" w:rsidRPr="005C508B" w:rsidRDefault="005C50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508B">
              <w:rPr>
                <w:rFonts w:ascii="Times New Roman" w:hAnsi="Times New Roman" w:cs="Times New Roman"/>
                <w:sz w:val="24"/>
                <w:szCs w:val="24"/>
              </w:rPr>
              <w:t xml:space="preserve">Вынос закрытого гроба с телом (остатками) умершего рабочими специализированной службы из помещения морга или дома и </w:t>
            </w:r>
            <w:r w:rsidRPr="005C50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в автокатафалк, перевозка тела (останков) умершего на кладбище, перенос гроба с телом (останками) умершего к местам захоронения; </w:t>
            </w:r>
          </w:p>
          <w:p w:rsidR="005C508B" w:rsidRPr="005C508B" w:rsidRDefault="005C50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508B">
              <w:rPr>
                <w:rFonts w:ascii="Times New Roman" w:hAnsi="Times New Roman" w:cs="Times New Roman"/>
                <w:sz w:val="24"/>
                <w:szCs w:val="24"/>
              </w:rPr>
              <w:t xml:space="preserve">в стоимость перевозки автокатафалком тела (останков) умершего входит перевозка от места нахождения тела (останков) умершего до кладбища на расстояние до </w:t>
            </w:r>
            <w:smartTag w:uri="urn:schemas-microsoft-com:office:smarttags" w:element="metricconverter">
              <w:smartTagPr>
                <w:attr w:name="ProductID" w:val="25 км"/>
              </w:smartTagPr>
              <w:r w:rsidRPr="005C508B">
                <w:rPr>
                  <w:rFonts w:ascii="Times New Roman" w:hAnsi="Times New Roman" w:cs="Times New Roman"/>
                  <w:sz w:val="24"/>
                  <w:szCs w:val="24"/>
                </w:rPr>
                <w:t>25 км</w:t>
              </w:r>
            </w:smartTag>
            <w:r w:rsidRPr="005C508B">
              <w:rPr>
                <w:rFonts w:ascii="Times New Roman" w:hAnsi="Times New Roman" w:cs="Times New Roman"/>
                <w:sz w:val="24"/>
                <w:szCs w:val="24"/>
              </w:rPr>
              <w:t>, включая холостой ход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08B" w:rsidRPr="005C508B" w:rsidRDefault="005C50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50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перевозка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08B" w:rsidRPr="005C508B" w:rsidRDefault="005C50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508B">
              <w:rPr>
                <w:rFonts w:ascii="Times New Roman" w:hAnsi="Times New Roman" w:cs="Times New Roman"/>
                <w:sz w:val="24"/>
                <w:szCs w:val="24"/>
              </w:rPr>
              <w:t>1750,00</w:t>
            </w:r>
          </w:p>
        </w:tc>
      </w:tr>
      <w:tr w:rsidR="005C508B" w:rsidRPr="005C508B" w:rsidTr="005C508B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08B" w:rsidRPr="005C508B" w:rsidRDefault="005C50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50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08B" w:rsidRPr="005C508B" w:rsidRDefault="005C50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508B">
              <w:rPr>
                <w:rFonts w:ascii="Times New Roman" w:hAnsi="Times New Roman" w:cs="Times New Roman"/>
                <w:sz w:val="24"/>
                <w:szCs w:val="24"/>
              </w:rPr>
              <w:t>Погребение тела (останков) умершего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8B" w:rsidRPr="005C508B" w:rsidRDefault="005C50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08B" w:rsidRPr="005C508B" w:rsidRDefault="005C50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508B">
              <w:rPr>
                <w:rFonts w:ascii="Times New Roman" w:hAnsi="Times New Roman" w:cs="Times New Roman"/>
                <w:sz w:val="24"/>
                <w:szCs w:val="24"/>
              </w:rPr>
              <w:t>1 погребение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08B" w:rsidRPr="005C508B" w:rsidRDefault="005C50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508B">
              <w:rPr>
                <w:rFonts w:ascii="Times New Roman" w:hAnsi="Times New Roman" w:cs="Times New Roman"/>
                <w:sz w:val="24"/>
                <w:szCs w:val="24"/>
              </w:rPr>
              <w:t>1863,80</w:t>
            </w:r>
          </w:p>
          <w:p w:rsidR="005C508B" w:rsidRPr="005C508B" w:rsidRDefault="005C50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508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5C508B" w:rsidRPr="005C508B" w:rsidTr="005C508B">
        <w:trPr>
          <w:trHeight w:val="383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8B" w:rsidRPr="005C508B" w:rsidRDefault="005C50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08B" w:rsidRPr="005C508B" w:rsidRDefault="005C50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508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8B" w:rsidRPr="005C508B" w:rsidRDefault="005C50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8B" w:rsidRPr="005C508B" w:rsidRDefault="005C50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8B" w:rsidRPr="005C508B" w:rsidRDefault="005C50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08B" w:rsidRPr="005C508B" w:rsidTr="005C508B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08B" w:rsidRPr="005C508B" w:rsidRDefault="005C50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508B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08B" w:rsidRPr="005C508B" w:rsidRDefault="005C50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508B">
              <w:rPr>
                <w:rFonts w:ascii="Times New Roman" w:hAnsi="Times New Roman" w:cs="Times New Roman"/>
                <w:sz w:val="24"/>
                <w:szCs w:val="24"/>
              </w:rPr>
              <w:t>Рытье стандартной могилы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08B" w:rsidRPr="005C508B" w:rsidRDefault="005C50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508B">
              <w:rPr>
                <w:rFonts w:ascii="Times New Roman" w:hAnsi="Times New Roman" w:cs="Times New Roman"/>
                <w:sz w:val="24"/>
                <w:szCs w:val="24"/>
              </w:rPr>
              <w:t>Расчистка и разметка места могилы, рытье могилы вручную или механизированным способом с последующей доработкой вручную (размер 2,0 х 1,0 х 1,5)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08B" w:rsidRPr="005C508B" w:rsidRDefault="005C50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508B">
              <w:rPr>
                <w:rFonts w:ascii="Times New Roman" w:hAnsi="Times New Roman" w:cs="Times New Roman"/>
                <w:sz w:val="24"/>
                <w:szCs w:val="24"/>
              </w:rPr>
              <w:t>1 могила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08B" w:rsidRPr="005C508B" w:rsidRDefault="005C50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508B">
              <w:rPr>
                <w:rFonts w:ascii="Times New Roman" w:hAnsi="Times New Roman" w:cs="Times New Roman"/>
                <w:sz w:val="24"/>
                <w:szCs w:val="24"/>
              </w:rPr>
              <w:t>1275,60</w:t>
            </w:r>
          </w:p>
        </w:tc>
      </w:tr>
      <w:tr w:rsidR="005C508B" w:rsidRPr="005C508B" w:rsidTr="005C508B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08B" w:rsidRPr="005C508B" w:rsidRDefault="005C50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508B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08B" w:rsidRPr="005C508B" w:rsidRDefault="005C50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508B">
              <w:rPr>
                <w:rFonts w:ascii="Times New Roman" w:hAnsi="Times New Roman" w:cs="Times New Roman"/>
                <w:sz w:val="24"/>
                <w:szCs w:val="24"/>
              </w:rPr>
              <w:t>Захоронение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08B" w:rsidRPr="005C508B" w:rsidRDefault="005C50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508B">
              <w:rPr>
                <w:rFonts w:ascii="Times New Roman" w:hAnsi="Times New Roman" w:cs="Times New Roman"/>
                <w:sz w:val="24"/>
                <w:szCs w:val="24"/>
              </w:rPr>
              <w:t>Забивка крышки гроба, опускание гроба в могилу, засыпка могилы и устройство надмогильного холма, установка регистрационной таблички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08B" w:rsidRPr="005C508B" w:rsidRDefault="005C50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508B">
              <w:rPr>
                <w:rFonts w:ascii="Times New Roman" w:hAnsi="Times New Roman" w:cs="Times New Roman"/>
                <w:sz w:val="24"/>
                <w:szCs w:val="24"/>
              </w:rPr>
              <w:t>1 погребение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08B" w:rsidRPr="005C508B" w:rsidRDefault="005C50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508B">
              <w:rPr>
                <w:rFonts w:ascii="Times New Roman" w:hAnsi="Times New Roman" w:cs="Times New Roman"/>
                <w:sz w:val="24"/>
                <w:szCs w:val="24"/>
              </w:rPr>
              <w:t>588,20</w:t>
            </w:r>
          </w:p>
        </w:tc>
      </w:tr>
      <w:tr w:rsidR="005C508B" w:rsidRPr="005C508B" w:rsidTr="005C508B">
        <w:trPr>
          <w:trHeight w:val="623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08B" w:rsidRPr="005C508B" w:rsidRDefault="005C508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08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8B" w:rsidRPr="005C508B" w:rsidRDefault="005C50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8B" w:rsidRPr="005C508B" w:rsidRDefault="005C50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08B" w:rsidRPr="005C508B" w:rsidRDefault="005C50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508B">
              <w:rPr>
                <w:rFonts w:ascii="Times New Roman" w:hAnsi="Times New Roman" w:cs="Times New Roman"/>
                <w:sz w:val="24"/>
                <w:szCs w:val="24"/>
              </w:rPr>
              <w:t>1 погребение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08B" w:rsidRPr="005C508B" w:rsidRDefault="005C508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08B">
              <w:rPr>
                <w:rFonts w:ascii="Times New Roman" w:hAnsi="Times New Roman" w:cs="Times New Roman"/>
                <w:b/>
                <w:sz w:val="24"/>
                <w:szCs w:val="24"/>
              </w:rPr>
              <w:t>5562,25</w:t>
            </w:r>
          </w:p>
        </w:tc>
      </w:tr>
    </w:tbl>
    <w:p w:rsidR="005C508B" w:rsidRPr="005C508B" w:rsidRDefault="005C508B" w:rsidP="005C508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C508B" w:rsidRPr="005C508B" w:rsidRDefault="005C508B" w:rsidP="005C508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C508B" w:rsidRPr="005C508B" w:rsidRDefault="005C508B" w:rsidP="005C508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C508B" w:rsidRPr="005C508B" w:rsidRDefault="005C508B" w:rsidP="005C508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C508B" w:rsidRPr="005C508B" w:rsidRDefault="005C508B" w:rsidP="005C508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C508B" w:rsidRPr="005C508B" w:rsidRDefault="005C508B" w:rsidP="005C508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C508B" w:rsidRPr="005C508B" w:rsidRDefault="005C508B" w:rsidP="005C508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C508B" w:rsidRPr="005C508B" w:rsidRDefault="005C508B" w:rsidP="005C508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C508B" w:rsidRPr="005C508B" w:rsidRDefault="005C508B" w:rsidP="005C508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C508B" w:rsidRPr="005C508B" w:rsidRDefault="005C508B" w:rsidP="005C508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C508B" w:rsidRPr="005C508B" w:rsidRDefault="005C508B" w:rsidP="005C508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C508B" w:rsidRPr="005C508B" w:rsidRDefault="005C508B" w:rsidP="005C508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C508B" w:rsidRPr="005C508B" w:rsidRDefault="005C508B" w:rsidP="005C508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C508B" w:rsidRDefault="005C508B" w:rsidP="005C508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E2E37" w:rsidRDefault="00BE2E37" w:rsidP="005C508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E2E37" w:rsidRDefault="00BE2E37" w:rsidP="005C508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E2E37" w:rsidRDefault="00BE2E37" w:rsidP="005C508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E2E37" w:rsidRDefault="00BE2E37" w:rsidP="005C508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E2E37" w:rsidRDefault="00BE2E37" w:rsidP="005C508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E2E37" w:rsidRDefault="00BE2E37" w:rsidP="005C508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E2E37" w:rsidRDefault="00BE2E37" w:rsidP="005C508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E2E37" w:rsidRDefault="00BE2E37" w:rsidP="005C508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E2E37" w:rsidRPr="005C508B" w:rsidRDefault="00BE2E37" w:rsidP="005C508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C508B" w:rsidRPr="005C508B" w:rsidRDefault="005C508B" w:rsidP="005C508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C508B" w:rsidRPr="005C508B" w:rsidRDefault="005C508B" w:rsidP="005C508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C508B" w:rsidRPr="005C508B" w:rsidRDefault="005C508B" w:rsidP="005C50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508B">
        <w:rPr>
          <w:rFonts w:ascii="Times New Roman" w:hAnsi="Times New Roman" w:cs="Times New Roman"/>
          <w:sz w:val="24"/>
          <w:szCs w:val="24"/>
        </w:rPr>
        <w:lastRenderedPageBreak/>
        <w:t>БЛАНК</w:t>
      </w:r>
    </w:p>
    <w:p w:rsidR="005C508B" w:rsidRPr="005C508B" w:rsidRDefault="005C508B" w:rsidP="005C50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508B">
        <w:rPr>
          <w:rFonts w:ascii="Times New Roman" w:hAnsi="Times New Roman" w:cs="Times New Roman"/>
          <w:sz w:val="24"/>
          <w:szCs w:val="24"/>
        </w:rPr>
        <w:t xml:space="preserve">согласования   проекта постановления  администрации  </w:t>
      </w:r>
      <w:r w:rsidR="00BE2E37">
        <w:rPr>
          <w:rFonts w:ascii="Times New Roman" w:hAnsi="Times New Roman" w:cs="Times New Roman"/>
          <w:sz w:val="24"/>
          <w:szCs w:val="24"/>
        </w:rPr>
        <w:t xml:space="preserve">Бесплемяновского </w:t>
      </w:r>
      <w:bookmarkStart w:id="0" w:name="_GoBack"/>
      <w:bookmarkEnd w:id="0"/>
      <w:r w:rsidRPr="005C508B">
        <w:rPr>
          <w:rFonts w:ascii="Times New Roman" w:hAnsi="Times New Roman" w:cs="Times New Roman"/>
          <w:sz w:val="24"/>
          <w:szCs w:val="24"/>
        </w:rPr>
        <w:t>сельского  поселения  Урюпинского  муниципального  района  Волгоградской  области «Об утверждении стоимости гарантированного перечня услуг по погребению»</w:t>
      </w:r>
    </w:p>
    <w:p w:rsidR="005C508B" w:rsidRPr="005C508B" w:rsidRDefault="005C508B" w:rsidP="005C508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C508B" w:rsidRPr="005C508B" w:rsidRDefault="005C508B" w:rsidP="005C508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C508B" w:rsidRPr="005C508B" w:rsidRDefault="005C508B" w:rsidP="005C508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1866"/>
        <w:gridCol w:w="1878"/>
        <w:gridCol w:w="1738"/>
        <w:gridCol w:w="1503"/>
      </w:tblGrid>
      <w:tr w:rsidR="005C508B" w:rsidRPr="005C508B" w:rsidTr="005C508B">
        <w:trPr>
          <w:trHeight w:val="514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8B" w:rsidRPr="005C508B" w:rsidRDefault="005C50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508B">
              <w:rPr>
                <w:rFonts w:ascii="Times New Roman" w:hAnsi="Times New Roman" w:cs="Times New Roman"/>
                <w:sz w:val="24"/>
                <w:szCs w:val="24"/>
              </w:rPr>
              <w:t>Наименование  структурного подразделения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8B" w:rsidRPr="005C508B" w:rsidRDefault="005C50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508B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8B" w:rsidRPr="005C508B" w:rsidRDefault="005C50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508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8B" w:rsidRPr="005C508B" w:rsidRDefault="005C50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508B">
              <w:rPr>
                <w:rFonts w:ascii="Times New Roman" w:hAnsi="Times New Roman" w:cs="Times New Roman"/>
                <w:sz w:val="24"/>
                <w:szCs w:val="24"/>
              </w:rPr>
              <w:t>Замечания по проекту постановления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8B" w:rsidRPr="005C508B" w:rsidRDefault="005C50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508B">
              <w:rPr>
                <w:rFonts w:ascii="Times New Roman" w:hAnsi="Times New Roman" w:cs="Times New Roman"/>
                <w:sz w:val="24"/>
                <w:szCs w:val="24"/>
              </w:rPr>
              <w:t>Подпись и дата</w:t>
            </w:r>
          </w:p>
        </w:tc>
      </w:tr>
      <w:tr w:rsidR="005C508B" w:rsidRPr="005C508B" w:rsidTr="005C508B">
        <w:trPr>
          <w:trHeight w:val="338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8B" w:rsidRPr="005C508B" w:rsidRDefault="005C50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08B" w:rsidRPr="005C508B" w:rsidRDefault="005C50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08B" w:rsidRPr="005C508B" w:rsidRDefault="005C50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508B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– Отделение Пенсионного фонда Российской Федерации по Волгоградской области</w:t>
            </w:r>
          </w:p>
          <w:p w:rsidR="005C508B" w:rsidRPr="005C508B" w:rsidRDefault="005C50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08B" w:rsidRPr="005C508B" w:rsidRDefault="005C50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8B" w:rsidRPr="005C508B" w:rsidRDefault="005C50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8B" w:rsidRPr="005C508B" w:rsidRDefault="005C50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8B" w:rsidRPr="005C508B" w:rsidRDefault="005C50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8B" w:rsidRPr="005C508B" w:rsidRDefault="005C50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08B" w:rsidRPr="005C508B" w:rsidTr="005C508B">
        <w:trPr>
          <w:trHeight w:val="338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8B" w:rsidRPr="005C508B" w:rsidRDefault="005C50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08B" w:rsidRPr="005C508B" w:rsidRDefault="005C50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508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–  </w:t>
            </w:r>
          </w:p>
          <w:p w:rsidR="005C508B" w:rsidRPr="005C508B" w:rsidRDefault="005C50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508B">
              <w:rPr>
                <w:rFonts w:ascii="Times New Roman" w:hAnsi="Times New Roman" w:cs="Times New Roman"/>
                <w:sz w:val="24"/>
                <w:szCs w:val="24"/>
              </w:rPr>
              <w:t>Волгоградское региональное отделение Фонда социального страхования</w:t>
            </w:r>
          </w:p>
          <w:p w:rsidR="005C508B" w:rsidRPr="005C508B" w:rsidRDefault="005C50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508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</w:p>
          <w:p w:rsidR="005C508B" w:rsidRPr="005C508B" w:rsidRDefault="005C50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08B" w:rsidRPr="005C508B" w:rsidRDefault="005C50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8B" w:rsidRPr="005C508B" w:rsidRDefault="005C50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8B" w:rsidRPr="005C508B" w:rsidRDefault="005C50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8B" w:rsidRPr="005C508B" w:rsidRDefault="005C50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8B" w:rsidRPr="005C508B" w:rsidRDefault="005C50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508B" w:rsidRPr="005C508B" w:rsidRDefault="005C508B" w:rsidP="005C508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C508B" w:rsidRPr="005C508B" w:rsidRDefault="005C508B" w:rsidP="005C508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C1B52" w:rsidRPr="005C508B" w:rsidRDefault="009C1B52"/>
    <w:sectPr w:rsidR="009C1B52" w:rsidRPr="005C5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08B"/>
    <w:rsid w:val="005C508B"/>
    <w:rsid w:val="008B02BA"/>
    <w:rsid w:val="009C1B52"/>
    <w:rsid w:val="00BE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C50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semiHidden/>
    <w:unhideWhenUsed/>
    <w:qFormat/>
    <w:rsid w:val="005C50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5C508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50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semiHidden/>
    <w:rsid w:val="005C508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5C508B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rsid w:val="005C50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C50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semiHidden/>
    <w:unhideWhenUsed/>
    <w:qFormat/>
    <w:rsid w:val="005C50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5C508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50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semiHidden/>
    <w:rsid w:val="005C508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5C508B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rsid w:val="005C50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5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1334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2017-03-24T07:42:00Z</dcterms:created>
  <dcterms:modified xsi:type="dcterms:W3CDTF">2017-03-24T08:23:00Z</dcterms:modified>
</cp:coreProperties>
</file>