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42" w:rsidRPr="00BA115B" w:rsidRDefault="00B53942" w:rsidP="00B53942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 xml:space="preserve">АДМИНИСТРАЦИЯ </w:t>
      </w:r>
    </w:p>
    <w:p w:rsidR="00B53942" w:rsidRPr="00BA115B" w:rsidRDefault="00B53942" w:rsidP="00B53942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>БЕСПАЛОВСКОГО СЕЛЬСКОГО ПОСЕЛЕНИЯ</w:t>
      </w:r>
    </w:p>
    <w:p w:rsidR="00B53942" w:rsidRPr="00BA115B" w:rsidRDefault="00B53942" w:rsidP="00B53942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>УРЮПИНСКОГО МУНИЦИПАЛЬНОГО РАЙОНА</w:t>
      </w:r>
    </w:p>
    <w:p w:rsidR="00B53942" w:rsidRPr="00BA115B" w:rsidRDefault="00B53942" w:rsidP="00B53942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>ВОЛГОГРАДСКОЙ ОБЛАСТИ</w:t>
      </w:r>
    </w:p>
    <w:p w:rsidR="00B53942" w:rsidRDefault="00B53942" w:rsidP="00B53942">
      <w:pPr>
        <w:keepNext/>
        <w:jc w:val="center"/>
        <w:rPr>
          <w:sz w:val="28"/>
          <w:szCs w:val="28"/>
        </w:rPr>
      </w:pPr>
      <w:r w:rsidRPr="00BA115B">
        <w:rPr>
          <w:sz w:val="28"/>
          <w:szCs w:val="28"/>
        </w:rPr>
        <w:t xml:space="preserve">ПОСТАНОВЛЕНИЕ </w:t>
      </w:r>
    </w:p>
    <w:p w:rsidR="00B53942" w:rsidRDefault="00B53942" w:rsidP="00B53942">
      <w:pPr>
        <w:keepNext/>
        <w:rPr>
          <w:sz w:val="28"/>
          <w:szCs w:val="28"/>
        </w:rPr>
      </w:pPr>
      <w:r w:rsidRPr="00D55C19">
        <w:rPr>
          <w:sz w:val="28"/>
          <w:szCs w:val="28"/>
        </w:rPr>
        <w:t xml:space="preserve">                      от </w:t>
      </w:r>
      <w:r>
        <w:rPr>
          <w:sz w:val="28"/>
          <w:szCs w:val="28"/>
        </w:rPr>
        <w:t xml:space="preserve">23.01.2018 </w:t>
      </w:r>
      <w:r w:rsidRPr="00D55C19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                        № 4</w:t>
      </w:r>
    </w:p>
    <w:p w:rsidR="00B53942" w:rsidRDefault="00B53942" w:rsidP="00B53942">
      <w:pPr>
        <w:keepNext/>
        <w:rPr>
          <w:sz w:val="28"/>
          <w:szCs w:val="28"/>
        </w:rPr>
      </w:pPr>
    </w:p>
    <w:p w:rsidR="00B53942" w:rsidRDefault="00B53942" w:rsidP="00B53942">
      <w:pPr>
        <w:jc w:val="center"/>
        <w:rPr>
          <w:bCs/>
          <w:color w:val="000000"/>
          <w:sz w:val="28"/>
          <w:szCs w:val="28"/>
          <w:lang w:eastAsia="ar-SA"/>
        </w:rPr>
      </w:pPr>
      <w:r w:rsidRPr="00787B7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proofErr w:type="gramStart"/>
      <w:r>
        <w:rPr>
          <w:bCs/>
          <w:color w:val="000000"/>
          <w:sz w:val="28"/>
          <w:szCs w:val="28"/>
          <w:lang w:eastAsia="ar-SA"/>
        </w:rPr>
        <w:t>административный</w:t>
      </w:r>
      <w:proofErr w:type="gramEnd"/>
    </w:p>
    <w:p w:rsidR="00B53942" w:rsidRDefault="00B53942" w:rsidP="00B53942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регламент</w:t>
      </w:r>
      <w:r w:rsidRPr="00787B74">
        <w:rPr>
          <w:bCs/>
          <w:color w:val="000000"/>
          <w:sz w:val="28"/>
          <w:szCs w:val="28"/>
          <w:lang w:eastAsia="ar-SA"/>
        </w:rPr>
        <w:t xml:space="preserve"> предоставления муниципальной услуги</w:t>
      </w:r>
    </w:p>
    <w:p w:rsidR="00B53942" w:rsidRDefault="00B53942" w:rsidP="00B53942">
      <w:pPr>
        <w:jc w:val="center"/>
        <w:rPr>
          <w:bCs/>
          <w:color w:val="000000"/>
          <w:sz w:val="28"/>
          <w:szCs w:val="28"/>
          <w:lang w:eastAsia="ar-SA"/>
        </w:rPr>
      </w:pPr>
      <w:r w:rsidRPr="000B4821">
        <w:rPr>
          <w:sz w:val="28"/>
          <w:szCs w:val="28"/>
        </w:rPr>
        <w:t>«</w:t>
      </w:r>
      <w:r w:rsidRPr="006D74D5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6D74D5">
        <w:rPr>
          <w:sz w:val="28"/>
          <w:szCs w:val="28"/>
        </w:rPr>
        <w:t>поддержки субъектам малого и среднего предпринимательства в рамках реализации муници</w:t>
      </w:r>
      <w:r>
        <w:rPr>
          <w:sz w:val="28"/>
          <w:szCs w:val="28"/>
        </w:rPr>
        <w:t>пальных программ</w:t>
      </w:r>
      <w:r w:rsidRPr="000B4821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ar-SA"/>
        </w:rPr>
        <w:t>,</w:t>
      </w:r>
    </w:p>
    <w:p w:rsidR="00B53942" w:rsidRDefault="00B53942" w:rsidP="00B53942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утвержденный постановлением от 14.04.2015  г. №</w:t>
      </w:r>
      <w:r w:rsidR="007C2791">
        <w:rPr>
          <w:bCs/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bCs/>
          <w:color w:val="000000"/>
          <w:sz w:val="28"/>
          <w:szCs w:val="28"/>
          <w:lang w:eastAsia="ar-SA"/>
        </w:rPr>
        <w:t>20.</w:t>
      </w:r>
    </w:p>
    <w:p w:rsidR="00B53942" w:rsidRDefault="00B53942" w:rsidP="00B53942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B53942" w:rsidRDefault="00B53942" w:rsidP="00B53942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proofErr w:type="gramStart"/>
      <w:r w:rsidRPr="009F3326"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eastAsia="Calibri" w:hAnsi="Times New Roman"/>
          <w:b w:val="0"/>
          <w:color w:val="auto"/>
        </w:rPr>
        <w:t xml:space="preserve"> в</w:t>
      </w:r>
      <w:r w:rsidRPr="00BA115B">
        <w:rPr>
          <w:rFonts w:ascii="Times New Roman" w:eastAsia="Calibri" w:hAnsi="Times New Roman"/>
          <w:b w:val="0"/>
          <w:color w:val="auto"/>
        </w:rPr>
        <w:t xml:space="preserve"> целях приведения административных регламентов в соответствие с Федеральным законом от 1 декабря 2014</w:t>
      </w:r>
      <w:r>
        <w:rPr>
          <w:rFonts w:ascii="Times New Roman" w:eastAsia="Calibri" w:hAnsi="Times New Roman"/>
          <w:b w:val="0"/>
          <w:color w:val="auto"/>
        </w:rPr>
        <w:t xml:space="preserve"> </w:t>
      </w:r>
      <w:r w:rsidRPr="00BA115B">
        <w:rPr>
          <w:rFonts w:ascii="Times New Roman" w:eastAsia="Calibri" w:hAnsi="Times New Roman"/>
          <w:b w:val="0"/>
          <w:color w:val="auto"/>
        </w:rPr>
        <w:t>г.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eastAsia="Calibri" w:hAnsi="Times New Roman"/>
          <w:b w:val="0"/>
          <w:color w:val="auto"/>
        </w:rPr>
        <w:t>»,</w:t>
      </w:r>
      <w:proofErr w:type="gramEnd"/>
    </w:p>
    <w:p w:rsidR="00B53942" w:rsidRPr="007B6A93" w:rsidRDefault="00B53942" w:rsidP="00B53942"/>
    <w:p w:rsidR="00B53942" w:rsidRPr="00BA115B" w:rsidRDefault="00B53942" w:rsidP="00B53942">
      <w:pPr>
        <w:keepNext/>
        <w:rPr>
          <w:sz w:val="28"/>
          <w:szCs w:val="28"/>
        </w:rPr>
      </w:pPr>
      <w:r w:rsidRPr="00BA115B">
        <w:rPr>
          <w:sz w:val="28"/>
          <w:szCs w:val="28"/>
        </w:rPr>
        <w:t>ПОСТАНОВЛЯЮ:</w:t>
      </w:r>
    </w:p>
    <w:p w:rsidR="00B53942" w:rsidRDefault="00B53942" w:rsidP="00B53942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B53942" w:rsidRPr="004109E9" w:rsidRDefault="00B53942" w:rsidP="00B5394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>административный</w:t>
      </w:r>
      <w:r w:rsidRPr="004109E9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регламент</w:t>
      </w:r>
      <w:r w:rsidRPr="004109E9">
        <w:rPr>
          <w:bCs/>
          <w:color w:val="000000"/>
          <w:sz w:val="28"/>
          <w:szCs w:val="28"/>
          <w:lang w:eastAsia="ar-SA"/>
        </w:rPr>
        <w:t xml:space="preserve"> предоставления муниципальной услуги «</w:t>
      </w:r>
      <w:r w:rsidRPr="006D74D5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6D74D5">
        <w:rPr>
          <w:sz w:val="28"/>
          <w:szCs w:val="28"/>
        </w:rPr>
        <w:t>поддержки субъектам малого и среднего предпринимательства в рамках реализации муници</w:t>
      </w:r>
      <w:r>
        <w:rPr>
          <w:sz w:val="28"/>
          <w:szCs w:val="28"/>
        </w:rPr>
        <w:t>пальных программ</w:t>
      </w:r>
      <w:r w:rsidRPr="004109E9">
        <w:rPr>
          <w:bCs/>
          <w:color w:val="000000"/>
          <w:sz w:val="28"/>
          <w:szCs w:val="28"/>
          <w:lang w:eastAsia="ar-SA"/>
        </w:rPr>
        <w:t>»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4109E9">
        <w:rPr>
          <w:sz w:val="28"/>
          <w:szCs w:val="28"/>
        </w:rPr>
        <w:t>следующее изменение:</w:t>
      </w:r>
    </w:p>
    <w:p w:rsidR="00B53942" w:rsidRPr="00C44278" w:rsidRDefault="00B53942" w:rsidP="00B53942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1.1.Пункт 2.12</w:t>
      </w:r>
      <w:r w:rsidRPr="00C44278">
        <w:rPr>
          <w:sz w:val="28"/>
          <w:szCs w:val="28"/>
        </w:rPr>
        <w:t>. изложить в следующей редакции:</w:t>
      </w:r>
    </w:p>
    <w:p w:rsidR="00B53942" w:rsidRDefault="00B53942" w:rsidP="00B53942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«2.12</w:t>
      </w:r>
      <w:r w:rsidRPr="00C44278">
        <w:rPr>
          <w:sz w:val="28"/>
          <w:szCs w:val="28"/>
        </w:rPr>
        <w:t>.</w:t>
      </w:r>
      <w:r w:rsidRPr="00111C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Требования  к местам предоставления муниципальной услуги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    Места информирования оборудуются визуальной, текстовой информацией, размещаемой на информационных стендах. 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К информационным стендам, на которых размещается информация, должна быть обеспечена возможность свободного доступа граждан. 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Места ожидания оборудуются: 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111C19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lastRenderedPageBreak/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На стоянке должно быть не менее 5 </w:t>
      </w:r>
      <w:proofErr w:type="spellStart"/>
      <w:r w:rsidRPr="00111C19">
        <w:rPr>
          <w:bCs/>
          <w:sz w:val="28"/>
          <w:szCs w:val="28"/>
        </w:rPr>
        <w:t>машиномест</w:t>
      </w:r>
      <w:proofErr w:type="spellEnd"/>
      <w:r w:rsidRPr="00111C19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 xml:space="preserve">    Доступ граждан к парковочным местам является бесплатным.</w:t>
      </w:r>
      <w:r w:rsidRPr="00111C19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- наименование; место нахождения;  </w:t>
      </w:r>
    </w:p>
    <w:p w:rsidR="00B53942" w:rsidRPr="00111C19" w:rsidRDefault="00B53942" w:rsidP="00B53942">
      <w:pPr>
        <w:ind w:firstLine="54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- режим работы. </w:t>
      </w:r>
    </w:p>
    <w:p w:rsidR="00B53942" w:rsidRPr="00111C19" w:rsidRDefault="00B53942" w:rsidP="00B53942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B53942" w:rsidRPr="00111C19" w:rsidRDefault="00B53942" w:rsidP="00B539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11C19">
        <w:rPr>
          <w:bCs/>
          <w:sz w:val="28"/>
          <w:szCs w:val="28"/>
        </w:rPr>
        <w:t>  - информационными стендами: </w:t>
      </w:r>
    </w:p>
    <w:p w:rsidR="00B53942" w:rsidRPr="00111C19" w:rsidRDefault="00B53942" w:rsidP="00B53942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11C19">
        <w:rPr>
          <w:bCs/>
          <w:sz w:val="28"/>
          <w:szCs w:val="28"/>
        </w:rPr>
        <w:t>  - стульями и столами для оформления документов. </w:t>
      </w:r>
    </w:p>
    <w:p w:rsidR="00B53942" w:rsidRPr="00111C19" w:rsidRDefault="00B53942" w:rsidP="00B53942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      На информационном стенде в здании администрации Беспаловского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B53942" w:rsidRPr="00111C19" w:rsidRDefault="00B53942" w:rsidP="00B53942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сведения о перечне предоставляемых муниципальных услуг;</w:t>
      </w:r>
    </w:p>
    <w:p w:rsidR="00B53942" w:rsidRPr="00111C19" w:rsidRDefault="00B53942" w:rsidP="00B53942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B53942" w:rsidRPr="00111C19" w:rsidRDefault="00B53942" w:rsidP="00B53942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B53942" w:rsidRPr="00111C19" w:rsidRDefault="00B53942" w:rsidP="00B53942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образцы заполнения документов;</w:t>
      </w:r>
    </w:p>
    <w:p w:rsidR="00B53942" w:rsidRPr="00111C19" w:rsidRDefault="00B53942" w:rsidP="00B53942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адреса, номера телефонов и факса, график работы, адрес электронной почты администрации Беспаловского сельского поселения;</w:t>
      </w:r>
    </w:p>
    <w:p w:rsidR="00B53942" w:rsidRPr="00111C19" w:rsidRDefault="00B53942" w:rsidP="00B53942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B53942" w:rsidRPr="00111C19" w:rsidRDefault="00B53942" w:rsidP="00B53942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административный регламент;</w:t>
      </w:r>
    </w:p>
    <w:p w:rsidR="00B53942" w:rsidRPr="00111C19" w:rsidRDefault="00B53942" w:rsidP="00B53942">
      <w:pPr>
        <w:jc w:val="both"/>
        <w:rPr>
          <w:sz w:val="28"/>
          <w:szCs w:val="28"/>
        </w:rPr>
      </w:pPr>
      <w:r w:rsidRPr="00111C19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B53942" w:rsidRPr="00111C19" w:rsidRDefault="00B53942" w:rsidP="00B53942">
      <w:pPr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B53942" w:rsidRPr="00111C19" w:rsidRDefault="00B53942" w:rsidP="00B53942">
      <w:pPr>
        <w:ind w:firstLine="708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Беспаловского сельского поселения, непосредственно предоставляющей муниципальную услугу.</w:t>
      </w:r>
    </w:p>
    <w:p w:rsidR="00B53942" w:rsidRPr="00C44278" w:rsidRDefault="00B53942" w:rsidP="00B53942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4278">
        <w:rPr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C44278">
        <w:rPr>
          <w:sz w:val="28"/>
          <w:szCs w:val="28"/>
        </w:rPr>
        <w:t xml:space="preserve"> ,</w:t>
      </w:r>
      <w:proofErr w:type="gramEnd"/>
      <w:r w:rsidRPr="00C44278">
        <w:rPr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Для осуществления приема граждан-инвалидов должны быть  созданы  следующие  условия: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Помещения оборудованы пандусами, специальными ограждениями и перилами;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5B">
        <w:rPr>
          <w:rFonts w:ascii="Times New Roman" w:hAnsi="Times New Roman" w:cs="Times New Roman"/>
          <w:sz w:val="28"/>
          <w:szCs w:val="28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Оказание персоналом помощи инвалидам в  посадке в транспортное  средство и высадки из  него перед входом, в том  числе с использованием  кресла-коляски;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Беспрепятст</w:t>
      </w:r>
      <w:r>
        <w:rPr>
          <w:rFonts w:ascii="Times New Roman" w:hAnsi="Times New Roman" w:cs="Times New Roman"/>
          <w:sz w:val="28"/>
          <w:szCs w:val="28"/>
        </w:rPr>
        <w:t>венный вход инвалидов в</w:t>
      </w:r>
      <w:r w:rsidRPr="00BA115B">
        <w:rPr>
          <w:rFonts w:ascii="Times New Roman" w:hAnsi="Times New Roman" w:cs="Times New Roman"/>
          <w:sz w:val="28"/>
          <w:szCs w:val="28"/>
        </w:rPr>
        <w:t xml:space="preserve"> учреждение и выход из  него;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Возможность  самостоятельного  передвижения инвалидов по территории учреждения;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 расстройства функции зрения и самостоятельного передвижения, и оказания им  помощи  на  территории  учреждения;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 услугам, с  учетом ограничений их жизнедеятельности;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Размещение столов для инвалидов в стороне от входа с учетом беспрепятственного подъезда и поворота специальных сре</w:t>
      </w:r>
      <w:proofErr w:type="gramStart"/>
      <w:r w:rsidRPr="00BA11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115B">
        <w:rPr>
          <w:rFonts w:ascii="Times New Roman" w:hAnsi="Times New Roman" w:cs="Times New Roman"/>
          <w:sz w:val="28"/>
          <w:szCs w:val="28"/>
        </w:rPr>
        <w:t>я передвижения (кресел-колясок);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Размещение  носителей информации о  порядке предоставления  услуги инвалидам с учетом ограничений их жизнедеятельности, в том  числе, при необходимости,  дублирование необходимой для  получения услуги звуковой и  зрительной информации, а также надписей, знаков и иной текстовой и графической информации знаками, выполненными рельефно-точечным шрифтом брайля и на  контрастном  фоне;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5B">
        <w:rPr>
          <w:rFonts w:ascii="Times New Roman" w:hAnsi="Times New Roman" w:cs="Times New Roman"/>
          <w:sz w:val="28"/>
          <w:szCs w:val="28"/>
        </w:rPr>
        <w:t>Обеспечение допуска на  объект собаки-проводника при  наличии документа, подтверждающего ее  специальное  обучение и выдаваемого по  форме и в порядке, которые определяются  федеральным органом  исполнительной  власти, осуществляющим  функции по  выработке и реализации государственной политики  нормативно-правовому  регулированию в сфере социальной защиты населения;</w:t>
      </w:r>
      <w:proofErr w:type="gramEnd"/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 разъяснением в  доступной для  них форме порядка предоставления и  получения  услуги, оформлением необходимых для ее предоставления документов, ознакомлением инвалидов с  размещением кабинетов, последовательностью действий, необходимых  для  получения услуги;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BA115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A1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15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A115B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Предоставление, при  необходимости, услуги по  месту жительства инвалида или в дистанционном  режиме;</w:t>
      </w: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15B">
        <w:rPr>
          <w:rFonts w:ascii="Times New Roman" w:hAnsi="Times New Roman" w:cs="Times New Roman"/>
          <w:sz w:val="28"/>
          <w:szCs w:val="28"/>
        </w:rPr>
        <w:t>Оказание должностными  лицами учреждения иной  необходимой инвалидами помощи в преодолении барьеров, мешающих получению ими услуг наравне с другими лицами</w:t>
      </w:r>
      <w:proofErr w:type="gramStart"/>
      <w:r w:rsidRPr="00BA1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53942" w:rsidRPr="00C44278" w:rsidRDefault="00B53942" w:rsidP="00B53942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1.2.Пункт 2.13</w:t>
      </w:r>
      <w:r w:rsidRPr="00C44278">
        <w:rPr>
          <w:sz w:val="28"/>
          <w:szCs w:val="28"/>
        </w:rPr>
        <w:t>.</w:t>
      </w:r>
      <w:r>
        <w:rPr>
          <w:sz w:val="28"/>
          <w:szCs w:val="28"/>
        </w:rPr>
        <w:t xml:space="preserve">изложить </w:t>
      </w:r>
      <w:r w:rsidRPr="00C44278">
        <w:rPr>
          <w:sz w:val="28"/>
          <w:szCs w:val="28"/>
        </w:rPr>
        <w:t>в следующей редакции:</w:t>
      </w:r>
    </w:p>
    <w:p w:rsidR="00B53942" w:rsidRPr="00111C19" w:rsidRDefault="00B53942" w:rsidP="00B53942">
      <w:pPr>
        <w:ind w:firstLine="540"/>
        <w:jc w:val="both"/>
        <w:rPr>
          <w:sz w:val="28"/>
          <w:szCs w:val="28"/>
        </w:rPr>
      </w:pPr>
      <w:r w:rsidRPr="00C44278">
        <w:rPr>
          <w:sz w:val="28"/>
          <w:szCs w:val="28"/>
        </w:rPr>
        <w:t xml:space="preserve"> «</w:t>
      </w:r>
      <w:r>
        <w:rPr>
          <w:sz w:val="28"/>
          <w:szCs w:val="28"/>
        </w:rPr>
        <w:t>2.13</w:t>
      </w:r>
      <w:r w:rsidRPr="00C44278">
        <w:rPr>
          <w:sz w:val="28"/>
          <w:szCs w:val="28"/>
        </w:rPr>
        <w:t>.</w:t>
      </w:r>
      <w:r w:rsidRPr="00111C19">
        <w:rPr>
          <w:bCs/>
          <w:sz w:val="28"/>
          <w:szCs w:val="28"/>
        </w:rPr>
        <w:t xml:space="preserve">    </w:t>
      </w:r>
      <w:r w:rsidRPr="00111C19">
        <w:rPr>
          <w:sz w:val="28"/>
          <w:szCs w:val="28"/>
        </w:rPr>
        <w:t xml:space="preserve"> Показатели доступности и качества муниципальной услуги</w:t>
      </w:r>
    </w:p>
    <w:p w:rsidR="00B53942" w:rsidRPr="00C44278" w:rsidRDefault="00B53942" w:rsidP="00B53942">
      <w:pPr>
        <w:keepNext/>
        <w:widowControl w:val="0"/>
        <w:suppressAutoHyphens/>
        <w:autoSpaceDE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111C19">
        <w:rPr>
          <w:sz w:val="28"/>
          <w:szCs w:val="28"/>
          <w:shd w:val="clear" w:color="auto" w:fill="FFFFFF"/>
        </w:rPr>
        <w:t>Показателями доступности муниципальной услуги являются: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111C19">
        <w:rPr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r w:rsidRPr="00111C19">
        <w:rPr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111C19">
        <w:rPr>
          <w:sz w:val="28"/>
          <w:szCs w:val="28"/>
          <w:shd w:val="clear" w:color="auto" w:fill="FFFFFF"/>
        </w:rPr>
        <w:t xml:space="preserve">- </w:t>
      </w:r>
      <w:proofErr w:type="gramStart"/>
      <w:r w:rsidRPr="00111C19">
        <w:rPr>
          <w:sz w:val="28"/>
          <w:szCs w:val="28"/>
          <w:shd w:val="clear" w:color="auto" w:fill="FFFFFF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111C19">
        <w:rPr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111C19">
        <w:rPr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proofErr w:type="gramEnd"/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111C19">
        <w:rPr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111C19">
        <w:rPr>
          <w:sz w:val="28"/>
          <w:szCs w:val="28"/>
          <w:shd w:val="clear" w:color="auto" w:fill="FFFFFF"/>
        </w:rPr>
        <w:t>Показателями качества муниципальной услуги являются: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111C19">
        <w:rPr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111C19">
        <w:rPr>
          <w:sz w:val="28"/>
          <w:szCs w:val="28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111C19">
        <w:rPr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111C19">
        <w:rPr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111C19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111C19">
        <w:rPr>
          <w:sz w:val="28"/>
          <w:szCs w:val="28"/>
          <w:shd w:val="clear" w:color="auto" w:fill="FFFFFF"/>
        </w:rPr>
        <w:t>- восстановление нарушенных прав заявителя</w:t>
      </w:r>
      <w:proofErr w:type="gramStart"/>
      <w:r w:rsidRPr="00111C1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  <w:r w:rsidRPr="00111C19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1.3.Дополнить административный регламент пунктом  2.14</w:t>
      </w:r>
      <w:r w:rsidRPr="00C44278">
        <w:rPr>
          <w:sz w:val="28"/>
          <w:szCs w:val="28"/>
        </w:rPr>
        <w:t>. в следующей редакции:</w:t>
      </w:r>
    </w:p>
    <w:p w:rsidR="00B53942" w:rsidRDefault="00B53942" w:rsidP="00B53942">
      <w:pPr>
        <w:jc w:val="both"/>
        <w:rPr>
          <w:sz w:val="28"/>
          <w:szCs w:val="28"/>
          <w:shd w:val="clear" w:color="auto" w:fill="FFFFFF"/>
        </w:rPr>
      </w:pPr>
      <w:r w:rsidRPr="00C44278">
        <w:rPr>
          <w:sz w:val="28"/>
          <w:szCs w:val="28"/>
        </w:rPr>
        <w:t xml:space="preserve"> «</w:t>
      </w:r>
      <w:r>
        <w:rPr>
          <w:sz w:val="28"/>
          <w:szCs w:val="28"/>
        </w:rPr>
        <w:t>2.14</w:t>
      </w:r>
      <w:r w:rsidRPr="00C44278">
        <w:rPr>
          <w:sz w:val="28"/>
          <w:szCs w:val="28"/>
        </w:rPr>
        <w:t>.</w:t>
      </w:r>
      <w:r w:rsidRPr="00111C19">
        <w:rPr>
          <w:bCs/>
          <w:sz w:val="28"/>
          <w:szCs w:val="28"/>
        </w:rPr>
        <w:t xml:space="preserve">    </w:t>
      </w:r>
      <w:r w:rsidRPr="00111C19">
        <w:rPr>
          <w:sz w:val="28"/>
          <w:szCs w:val="28"/>
        </w:rPr>
        <w:t xml:space="preserve"> </w:t>
      </w:r>
      <w:r w:rsidRPr="00111C19">
        <w:rPr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в электронной форме.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111C19">
        <w:rPr>
          <w:sz w:val="28"/>
          <w:szCs w:val="28"/>
        </w:rPr>
        <w:br/>
      </w:r>
      <w:r w:rsidRPr="00111C19">
        <w:rPr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111C19">
        <w:rPr>
          <w:sz w:val="28"/>
          <w:szCs w:val="28"/>
        </w:rPr>
        <w:br/>
      </w:r>
      <w:proofErr w:type="gramStart"/>
      <w:r w:rsidRPr="00111C19">
        <w:rPr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11C19">
        <w:rPr>
          <w:sz w:val="28"/>
          <w:szCs w:val="28"/>
          <w:shd w:val="clear" w:color="auto" w:fill="FFFFFF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111C19">
        <w:rPr>
          <w:sz w:val="28"/>
          <w:szCs w:val="28"/>
        </w:rPr>
        <w:br/>
      </w:r>
      <w:proofErr w:type="gramStart"/>
      <w:r w:rsidRPr="00111C19">
        <w:rPr>
          <w:sz w:val="28"/>
          <w:szCs w:val="28"/>
          <w:shd w:val="clear" w:color="auto" w:fill="FFFFFF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111C19">
        <w:rPr>
          <w:sz w:val="28"/>
          <w:szCs w:val="28"/>
          <w:shd w:val="clear" w:color="auto" w:fill="FFFFFF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111C19">
        <w:rPr>
          <w:sz w:val="28"/>
          <w:szCs w:val="28"/>
        </w:rPr>
        <w:br/>
      </w:r>
      <w:proofErr w:type="gramStart"/>
      <w:r w:rsidRPr="00111C19">
        <w:rPr>
          <w:sz w:val="28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111C19">
        <w:rPr>
          <w:sz w:val="28"/>
          <w:szCs w:val="28"/>
          <w:shd w:val="clear" w:color="auto" w:fill="FFFFFF"/>
        </w:rPr>
        <w:t xml:space="preserve"> законами, регулирующими правоотношения в установленной сфере деятельности</w:t>
      </w:r>
      <w:proofErr w:type="gramStart"/>
      <w:r w:rsidRPr="00111C1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B53942" w:rsidRPr="00111C19" w:rsidRDefault="00B53942" w:rsidP="00B53942">
      <w:pPr>
        <w:jc w:val="both"/>
        <w:rPr>
          <w:sz w:val="28"/>
          <w:szCs w:val="28"/>
        </w:rPr>
      </w:pPr>
    </w:p>
    <w:p w:rsidR="00B53942" w:rsidRPr="00111C19" w:rsidRDefault="00B53942" w:rsidP="00B53942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 xml:space="preserve">2. </w:t>
      </w:r>
      <w:proofErr w:type="gramStart"/>
      <w:r w:rsidRPr="00111C19">
        <w:rPr>
          <w:sz w:val="28"/>
          <w:szCs w:val="28"/>
        </w:rPr>
        <w:t>Разместить информацию</w:t>
      </w:r>
      <w:proofErr w:type="gramEnd"/>
      <w:r w:rsidRPr="00111C19">
        <w:rPr>
          <w:sz w:val="28"/>
          <w:szCs w:val="28"/>
        </w:rPr>
        <w:t xml:space="preserve"> о предоставляемой муниципальной услуге администрацией Беспаловского сельского поселения в сети «Интернет» на Федеральном портале государственных и муниципальных услуг </w:t>
      </w:r>
      <w:hyperlink r:id="rId5" w:history="1">
        <w:r w:rsidRPr="00111C19">
          <w:rPr>
            <w:rStyle w:val="a4"/>
            <w:color w:val="auto"/>
          </w:rPr>
          <w:t>www.gosuslugi.ru</w:t>
        </w:r>
      </w:hyperlink>
      <w:r w:rsidRPr="00111C19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6" w:history="1">
        <w:r w:rsidRPr="00111C19">
          <w:rPr>
            <w:rStyle w:val="a4"/>
            <w:color w:val="auto"/>
            <w:lang w:val="en-US"/>
          </w:rPr>
          <w:t>www</w:t>
        </w:r>
        <w:r w:rsidRPr="00111C19">
          <w:rPr>
            <w:rStyle w:val="a4"/>
            <w:color w:val="auto"/>
          </w:rPr>
          <w:t>.</w:t>
        </w:r>
        <w:proofErr w:type="spellStart"/>
        <w:r w:rsidRPr="00111C19">
          <w:rPr>
            <w:rStyle w:val="a4"/>
            <w:color w:val="auto"/>
            <w:lang w:val="en-US"/>
          </w:rPr>
          <w:t>gosuslugi</w:t>
        </w:r>
        <w:proofErr w:type="spellEnd"/>
        <w:r w:rsidRPr="00111C19">
          <w:rPr>
            <w:rStyle w:val="a4"/>
            <w:color w:val="auto"/>
          </w:rPr>
          <w:t>.</w:t>
        </w:r>
        <w:proofErr w:type="spellStart"/>
        <w:r w:rsidRPr="00111C19">
          <w:rPr>
            <w:rStyle w:val="a4"/>
            <w:color w:val="auto"/>
            <w:lang w:val="en-US"/>
          </w:rPr>
          <w:t>volganet</w:t>
        </w:r>
        <w:proofErr w:type="spellEnd"/>
        <w:r w:rsidRPr="00111C19">
          <w:rPr>
            <w:rStyle w:val="a4"/>
            <w:color w:val="auto"/>
          </w:rPr>
          <w:t>.</w:t>
        </w:r>
        <w:proofErr w:type="spellStart"/>
        <w:r w:rsidRPr="00111C19">
          <w:rPr>
            <w:rStyle w:val="a4"/>
            <w:color w:val="auto"/>
            <w:lang w:val="en-US"/>
          </w:rPr>
          <w:t>ru</w:t>
        </w:r>
        <w:proofErr w:type="spellEnd"/>
      </w:hyperlink>
      <w:r w:rsidRPr="00111C19">
        <w:rPr>
          <w:sz w:val="28"/>
          <w:szCs w:val="28"/>
        </w:rPr>
        <w:t xml:space="preserve"> </w:t>
      </w:r>
    </w:p>
    <w:p w:rsidR="00B53942" w:rsidRPr="00111C19" w:rsidRDefault="00B53942" w:rsidP="00B53942">
      <w:pPr>
        <w:ind w:firstLine="540"/>
        <w:jc w:val="both"/>
        <w:rPr>
          <w:sz w:val="28"/>
          <w:szCs w:val="28"/>
        </w:rPr>
      </w:pPr>
    </w:p>
    <w:p w:rsidR="00B53942" w:rsidRPr="00111C19" w:rsidRDefault="00B53942" w:rsidP="00B539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111C19">
        <w:rPr>
          <w:sz w:val="28"/>
          <w:szCs w:val="28"/>
          <w:lang w:val="en-US"/>
        </w:rPr>
        <w:t>ru</w:t>
      </w:r>
      <w:proofErr w:type="spellEnd"/>
      <w:r w:rsidRPr="00111C19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B53942" w:rsidRPr="00111C19" w:rsidRDefault="00B53942" w:rsidP="00B539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3942" w:rsidRPr="00111C19" w:rsidRDefault="00B53942" w:rsidP="00B53942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4. Настоящие постановление вступает в силу со дн</w:t>
      </w:r>
      <w:r>
        <w:rPr>
          <w:sz w:val="28"/>
          <w:szCs w:val="28"/>
        </w:rPr>
        <w:t>я его официального обнародования (опубликования)</w:t>
      </w:r>
      <w:r w:rsidRPr="00111C19">
        <w:rPr>
          <w:sz w:val="28"/>
          <w:szCs w:val="28"/>
        </w:rPr>
        <w:t xml:space="preserve">. </w:t>
      </w:r>
    </w:p>
    <w:p w:rsidR="00B53942" w:rsidRPr="00111C19" w:rsidRDefault="00B53942" w:rsidP="00B53942">
      <w:pPr>
        <w:ind w:firstLine="540"/>
        <w:jc w:val="both"/>
        <w:rPr>
          <w:sz w:val="28"/>
          <w:szCs w:val="28"/>
        </w:rPr>
      </w:pPr>
    </w:p>
    <w:p w:rsidR="00B53942" w:rsidRPr="00111C19" w:rsidRDefault="00B53942" w:rsidP="00B53942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Глава Беспаловского</w:t>
      </w:r>
    </w:p>
    <w:p w:rsidR="00B53942" w:rsidRPr="00111C19" w:rsidRDefault="00B53942" w:rsidP="00B53942">
      <w:pPr>
        <w:ind w:firstLine="540"/>
        <w:jc w:val="both"/>
        <w:rPr>
          <w:sz w:val="28"/>
          <w:szCs w:val="28"/>
        </w:rPr>
      </w:pPr>
      <w:r w:rsidRPr="00111C19">
        <w:rPr>
          <w:sz w:val="28"/>
          <w:szCs w:val="28"/>
        </w:rPr>
        <w:t>сельского поселения                                              С.Г.Земцова.</w:t>
      </w:r>
    </w:p>
    <w:p w:rsidR="00B53942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942" w:rsidRPr="00BA115B" w:rsidRDefault="00B53942" w:rsidP="00B53942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942" w:rsidRDefault="00B53942" w:rsidP="00B53942">
      <w:pPr>
        <w:pStyle w:val="a3"/>
        <w:keepNext/>
        <w:ind w:left="360" w:right="6"/>
        <w:jc w:val="both"/>
        <w:rPr>
          <w:sz w:val="28"/>
          <w:szCs w:val="28"/>
        </w:rPr>
      </w:pPr>
    </w:p>
    <w:p w:rsidR="00B53942" w:rsidRPr="007B6A93" w:rsidRDefault="00B53942" w:rsidP="00B53942">
      <w:pPr>
        <w:pStyle w:val="a3"/>
        <w:keepNext/>
        <w:ind w:left="360" w:right="6"/>
        <w:jc w:val="both"/>
        <w:rPr>
          <w:sz w:val="28"/>
          <w:szCs w:val="28"/>
        </w:rPr>
      </w:pPr>
    </w:p>
    <w:p w:rsidR="00B53942" w:rsidRPr="004109E9" w:rsidRDefault="00B53942" w:rsidP="00B53942">
      <w:pPr>
        <w:pStyle w:val="a3"/>
        <w:widowControl w:val="0"/>
        <w:suppressAutoHyphens/>
        <w:autoSpaceDE w:val="0"/>
        <w:ind w:left="360"/>
        <w:jc w:val="both"/>
        <w:rPr>
          <w:sz w:val="28"/>
          <w:szCs w:val="28"/>
        </w:rPr>
      </w:pPr>
    </w:p>
    <w:p w:rsidR="00B53942" w:rsidRDefault="00B53942" w:rsidP="00B53942">
      <w:pPr>
        <w:rPr>
          <w:bCs/>
          <w:color w:val="000000"/>
          <w:sz w:val="28"/>
          <w:szCs w:val="28"/>
          <w:lang w:eastAsia="ar-SA"/>
        </w:rPr>
      </w:pPr>
    </w:p>
    <w:p w:rsidR="00B53942" w:rsidRDefault="00B53942" w:rsidP="00B53942">
      <w:pPr>
        <w:keepNext/>
        <w:rPr>
          <w:sz w:val="28"/>
          <w:szCs w:val="28"/>
        </w:rPr>
      </w:pPr>
    </w:p>
    <w:p w:rsidR="00B53942" w:rsidRPr="00BA115B" w:rsidRDefault="00B53942" w:rsidP="00B53942">
      <w:pPr>
        <w:keepNext/>
        <w:ind w:firstLine="540"/>
        <w:jc w:val="center"/>
        <w:rPr>
          <w:sz w:val="28"/>
          <w:szCs w:val="28"/>
        </w:rPr>
      </w:pPr>
    </w:p>
    <w:p w:rsidR="00B53942" w:rsidRDefault="00B53942" w:rsidP="00B53942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42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C2791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53942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92AAC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94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94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3942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link w:val="ConsPlusNormal0"/>
    <w:rsid w:val="00B53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B539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53942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B53942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27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79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94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94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3942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link w:val="ConsPlusNormal0"/>
    <w:rsid w:val="00B53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B539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53942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B53942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27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7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2018-01-25T06:57:00Z</cp:lastPrinted>
  <dcterms:created xsi:type="dcterms:W3CDTF">2018-01-25T06:42:00Z</dcterms:created>
  <dcterms:modified xsi:type="dcterms:W3CDTF">2018-01-25T07:31:00Z</dcterms:modified>
</cp:coreProperties>
</file>