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48" w:rsidRPr="00EC591B" w:rsidRDefault="00756C48" w:rsidP="00756C48">
      <w:pPr>
        <w:jc w:val="center"/>
        <w:rPr>
          <w:b/>
        </w:rPr>
      </w:pPr>
      <w:r w:rsidRPr="00EC591B">
        <w:rPr>
          <w:b/>
        </w:rPr>
        <w:t>РОССИЙСКАЯ ФЕДЕРАЦИЯ</w:t>
      </w:r>
    </w:p>
    <w:p w:rsidR="00756C48" w:rsidRPr="00EC591B" w:rsidRDefault="00756C48" w:rsidP="00756C48">
      <w:pPr>
        <w:jc w:val="center"/>
        <w:rPr>
          <w:b/>
        </w:rPr>
      </w:pPr>
      <w:r w:rsidRPr="00EC591B">
        <w:rPr>
          <w:b/>
        </w:rPr>
        <w:t xml:space="preserve">Совет депутатов </w:t>
      </w:r>
      <w:proofErr w:type="spellStart"/>
      <w:r w:rsidRPr="00EC591B">
        <w:rPr>
          <w:b/>
        </w:rPr>
        <w:t>Бесплемяновского</w:t>
      </w:r>
      <w:proofErr w:type="spellEnd"/>
      <w:r w:rsidRPr="00EC591B">
        <w:rPr>
          <w:b/>
        </w:rPr>
        <w:t xml:space="preserve"> сельского поселения </w:t>
      </w:r>
    </w:p>
    <w:p w:rsidR="00756C48" w:rsidRPr="00EC591B" w:rsidRDefault="00756C48" w:rsidP="00756C48">
      <w:pPr>
        <w:jc w:val="center"/>
        <w:rPr>
          <w:b/>
        </w:rPr>
      </w:pPr>
      <w:r w:rsidRPr="00EC591B">
        <w:rPr>
          <w:b/>
        </w:rPr>
        <w:t>Урюпинский муниципальный район</w:t>
      </w:r>
    </w:p>
    <w:p w:rsidR="00756C48" w:rsidRPr="00EC591B" w:rsidRDefault="00756C48" w:rsidP="00756C48">
      <w:pPr>
        <w:jc w:val="center"/>
        <w:rPr>
          <w:b/>
        </w:rPr>
      </w:pPr>
      <w:r w:rsidRPr="00EC591B">
        <w:rPr>
          <w:b/>
        </w:rPr>
        <w:t>Волгоградская область</w:t>
      </w:r>
    </w:p>
    <w:p w:rsidR="00756C48" w:rsidRPr="00EC591B" w:rsidRDefault="00756C48" w:rsidP="00756C48">
      <w:pPr>
        <w:jc w:val="center"/>
        <w:rPr>
          <w:b/>
        </w:rPr>
      </w:pPr>
      <w:r w:rsidRPr="00EC591B">
        <w:rPr>
          <w:b/>
        </w:rPr>
        <w:t>3 Созыв</w:t>
      </w:r>
    </w:p>
    <w:p w:rsidR="00756C48" w:rsidRPr="00EC591B" w:rsidRDefault="00756C48" w:rsidP="00756C48"/>
    <w:p w:rsidR="00756C48" w:rsidRPr="00EC591B" w:rsidRDefault="00756C48" w:rsidP="00756C48">
      <w:pPr>
        <w:jc w:val="center"/>
        <w:rPr>
          <w:b/>
        </w:rPr>
      </w:pPr>
      <w:r w:rsidRPr="00EC591B">
        <w:rPr>
          <w:b/>
        </w:rPr>
        <w:t>РЕШЕНИЕ</w:t>
      </w:r>
    </w:p>
    <w:p w:rsidR="00756C48" w:rsidRPr="00EC591B" w:rsidRDefault="00756C48" w:rsidP="00756C48">
      <w:pPr>
        <w:jc w:val="center"/>
        <w:rPr>
          <w:b/>
        </w:rPr>
      </w:pPr>
    </w:p>
    <w:p w:rsidR="00756C48" w:rsidRPr="00EC591B" w:rsidRDefault="00756C48" w:rsidP="00756C48">
      <w:pPr>
        <w:rPr>
          <w:b/>
        </w:rPr>
      </w:pPr>
      <w:r w:rsidRPr="00EC591B">
        <w:rPr>
          <w:b/>
        </w:rPr>
        <w:t>от  05.10.2017 г.                                               № 53/2</w:t>
      </w:r>
      <w:r w:rsidR="00A567B6">
        <w:rPr>
          <w:b/>
        </w:rPr>
        <w:t>22</w:t>
      </w:r>
    </w:p>
    <w:p w:rsidR="00756C48" w:rsidRPr="00EC591B" w:rsidRDefault="00756C48" w:rsidP="00756C48">
      <w:pPr>
        <w:rPr>
          <w:b/>
        </w:rPr>
      </w:pPr>
      <w:r w:rsidRPr="00EC591B">
        <w:rPr>
          <w:b/>
        </w:rPr>
        <w:t xml:space="preserve">х. </w:t>
      </w:r>
      <w:proofErr w:type="spellStart"/>
      <w:r w:rsidRPr="00EC591B">
        <w:rPr>
          <w:b/>
        </w:rPr>
        <w:t>Бесплемяновский</w:t>
      </w:r>
      <w:proofErr w:type="spellEnd"/>
    </w:p>
    <w:p w:rsidR="00756C48" w:rsidRPr="00EC591B" w:rsidRDefault="00756C48" w:rsidP="00756C48">
      <w:pPr>
        <w:pStyle w:val="a5"/>
        <w:jc w:val="left"/>
        <w:rPr>
          <w:rFonts w:ascii="Times New Roman" w:hAnsi="Times New Roman"/>
          <w:sz w:val="24"/>
          <w:szCs w:val="24"/>
        </w:rPr>
      </w:pPr>
    </w:p>
    <w:p w:rsidR="006C7BDE" w:rsidRPr="00EC591B" w:rsidRDefault="006C7BDE" w:rsidP="006C7BDE">
      <w:pPr>
        <w:jc w:val="both"/>
      </w:pPr>
    </w:p>
    <w:p w:rsidR="006C7BDE" w:rsidRPr="00EC591B" w:rsidRDefault="006C7BDE" w:rsidP="006C7BDE">
      <w:pPr>
        <w:jc w:val="center"/>
      </w:pPr>
      <w:r w:rsidRPr="00EC591B">
        <w:t>Об утверждении Перечня муниципальных услуг администраци</w:t>
      </w:r>
      <w:r w:rsidR="00756C48" w:rsidRPr="00EC591B">
        <w:t xml:space="preserve">и </w:t>
      </w:r>
      <w:proofErr w:type="spellStart"/>
      <w:r w:rsidR="00756C48" w:rsidRPr="00EC591B">
        <w:t>Бесплемяновского</w:t>
      </w:r>
      <w:proofErr w:type="spellEnd"/>
      <w:r w:rsidRPr="00EC591B">
        <w:t xml:space="preserve"> сельского поселения, предоставляемых в многофункциональных центрах</w:t>
      </w:r>
    </w:p>
    <w:p w:rsidR="006C7BDE" w:rsidRPr="00EC591B" w:rsidRDefault="006C7BDE" w:rsidP="006C7BDE">
      <w:pPr>
        <w:autoSpaceDE w:val="0"/>
        <w:autoSpaceDN w:val="0"/>
        <w:adjustRightInd w:val="0"/>
      </w:pPr>
    </w:p>
    <w:p w:rsidR="006C7BDE" w:rsidRPr="00EC591B" w:rsidRDefault="006C7BDE" w:rsidP="006C7BDE">
      <w:pPr>
        <w:widowControl w:val="0"/>
        <w:autoSpaceDE w:val="0"/>
        <w:autoSpaceDN w:val="0"/>
        <w:adjustRightInd w:val="0"/>
        <w:ind w:firstLine="720"/>
        <w:jc w:val="both"/>
      </w:pPr>
      <w:r w:rsidRPr="00EC591B">
        <w:t>В целях реализации</w:t>
      </w:r>
      <w:r w:rsidR="00756C48" w:rsidRPr="00EC591B">
        <w:t xml:space="preserve"> пункта 6 статьи 15</w:t>
      </w:r>
      <w:r w:rsidRPr="00EC591B">
        <w:t xml:space="preserve"> Федерального закона от 27.07.2010 года №</w:t>
      </w:r>
      <w:r w:rsidR="00756C48" w:rsidRPr="00EC591B">
        <w:t xml:space="preserve"> </w:t>
      </w:r>
      <w:r w:rsidRPr="00EC591B">
        <w:t xml:space="preserve">210-ФЗ «Об организации предоставления государственных и муниципальных услуг»,   руководствуясь Уставом </w:t>
      </w:r>
      <w:proofErr w:type="spellStart"/>
      <w:r w:rsidR="00756C48" w:rsidRPr="00EC591B">
        <w:t>Бесплемянов</w:t>
      </w:r>
      <w:r w:rsidRPr="00EC591B">
        <w:t>ского</w:t>
      </w:r>
      <w:proofErr w:type="spellEnd"/>
      <w:r w:rsidRPr="00EC591B">
        <w:t xml:space="preserve"> сельского поселения Урюпинского муниципального района Волгоградской области</w:t>
      </w:r>
      <w:r w:rsidR="00756C48" w:rsidRPr="00EC591B">
        <w:t xml:space="preserve">, Совет депутатов </w:t>
      </w:r>
      <w:proofErr w:type="spellStart"/>
      <w:r w:rsidR="00756C48" w:rsidRPr="00EC591B">
        <w:t>Бесплемяновского</w:t>
      </w:r>
      <w:proofErr w:type="spellEnd"/>
      <w:r w:rsidR="00756C48" w:rsidRPr="00EC591B">
        <w:t xml:space="preserve"> сельского поселения</w:t>
      </w:r>
    </w:p>
    <w:p w:rsidR="006C7BDE" w:rsidRPr="00EC591B" w:rsidRDefault="006C7BDE" w:rsidP="006C7BDE">
      <w:pPr>
        <w:ind w:firstLine="720"/>
        <w:jc w:val="both"/>
      </w:pPr>
    </w:p>
    <w:p w:rsidR="006C7BDE" w:rsidRPr="00EC591B" w:rsidRDefault="00756C48" w:rsidP="006C7BDE">
      <w:pPr>
        <w:autoSpaceDE w:val="0"/>
        <w:autoSpaceDN w:val="0"/>
        <w:adjustRightInd w:val="0"/>
        <w:spacing w:line="250" w:lineRule="atLeast"/>
        <w:ind w:firstLine="360"/>
        <w:jc w:val="center"/>
        <w:rPr>
          <w:rFonts w:ascii="Times New Roman CYR" w:hAnsi="Times New Roman CYR" w:cs="Times New Roman CYR"/>
          <w:color w:val="5A5A4F"/>
        </w:rPr>
      </w:pPr>
      <w:proofErr w:type="gramStart"/>
      <w:r w:rsidRPr="00EC591B">
        <w:rPr>
          <w:rFonts w:ascii="Times New Roman CYR" w:hAnsi="Times New Roman CYR" w:cs="Times New Roman CYR"/>
          <w:color w:val="000000"/>
        </w:rPr>
        <w:t>Р</w:t>
      </w:r>
      <w:proofErr w:type="gramEnd"/>
      <w:r w:rsidRPr="00EC591B">
        <w:rPr>
          <w:rFonts w:ascii="Times New Roman CYR" w:hAnsi="Times New Roman CYR" w:cs="Times New Roman CYR"/>
          <w:color w:val="000000"/>
        </w:rPr>
        <w:t xml:space="preserve"> Е Ш И Л</w:t>
      </w:r>
      <w:r w:rsidR="006C7BDE" w:rsidRPr="00EC591B">
        <w:rPr>
          <w:rFonts w:ascii="Times New Roman CYR" w:hAnsi="Times New Roman CYR" w:cs="Times New Roman CYR"/>
          <w:color w:val="000000"/>
        </w:rPr>
        <w:t xml:space="preserve"> :</w:t>
      </w:r>
    </w:p>
    <w:p w:rsidR="006C7BDE" w:rsidRPr="00EC591B" w:rsidRDefault="006C7BDE" w:rsidP="006C7BDE">
      <w:pPr>
        <w:autoSpaceDE w:val="0"/>
        <w:autoSpaceDN w:val="0"/>
        <w:adjustRightInd w:val="0"/>
      </w:pPr>
    </w:p>
    <w:p w:rsidR="006C7BDE" w:rsidRPr="00EC591B" w:rsidRDefault="006C7BDE" w:rsidP="006C7BDE">
      <w:pPr>
        <w:ind w:firstLine="720"/>
        <w:jc w:val="both"/>
      </w:pPr>
      <w:r w:rsidRPr="00EC591B">
        <w:t>1. Утвердить Перечень муниципальных услуг администраци</w:t>
      </w:r>
      <w:r w:rsidR="00756C48" w:rsidRPr="00EC591B">
        <w:t>и</w:t>
      </w:r>
      <w:r w:rsidRPr="00EC591B">
        <w:t xml:space="preserve"> </w:t>
      </w:r>
      <w:proofErr w:type="spellStart"/>
      <w:r w:rsidR="00756C48" w:rsidRPr="00EC591B">
        <w:t>Бесплемянов</w:t>
      </w:r>
      <w:r w:rsidRPr="00EC591B">
        <w:t>ского</w:t>
      </w:r>
      <w:proofErr w:type="spellEnd"/>
      <w:r w:rsidRPr="00EC591B">
        <w:t xml:space="preserve"> сельского поселения, предоставляемых в многофункциональных центрах, согласно приложению.</w:t>
      </w:r>
    </w:p>
    <w:p w:rsidR="006C7BDE" w:rsidRPr="00EC591B" w:rsidRDefault="006C7BDE" w:rsidP="006C7BDE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C591B">
        <w:t xml:space="preserve">2. </w:t>
      </w:r>
      <w:r w:rsidRPr="00EC591B">
        <w:rPr>
          <w:rFonts w:ascii="Times New Roman CYR" w:hAnsi="Times New Roman CYR" w:cs="Times New Roman CYR"/>
        </w:rPr>
        <w:t xml:space="preserve">Обнародовать данное постановление в подразделе </w:t>
      </w:r>
      <w:r w:rsidRPr="00EC591B">
        <w:t>«</w:t>
      </w:r>
      <w:proofErr w:type="spellStart"/>
      <w:r w:rsidR="00756C48" w:rsidRPr="00EC591B">
        <w:t>Бесплемянов</w:t>
      </w:r>
      <w:r w:rsidRPr="00EC591B">
        <w:rPr>
          <w:rFonts w:ascii="Times New Roman CYR" w:hAnsi="Times New Roman CYR" w:cs="Times New Roman CYR"/>
        </w:rPr>
        <w:t>ское</w:t>
      </w:r>
      <w:proofErr w:type="spellEnd"/>
      <w:r w:rsidRPr="00EC591B">
        <w:rPr>
          <w:rFonts w:ascii="Times New Roman CYR" w:hAnsi="Times New Roman CYR" w:cs="Times New Roman CYR"/>
        </w:rPr>
        <w:t xml:space="preserve"> сельское поселение</w:t>
      </w:r>
      <w:r w:rsidRPr="00EC591B">
        <w:t>»</w:t>
      </w:r>
      <w:r w:rsidR="00756C48" w:rsidRPr="00EC591B">
        <w:t>,</w:t>
      </w:r>
      <w:r w:rsidRPr="00EC591B">
        <w:t xml:space="preserve"> </w:t>
      </w:r>
      <w:r w:rsidRPr="00EC591B">
        <w:rPr>
          <w:rFonts w:ascii="Times New Roman CYR" w:hAnsi="Times New Roman CYR" w:cs="Times New Roman CYR"/>
        </w:rPr>
        <w:t xml:space="preserve">раздела </w:t>
      </w:r>
      <w:r w:rsidRPr="00EC591B">
        <w:t>«</w:t>
      </w:r>
      <w:r w:rsidRPr="00EC591B">
        <w:rPr>
          <w:rFonts w:ascii="Times New Roman CYR" w:hAnsi="Times New Roman CYR" w:cs="Times New Roman CYR"/>
        </w:rPr>
        <w:t>Административное деление</w:t>
      </w:r>
      <w:r w:rsidRPr="00EC591B">
        <w:t>»</w:t>
      </w:r>
      <w:r w:rsidR="00756C48" w:rsidRPr="00EC591B">
        <w:t>,</w:t>
      </w:r>
      <w:r w:rsidRPr="00EC591B">
        <w:t xml:space="preserve"> </w:t>
      </w:r>
      <w:r w:rsidRPr="00EC591B">
        <w:rPr>
          <w:rFonts w:ascii="Times New Roman CYR" w:hAnsi="Times New Roman CYR" w:cs="Times New Roman CYR"/>
        </w:rPr>
        <w:t xml:space="preserve">на официальном сайте администрации Урюпинского муниципального района Волгоградской области </w:t>
      </w:r>
      <w:hyperlink r:id="rId6" w:history="1">
        <w:r w:rsidRPr="00EC591B">
          <w:rPr>
            <w:rStyle w:val="a3"/>
            <w:rFonts w:ascii="Times New Roman CYR" w:hAnsi="Times New Roman CYR" w:cs="Times New Roman CYR"/>
            <w:color w:val="0000FF"/>
          </w:rPr>
          <w:t>www.umr34.ru</w:t>
        </w:r>
      </w:hyperlink>
      <w:r w:rsidRPr="00EC591B">
        <w:rPr>
          <w:rFonts w:ascii="Times New Roman CYR" w:hAnsi="Times New Roman CYR" w:cs="Times New Roman CYR"/>
        </w:rPr>
        <w:t xml:space="preserve"> и разместить на информационных стендах </w:t>
      </w:r>
      <w:proofErr w:type="spellStart"/>
      <w:r w:rsidR="00756C48" w:rsidRPr="00EC591B">
        <w:rPr>
          <w:rFonts w:ascii="Times New Roman CYR" w:hAnsi="Times New Roman CYR" w:cs="Times New Roman CYR"/>
        </w:rPr>
        <w:t>Бесплемянов</w:t>
      </w:r>
      <w:r w:rsidRPr="00EC591B">
        <w:rPr>
          <w:rFonts w:ascii="Times New Roman CYR" w:hAnsi="Times New Roman CYR" w:cs="Times New Roman CYR"/>
        </w:rPr>
        <w:t>ского</w:t>
      </w:r>
      <w:proofErr w:type="spellEnd"/>
      <w:r w:rsidRPr="00EC591B">
        <w:rPr>
          <w:rFonts w:ascii="Times New Roman CYR" w:hAnsi="Times New Roman CYR" w:cs="Times New Roman CYR"/>
        </w:rPr>
        <w:t xml:space="preserve"> сельского поселения согласно Уставу </w:t>
      </w:r>
      <w:proofErr w:type="spellStart"/>
      <w:r w:rsidR="00756C48" w:rsidRPr="00EC591B">
        <w:rPr>
          <w:rFonts w:ascii="Times New Roman CYR" w:hAnsi="Times New Roman CYR" w:cs="Times New Roman CYR"/>
        </w:rPr>
        <w:t>Бесплемяновс</w:t>
      </w:r>
      <w:r w:rsidRPr="00EC591B">
        <w:rPr>
          <w:rFonts w:ascii="Times New Roman CYR" w:hAnsi="Times New Roman CYR" w:cs="Times New Roman CYR"/>
        </w:rPr>
        <w:t>кого</w:t>
      </w:r>
      <w:proofErr w:type="spellEnd"/>
      <w:r w:rsidRPr="00EC591B">
        <w:rPr>
          <w:rFonts w:ascii="Times New Roman CYR" w:hAnsi="Times New Roman CYR" w:cs="Times New Roman CYR"/>
        </w:rPr>
        <w:t xml:space="preserve"> сельского поселения.</w:t>
      </w:r>
      <w:r w:rsidRPr="00EC591B">
        <w:rPr>
          <w:color w:val="000000"/>
        </w:rPr>
        <w:t xml:space="preserve"> </w:t>
      </w:r>
    </w:p>
    <w:p w:rsidR="006C7BDE" w:rsidRPr="00EC591B" w:rsidRDefault="006C7BDE" w:rsidP="006C7BDE"/>
    <w:p w:rsidR="006C7BDE" w:rsidRPr="00EC591B" w:rsidRDefault="006C7BDE" w:rsidP="006C7BDE"/>
    <w:p w:rsidR="00756C48" w:rsidRPr="00EC591B" w:rsidRDefault="006C7BDE" w:rsidP="006C7BDE">
      <w:r w:rsidRPr="00EC591B">
        <w:t xml:space="preserve">Глава </w:t>
      </w:r>
      <w:proofErr w:type="spellStart"/>
      <w:r w:rsidR="00756C48" w:rsidRPr="00EC591B">
        <w:t>Бесплемянов</w:t>
      </w:r>
      <w:r w:rsidRPr="00EC591B">
        <w:t>ского</w:t>
      </w:r>
      <w:proofErr w:type="spellEnd"/>
    </w:p>
    <w:p w:rsidR="006C7BDE" w:rsidRPr="00EC591B" w:rsidRDefault="006C7BDE" w:rsidP="006C7BDE">
      <w:r w:rsidRPr="00EC591B">
        <w:t xml:space="preserve"> сельского пос</w:t>
      </w:r>
      <w:r w:rsidR="00756C48" w:rsidRPr="00EC591B">
        <w:t xml:space="preserve">еления            ____________ С.С. </w:t>
      </w:r>
      <w:proofErr w:type="spellStart"/>
      <w:r w:rsidR="00756C48" w:rsidRPr="00EC591B">
        <w:t>Дворянчикова</w:t>
      </w:r>
      <w:proofErr w:type="spellEnd"/>
    </w:p>
    <w:p w:rsidR="006C7BDE" w:rsidRPr="00EC591B" w:rsidRDefault="006C7BDE" w:rsidP="006C7BDE">
      <w:pPr>
        <w:suppressAutoHyphens/>
        <w:autoSpaceDE w:val="0"/>
        <w:autoSpaceDN w:val="0"/>
        <w:adjustRightInd w:val="0"/>
        <w:ind w:firstLine="720"/>
        <w:jc w:val="right"/>
        <w:rPr>
          <w:color w:val="000000"/>
        </w:rPr>
      </w:pPr>
    </w:p>
    <w:p w:rsidR="006C7BDE" w:rsidRPr="00EC591B" w:rsidRDefault="006C7BDE" w:rsidP="006C7BDE">
      <w:pPr>
        <w:suppressAutoHyphens/>
        <w:autoSpaceDE w:val="0"/>
        <w:autoSpaceDN w:val="0"/>
        <w:adjustRightInd w:val="0"/>
        <w:ind w:firstLine="720"/>
        <w:jc w:val="right"/>
        <w:rPr>
          <w:color w:val="000000"/>
        </w:rPr>
      </w:pPr>
    </w:p>
    <w:p w:rsidR="006C7BDE" w:rsidRPr="00EC591B" w:rsidRDefault="006C7BDE" w:rsidP="006C7BDE">
      <w:pPr>
        <w:suppressAutoHyphens/>
        <w:autoSpaceDE w:val="0"/>
        <w:autoSpaceDN w:val="0"/>
        <w:adjustRightInd w:val="0"/>
        <w:ind w:firstLine="720"/>
        <w:jc w:val="right"/>
        <w:rPr>
          <w:color w:val="000000"/>
        </w:rPr>
      </w:pPr>
    </w:p>
    <w:p w:rsidR="006C7BDE" w:rsidRPr="00EC591B" w:rsidRDefault="006C7BDE" w:rsidP="006C7BDE">
      <w:pPr>
        <w:suppressAutoHyphens/>
        <w:autoSpaceDE w:val="0"/>
        <w:autoSpaceDN w:val="0"/>
        <w:adjustRightInd w:val="0"/>
        <w:ind w:firstLine="720"/>
        <w:jc w:val="right"/>
        <w:rPr>
          <w:color w:val="000000"/>
        </w:rPr>
      </w:pPr>
    </w:p>
    <w:p w:rsidR="006C7BDE" w:rsidRPr="00EC591B" w:rsidRDefault="006C7BDE" w:rsidP="006C7BDE">
      <w:pPr>
        <w:suppressAutoHyphens/>
        <w:autoSpaceDE w:val="0"/>
        <w:autoSpaceDN w:val="0"/>
        <w:adjustRightInd w:val="0"/>
        <w:ind w:firstLine="720"/>
        <w:jc w:val="right"/>
        <w:rPr>
          <w:color w:val="000000"/>
        </w:rPr>
      </w:pPr>
    </w:p>
    <w:p w:rsidR="006C7BDE" w:rsidRDefault="006C7BDE" w:rsidP="006C7BDE">
      <w:pPr>
        <w:suppressAutoHyphens/>
        <w:autoSpaceDE w:val="0"/>
        <w:autoSpaceDN w:val="0"/>
        <w:adjustRightInd w:val="0"/>
        <w:ind w:firstLine="720"/>
        <w:jc w:val="right"/>
        <w:rPr>
          <w:color w:val="000000"/>
          <w:sz w:val="28"/>
          <w:szCs w:val="28"/>
        </w:rPr>
      </w:pPr>
    </w:p>
    <w:p w:rsidR="006C7BDE" w:rsidRDefault="006C7BDE" w:rsidP="006C7BDE">
      <w:pPr>
        <w:suppressAutoHyphens/>
        <w:autoSpaceDE w:val="0"/>
        <w:autoSpaceDN w:val="0"/>
        <w:adjustRightInd w:val="0"/>
        <w:ind w:firstLine="720"/>
        <w:jc w:val="right"/>
        <w:rPr>
          <w:color w:val="000000"/>
          <w:sz w:val="28"/>
          <w:szCs w:val="28"/>
        </w:rPr>
      </w:pPr>
    </w:p>
    <w:p w:rsidR="006C7BDE" w:rsidRDefault="006C7BDE" w:rsidP="006C7BDE">
      <w:pPr>
        <w:suppressAutoHyphens/>
        <w:autoSpaceDE w:val="0"/>
        <w:autoSpaceDN w:val="0"/>
        <w:adjustRightInd w:val="0"/>
        <w:ind w:firstLine="720"/>
        <w:jc w:val="right"/>
        <w:rPr>
          <w:color w:val="000000"/>
          <w:sz w:val="28"/>
          <w:szCs w:val="28"/>
        </w:rPr>
      </w:pPr>
    </w:p>
    <w:p w:rsidR="006C7BDE" w:rsidRDefault="006C7BDE" w:rsidP="00756C48">
      <w:p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C591B" w:rsidRDefault="00EC591B" w:rsidP="00756C48">
      <w:p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C591B" w:rsidRDefault="00EC591B" w:rsidP="00756C48">
      <w:p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C591B" w:rsidRDefault="00EC591B" w:rsidP="00756C48">
      <w:p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C591B" w:rsidRDefault="00EC591B" w:rsidP="00756C48">
      <w:p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C591B" w:rsidRDefault="00EC591B" w:rsidP="00756C48">
      <w:p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C591B" w:rsidRDefault="00EC591B" w:rsidP="00756C48">
      <w:p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97665" w:rsidRDefault="00197665" w:rsidP="00756C48">
      <w:p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bookmarkStart w:id="0" w:name="_GoBack"/>
      <w:bookmarkEnd w:id="0"/>
    </w:p>
    <w:p w:rsidR="006C7BDE" w:rsidRDefault="006C7BDE" w:rsidP="006C7BD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Приложение </w:t>
      </w:r>
    </w:p>
    <w:p w:rsidR="006C7BDE" w:rsidRDefault="00756C48" w:rsidP="006C7BD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Реш</w:t>
      </w:r>
      <w:r w:rsidR="006C7BDE">
        <w:rPr>
          <w:rFonts w:ascii="Times New Roman CYR" w:hAnsi="Times New Roman CYR" w:cs="Times New Roman CYR"/>
        </w:rPr>
        <w:t xml:space="preserve">ению </w:t>
      </w:r>
      <w:r>
        <w:rPr>
          <w:rFonts w:ascii="Times New Roman CYR" w:hAnsi="Times New Roman CYR" w:cs="Times New Roman CYR"/>
        </w:rPr>
        <w:t>Совета депутатов</w:t>
      </w:r>
    </w:p>
    <w:p w:rsidR="006C7BDE" w:rsidRDefault="006C7BDE" w:rsidP="006C7BD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Calibri" w:hAnsi="Calibri" w:cs="Calibri"/>
        </w:rPr>
        <w:t xml:space="preserve">  </w:t>
      </w:r>
      <w:proofErr w:type="spellStart"/>
      <w:r w:rsidR="00756C48" w:rsidRPr="001B2253">
        <w:t>Бесплемянов</w:t>
      </w:r>
      <w:r w:rsidRPr="001B2253">
        <w:t>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</w:t>
      </w:r>
    </w:p>
    <w:p w:rsidR="006C7BDE" w:rsidRDefault="006C7BDE" w:rsidP="006C7BD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Урюпинского муниципального района</w:t>
      </w:r>
    </w:p>
    <w:p w:rsidR="006C7BDE" w:rsidRDefault="006C7BDE" w:rsidP="006C7BD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Волгоградской области</w:t>
      </w:r>
    </w:p>
    <w:p w:rsidR="006C7BDE" w:rsidRDefault="006C7BDE" w:rsidP="006C7BDE">
      <w:pPr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</w:rPr>
        <w:t>от 0</w:t>
      </w:r>
      <w:r w:rsidR="00756C48">
        <w:rPr>
          <w:rFonts w:ascii="Times New Roman CYR" w:hAnsi="Times New Roman CYR" w:cs="Times New Roman CYR"/>
        </w:rPr>
        <w:t>5</w:t>
      </w:r>
      <w:r>
        <w:rPr>
          <w:rFonts w:ascii="Times New Roman CYR" w:hAnsi="Times New Roman CYR" w:cs="Times New Roman CYR"/>
        </w:rPr>
        <w:t>.</w:t>
      </w:r>
      <w:r w:rsidR="00756C48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>0.2017 года №</w:t>
      </w:r>
      <w:r w:rsidR="00756C48">
        <w:rPr>
          <w:rFonts w:ascii="Times New Roman CYR" w:hAnsi="Times New Roman CYR" w:cs="Times New Roman CYR"/>
        </w:rPr>
        <w:t xml:space="preserve"> 53/219</w:t>
      </w:r>
      <w:r>
        <w:rPr>
          <w:rFonts w:ascii="Times New Roman CYR" w:hAnsi="Times New Roman CYR" w:cs="Times New Roman CYR"/>
        </w:rPr>
        <w:t>.</w:t>
      </w:r>
    </w:p>
    <w:p w:rsidR="006C7BDE" w:rsidRDefault="006C7BDE" w:rsidP="006C7BDE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C7BDE" w:rsidRDefault="006C7BDE" w:rsidP="006C7BDE">
      <w:pPr>
        <w:pStyle w:val="ConsPlusTitle"/>
        <w:jc w:val="center"/>
        <w:rPr>
          <w:b w:val="0"/>
          <w:sz w:val="24"/>
          <w:szCs w:val="24"/>
        </w:rPr>
      </w:pPr>
      <w:r>
        <w:t xml:space="preserve">  </w:t>
      </w:r>
      <w:r>
        <w:rPr>
          <w:b w:val="0"/>
          <w:sz w:val="24"/>
          <w:szCs w:val="24"/>
        </w:rPr>
        <w:t xml:space="preserve">Перечень </w:t>
      </w:r>
    </w:p>
    <w:p w:rsidR="006C7BDE" w:rsidRDefault="006C7BDE" w:rsidP="006C7BDE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муниципальных услуг администраци</w:t>
      </w:r>
      <w:r w:rsidR="00756C48">
        <w:rPr>
          <w:b w:val="0"/>
          <w:sz w:val="24"/>
          <w:szCs w:val="24"/>
        </w:rPr>
        <w:t>и</w:t>
      </w:r>
      <w:r>
        <w:rPr>
          <w:b w:val="0"/>
          <w:sz w:val="24"/>
          <w:szCs w:val="24"/>
        </w:rPr>
        <w:t xml:space="preserve"> </w:t>
      </w:r>
      <w:proofErr w:type="spellStart"/>
      <w:r w:rsidR="00756C48">
        <w:rPr>
          <w:b w:val="0"/>
          <w:sz w:val="24"/>
          <w:szCs w:val="24"/>
        </w:rPr>
        <w:t>Бесплемянов</w:t>
      </w:r>
      <w:r>
        <w:rPr>
          <w:b w:val="0"/>
          <w:sz w:val="24"/>
          <w:szCs w:val="24"/>
        </w:rPr>
        <w:t>ского</w:t>
      </w:r>
      <w:proofErr w:type="spellEnd"/>
      <w:r>
        <w:rPr>
          <w:b w:val="0"/>
          <w:sz w:val="24"/>
          <w:szCs w:val="24"/>
        </w:rPr>
        <w:t xml:space="preserve"> сельского поселения, предоставляемых в многофункциональных центрах</w:t>
      </w:r>
    </w:p>
    <w:p w:rsidR="006C7BDE" w:rsidRDefault="006C7BDE" w:rsidP="006C7BDE">
      <w:pPr>
        <w:pStyle w:val="ConsPlusTitle"/>
        <w:jc w:val="both"/>
        <w:rPr>
          <w:b w:val="0"/>
          <w:sz w:val="24"/>
          <w:szCs w:val="24"/>
        </w:rPr>
      </w:pPr>
    </w:p>
    <w:tbl>
      <w:tblPr>
        <w:tblStyle w:val="a6"/>
        <w:tblW w:w="9678" w:type="dxa"/>
        <w:tblLook w:val="04A0" w:firstRow="1" w:lastRow="0" w:firstColumn="1" w:lastColumn="0" w:noHBand="0" w:noVBand="1"/>
      </w:tblPr>
      <w:tblGrid>
        <w:gridCol w:w="675"/>
        <w:gridCol w:w="5812"/>
        <w:gridCol w:w="3191"/>
      </w:tblGrid>
      <w:tr w:rsidR="00166490" w:rsidTr="00166490">
        <w:tc>
          <w:tcPr>
            <w:tcW w:w="675" w:type="dxa"/>
          </w:tcPr>
          <w:p w:rsidR="00166490" w:rsidRDefault="00166490" w:rsidP="00166490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</w:t>
            </w:r>
          </w:p>
          <w:p w:rsidR="00166490" w:rsidRDefault="00166490" w:rsidP="00166490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п.п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166490" w:rsidRDefault="00166490" w:rsidP="00166490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191" w:type="dxa"/>
          </w:tcPr>
          <w:p w:rsidR="00166490" w:rsidRDefault="00166490" w:rsidP="00166490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Исполнительный орган</w:t>
            </w:r>
          </w:p>
        </w:tc>
      </w:tr>
      <w:tr w:rsidR="00166490" w:rsidTr="00166490">
        <w:tc>
          <w:tcPr>
            <w:tcW w:w="675" w:type="dxa"/>
          </w:tcPr>
          <w:p w:rsidR="00166490" w:rsidRDefault="00166490" w:rsidP="00166490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166490" w:rsidRDefault="00166490" w:rsidP="006C7BDE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Оформление документов по обмену жилыми помещениями</w:t>
            </w:r>
          </w:p>
        </w:tc>
        <w:tc>
          <w:tcPr>
            <w:tcW w:w="3191" w:type="dxa"/>
          </w:tcPr>
          <w:p w:rsidR="00166490" w:rsidRDefault="00166490" w:rsidP="006C7BDE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ГКУ Волгоградской области «Многофункциональный центр предоставления государственных и муниципальных услуг»</w:t>
            </w:r>
          </w:p>
        </w:tc>
      </w:tr>
      <w:tr w:rsidR="001B2253" w:rsidTr="00166490">
        <w:tc>
          <w:tcPr>
            <w:tcW w:w="675" w:type="dxa"/>
          </w:tcPr>
          <w:p w:rsidR="001B2253" w:rsidRDefault="001B2253" w:rsidP="00166490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1B2253" w:rsidRDefault="001B2253" w:rsidP="006C7BDE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Приём заявлений и выдача документов о согласовании переустройства и (или) перепланировки жилых помещений</w:t>
            </w:r>
          </w:p>
        </w:tc>
        <w:tc>
          <w:tcPr>
            <w:tcW w:w="3191" w:type="dxa"/>
          </w:tcPr>
          <w:p w:rsidR="001B2253" w:rsidRDefault="001B2253" w:rsidP="00FF745C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ГКУ Волгоградской области «Многофункциональный центр предоставления государственных и муниципальных услуг»</w:t>
            </w:r>
          </w:p>
        </w:tc>
      </w:tr>
      <w:tr w:rsidR="001B2253" w:rsidTr="00166490">
        <w:tc>
          <w:tcPr>
            <w:tcW w:w="675" w:type="dxa"/>
          </w:tcPr>
          <w:p w:rsidR="001B2253" w:rsidRDefault="001B2253" w:rsidP="00166490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1B2253" w:rsidRDefault="001B2253" w:rsidP="006C7BDE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Приём и выдача документов об утверждении схемы расположения земельного участка на кадастровом плане территории</w:t>
            </w:r>
          </w:p>
        </w:tc>
        <w:tc>
          <w:tcPr>
            <w:tcW w:w="3191" w:type="dxa"/>
          </w:tcPr>
          <w:p w:rsidR="001B2253" w:rsidRDefault="001B2253" w:rsidP="00FF745C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ГКУ Волгоградской области «Многофункциональный центр предоставления государственных и муниципальных услуг»</w:t>
            </w:r>
          </w:p>
        </w:tc>
      </w:tr>
      <w:tr w:rsidR="001B2253" w:rsidTr="00166490">
        <w:tc>
          <w:tcPr>
            <w:tcW w:w="675" w:type="dxa"/>
          </w:tcPr>
          <w:p w:rsidR="001B2253" w:rsidRDefault="001B2253" w:rsidP="001B2253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5812" w:type="dxa"/>
          </w:tcPr>
          <w:p w:rsidR="001B2253" w:rsidRDefault="001B2253" w:rsidP="006C7BDE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Согласование проектов границ земельных участков</w:t>
            </w:r>
          </w:p>
        </w:tc>
        <w:tc>
          <w:tcPr>
            <w:tcW w:w="3191" w:type="dxa"/>
          </w:tcPr>
          <w:p w:rsidR="001B2253" w:rsidRDefault="001B2253" w:rsidP="00FF745C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ГКУ Волгоградской области «Многофункциональный центр предоставления государственных и муниципальных услуг»</w:t>
            </w:r>
          </w:p>
        </w:tc>
      </w:tr>
    </w:tbl>
    <w:p w:rsidR="00756C48" w:rsidRDefault="00756C48" w:rsidP="006C7BDE">
      <w:pPr>
        <w:pStyle w:val="ConsPlusTitle"/>
        <w:jc w:val="both"/>
        <w:rPr>
          <w:b w:val="0"/>
          <w:sz w:val="24"/>
          <w:szCs w:val="24"/>
        </w:rPr>
      </w:pPr>
    </w:p>
    <w:p w:rsidR="006C7BDE" w:rsidRDefault="006C7BDE" w:rsidP="006C7BDE">
      <w:pPr>
        <w:pStyle w:val="ConsPlusNormal"/>
        <w:ind w:left="468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C7BDE" w:rsidRDefault="006C7BDE" w:rsidP="006C7BDE">
      <w:pPr>
        <w:pStyle w:val="ConsPlusNonformat"/>
      </w:pPr>
    </w:p>
    <w:p w:rsidR="006C7BDE" w:rsidRDefault="006C7BDE" w:rsidP="006C7BDE">
      <w:pPr>
        <w:pStyle w:val="ConsPlusTitle"/>
        <w:jc w:val="both"/>
        <w:rPr>
          <w:b w:val="0"/>
          <w:sz w:val="24"/>
          <w:szCs w:val="24"/>
        </w:rPr>
      </w:pPr>
    </w:p>
    <w:p w:rsidR="001315C1" w:rsidRDefault="001315C1"/>
    <w:sectPr w:rsidR="00131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020DC"/>
    <w:multiLevelType w:val="hybridMultilevel"/>
    <w:tmpl w:val="97D07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F9"/>
    <w:rsid w:val="001315C1"/>
    <w:rsid w:val="00166490"/>
    <w:rsid w:val="00197665"/>
    <w:rsid w:val="001B2253"/>
    <w:rsid w:val="001D50F9"/>
    <w:rsid w:val="006C7BDE"/>
    <w:rsid w:val="00756C48"/>
    <w:rsid w:val="00A567B6"/>
    <w:rsid w:val="00AD5EEB"/>
    <w:rsid w:val="00EC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7BDE"/>
    <w:rPr>
      <w:color w:val="0000FF" w:themeColor="hyperlink"/>
      <w:u w:val="single"/>
    </w:rPr>
  </w:style>
  <w:style w:type="paragraph" w:customStyle="1" w:styleId="ConsPlusNormal">
    <w:name w:val="ConsPlusNormal"/>
    <w:rsid w:val="006C7B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7BD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7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4">
    <w:name w:val="Название Знак"/>
    <w:link w:val="a5"/>
    <w:locked/>
    <w:rsid w:val="00756C48"/>
    <w:rPr>
      <w:rFonts w:ascii="Calibri" w:eastAsia="Calibri" w:hAnsi="Calibri"/>
      <w:sz w:val="28"/>
      <w:szCs w:val="28"/>
    </w:rPr>
  </w:style>
  <w:style w:type="paragraph" w:styleId="a5">
    <w:name w:val="Title"/>
    <w:basedOn w:val="a"/>
    <w:link w:val="a4"/>
    <w:qFormat/>
    <w:rsid w:val="00756C48"/>
    <w:pPr>
      <w:jc w:val="center"/>
    </w:pPr>
    <w:rPr>
      <w:rFonts w:ascii="Calibri" w:eastAsia="Calibri" w:hAnsi="Calibri" w:cstheme="minorBidi"/>
      <w:sz w:val="28"/>
      <w:szCs w:val="28"/>
      <w:lang w:eastAsia="en-US"/>
    </w:rPr>
  </w:style>
  <w:style w:type="character" w:customStyle="1" w:styleId="1">
    <w:name w:val="Название Знак1"/>
    <w:basedOn w:val="a0"/>
    <w:uiPriority w:val="10"/>
    <w:rsid w:val="00756C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6">
    <w:name w:val="Table Grid"/>
    <w:basedOn w:val="a1"/>
    <w:uiPriority w:val="59"/>
    <w:rsid w:val="00166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7BDE"/>
    <w:rPr>
      <w:color w:val="0000FF" w:themeColor="hyperlink"/>
      <w:u w:val="single"/>
    </w:rPr>
  </w:style>
  <w:style w:type="paragraph" w:customStyle="1" w:styleId="ConsPlusNormal">
    <w:name w:val="ConsPlusNormal"/>
    <w:rsid w:val="006C7B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7BD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7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4">
    <w:name w:val="Название Знак"/>
    <w:link w:val="a5"/>
    <w:locked/>
    <w:rsid w:val="00756C48"/>
    <w:rPr>
      <w:rFonts w:ascii="Calibri" w:eastAsia="Calibri" w:hAnsi="Calibri"/>
      <w:sz w:val="28"/>
      <w:szCs w:val="28"/>
    </w:rPr>
  </w:style>
  <w:style w:type="paragraph" w:styleId="a5">
    <w:name w:val="Title"/>
    <w:basedOn w:val="a"/>
    <w:link w:val="a4"/>
    <w:qFormat/>
    <w:rsid w:val="00756C48"/>
    <w:pPr>
      <w:jc w:val="center"/>
    </w:pPr>
    <w:rPr>
      <w:rFonts w:ascii="Calibri" w:eastAsia="Calibri" w:hAnsi="Calibri" w:cstheme="minorBidi"/>
      <w:sz w:val="28"/>
      <w:szCs w:val="28"/>
      <w:lang w:eastAsia="en-US"/>
    </w:rPr>
  </w:style>
  <w:style w:type="character" w:customStyle="1" w:styleId="1">
    <w:name w:val="Название Знак1"/>
    <w:basedOn w:val="a0"/>
    <w:uiPriority w:val="10"/>
    <w:rsid w:val="00756C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6">
    <w:name w:val="Table Grid"/>
    <w:basedOn w:val="a1"/>
    <w:uiPriority w:val="59"/>
    <w:rsid w:val="00166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1\Downloads\www.umr3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2017-10-03T13:20:00Z</cp:lastPrinted>
  <dcterms:created xsi:type="dcterms:W3CDTF">2017-10-03T12:36:00Z</dcterms:created>
  <dcterms:modified xsi:type="dcterms:W3CDTF">2017-10-09T13:17:00Z</dcterms:modified>
</cp:coreProperties>
</file>