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EA" w:rsidRPr="001079EA" w:rsidRDefault="001079EA" w:rsidP="001079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sub_1"/>
      <w:r w:rsidRPr="001079EA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1079EA" w:rsidRPr="001079EA" w:rsidRDefault="001079EA" w:rsidP="001079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9EA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Бесплемяновского сельского поселения</w:t>
      </w:r>
    </w:p>
    <w:p w:rsidR="001079EA" w:rsidRPr="001079EA" w:rsidRDefault="001079EA" w:rsidP="001079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9EA">
        <w:rPr>
          <w:rFonts w:ascii="Times New Roman" w:hAnsi="Times New Roman" w:cs="Times New Roman"/>
          <w:b/>
          <w:color w:val="000000"/>
          <w:sz w:val="28"/>
          <w:szCs w:val="28"/>
        </w:rPr>
        <w:t>Урюпинский муниципальный район</w:t>
      </w:r>
    </w:p>
    <w:p w:rsidR="001079EA" w:rsidRPr="001079EA" w:rsidRDefault="001079EA" w:rsidP="001079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9EA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Волгоградская область</w:t>
      </w:r>
    </w:p>
    <w:p w:rsidR="001079EA" w:rsidRPr="00B52ADF" w:rsidRDefault="001079EA" w:rsidP="00B52A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9EA">
        <w:rPr>
          <w:rFonts w:ascii="Times New Roman" w:hAnsi="Times New Roman" w:cs="Times New Roman"/>
          <w:b/>
          <w:color w:val="000000"/>
          <w:sz w:val="28"/>
          <w:szCs w:val="28"/>
        </w:rPr>
        <w:t>==========================================================</w:t>
      </w:r>
    </w:p>
    <w:p w:rsidR="001079EA" w:rsidRPr="001079EA" w:rsidRDefault="001079EA" w:rsidP="001079E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EA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079EA" w:rsidRPr="001079EA" w:rsidRDefault="001079EA" w:rsidP="001079E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9EA" w:rsidRPr="001079EA" w:rsidRDefault="001079EA" w:rsidP="001079E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EA">
        <w:rPr>
          <w:rFonts w:ascii="Times New Roman" w:hAnsi="Times New Roman" w:cs="Times New Roman"/>
          <w:sz w:val="28"/>
          <w:szCs w:val="28"/>
        </w:rPr>
        <w:t xml:space="preserve">« 23 »  ноября 2018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9EA">
        <w:rPr>
          <w:rFonts w:ascii="Times New Roman" w:hAnsi="Times New Roman" w:cs="Times New Roman"/>
          <w:sz w:val="28"/>
          <w:szCs w:val="28"/>
        </w:rPr>
        <w:t>№  66/28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079EA" w:rsidRPr="001079EA" w:rsidRDefault="001079EA" w:rsidP="001079E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9EA">
        <w:rPr>
          <w:rFonts w:ascii="Times New Roman" w:hAnsi="Times New Roman" w:cs="Times New Roman"/>
          <w:sz w:val="28"/>
          <w:szCs w:val="28"/>
        </w:rPr>
        <w:t>х. Бесплемяновский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B5">
        <w:rPr>
          <w:rFonts w:ascii="Times New Roman" w:hAnsi="Times New Roman" w:cs="Times New Roman"/>
          <w:sz w:val="28"/>
          <w:szCs w:val="28"/>
        </w:rPr>
        <w:tab/>
      </w:r>
      <w:r w:rsidRPr="003B14B5">
        <w:rPr>
          <w:rFonts w:ascii="Times New Roman" w:hAnsi="Times New Roman" w:cs="Times New Roman"/>
          <w:sz w:val="28"/>
          <w:szCs w:val="28"/>
        </w:rPr>
        <w:tab/>
      </w:r>
      <w:r w:rsidRPr="003B14B5">
        <w:rPr>
          <w:rFonts w:ascii="Times New Roman" w:hAnsi="Times New Roman" w:cs="Times New Roman"/>
          <w:sz w:val="28"/>
          <w:szCs w:val="28"/>
        </w:rPr>
        <w:tab/>
      </w:r>
      <w:r w:rsidR="00C35441">
        <w:rPr>
          <w:rFonts w:ascii="Times New Roman" w:hAnsi="Times New Roman" w:cs="Times New Roman"/>
          <w:sz w:val="28"/>
          <w:szCs w:val="28"/>
        </w:rPr>
        <w:tab/>
      </w:r>
      <w:r w:rsidR="003C617D">
        <w:rPr>
          <w:rFonts w:ascii="Times New Roman" w:hAnsi="Times New Roman" w:cs="Times New Roman"/>
          <w:sz w:val="28"/>
          <w:szCs w:val="28"/>
        </w:rPr>
        <w:tab/>
      </w:r>
      <w:r w:rsidR="003C617D">
        <w:rPr>
          <w:rFonts w:ascii="Times New Roman" w:hAnsi="Times New Roman" w:cs="Times New Roman"/>
          <w:sz w:val="28"/>
          <w:szCs w:val="28"/>
        </w:rPr>
        <w:tab/>
      </w:r>
      <w:r w:rsidR="003C617D">
        <w:rPr>
          <w:rFonts w:ascii="Times New Roman" w:hAnsi="Times New Roman" w:cs="Times New Roman"/>
          <w:sz w:val="28"/>
          <w:szCs w:val="28"/>
        </w:rPr>
        <w:tab/>
      </w:r>
    </w:p>
    <w:p w:rsidR="00190B20" w:rsidRPr="00190B20" w:rsidRDefault="00190B20" w:rsidP="003C6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19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размещения сведений о доходах, расходах, об имуществе и обязательствах имущественного характера, представляемых лицами, замещающими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должно</w:t>
      </w:r>
      <w:r w:rsidR="003C6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Администрации Бесплемянов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Урюпинского</w:t>
      </w:r>
      <w:r w:rsidRPr="0019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C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Бесплемяновского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</w:t>
      </w:r>
      <w:r w:rsidRPr="0019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proofErr w:type="gramEnd"/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D2E" w:rsidRDefault="00560D2E" w:rsidP="0056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2E">
        <w:rPr>
          <w:rFonts w:ascii="Times New Roman" w:hAnsi="Times New Roman"/>
          <w:sz w:val="28"/>
          <w:szCs w:val="28"/>
        </w:rPr>
        <w:t xml:space="preserve">В соответствии с ч. 7.1 ст. 40 Федерального закона от 06.10.2003 N 131-ФЗ "Об общих принципах организации местного самоуправления в Российской Федерации", ч. 4.3 ст. 12.1 Федерального закона от 25.12.2008 N 273-ФЗ "О противодействии коррупции", Уставом </w:t>
      </w:r>
      <w:r w:rsidR="003C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Бесплемяновского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района,</w:t>
      </w:r>
    </w:p>
    <w:p w:rsidR="00560D2E" w:rsidRPr="003B1439" w:rsidRDefault="00560D2E" w:rsidP="00560D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14B5" w:rsidRPr="001079EA" w:rsidRDefault="001030F0" w:rsidP="001079EA">
      <w:pPr>
        <w:spacing w:after="0" w:line="250" w:lineRule="atLeast"/>
        <w:ind w:firstLine="360"/>
        <w:jc w:val="center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</w:t>
      </w:r>
      <w:r w:rsidR="003B14B5"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A1383" w:rsidRDefault="003B14B5" w:rsidP="00FA13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5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0D2E" w:rsidRPr="0019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560D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0D2E" w:rsidRPr="00190B2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размещения сведений о доходах, расходах, об имуществе и обязательствах имущественного характера, представляемых лицами, замещающими муниципал</w:t>
      </w:r>
      <w:r w:rsidR="0056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должности в Администрации </w:t>
      </w:r>
      <w:r w:rsidR="003C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Бесплемяновского </w:t>
      </w:r>
      <w:r w:rsidR="0056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</w:t>
      </w:r>
      <w:r w:rsidR="00560D2E" w:rsidRPr="0019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и </w:t>
      </w:r>
      <w:r w:rsidR="0056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3C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Бесплемяновского </w:t>
      </w:r>
      <w:r w:rsidR="0056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</w:t>
      </w:r>
      <w:r w:rsidR="00560D2E" w:rsidRPr="0019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Приложении</w:t>
      </w:r>
      <w:r w:rsidR="00DF7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C35441" w:rsidRPr="00C35441" w:rsidRDefault="00560D2E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3C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Бесплемяновского </w:t>
      </w:r>
      <w:r w:rsidR="00103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103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</w:t>
      </w:r>
      <w:proofErr w:type="spellStart"/>
      <w:r w:rsidR="006B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Бесплемяновское</w:t>
      </w:r>
      <w:proofErr w:type="spellEnd"/>
      <w:r w:rsidR="006B3453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www.umr34.</w:t>
      </w:r>
      <w:proofErr w:type="spellStart"/>
      <w:r w:rsidR="00C35441" w:rsidRPr="00C3544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r w:rsidR="003C6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Бесплемяновского</w:t>
      </w:r>
      <w:r w:rsidR="003C617D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B14B5" w:rsidRPr="001079EA" w:rsidRDefault="00560D2E" w:rsidP="00107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постановление вступает в силу со дня его официального обнародования. </w:t>
      </w:r>
    </w:p>
    <w:p w:rsidR="00B52ADF" w:rsidRDefault="00B52ADF" w:rsidP="003B14B5">
      <w:pPr>
        <w:spacing w:after="0" w:line="2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3453" w:rsidRDefault="003B14B5" w:rsidP="003B14B5">
      <w:pPr>
        <w:spacing w:after="0" w:line="2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3C6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Бесплемяновского</w:t>
      </w:r>
    </w:p>
    <w:p w:rsidR="006B3453" w:rsidRPr="001079EA" w:rsidRDefault="001079EA" w:rsidP="00B931D0">
      <w:pPr>
        <w:spacing w:after="0" w:line="250" w:lineRule="atLeast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3B14B5"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ельского</w:t>
      </w:r>
      <w:r w:rsidR="006B3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3453"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6B3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3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3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3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3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3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B3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С.С. </w:t>
      </w:r>
      <w:proofErr w:type="spellStart"/>
      <w:r w:rsidR="006B3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Дворянчикова</w:t>
      </w:r>
      <w:proofErr w:type="spellEnd"/>
    </w:p>
    <w:p w:rsidR="00445F67" w:rsidRPr="003B14B5" w:rsidRDefault="006B3453" w:rsidP="006B345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2" w:name="sub_1000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</w:t>
      </w:r>
      <w:r w:rsidR="00DF7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№ 1</w:t>
      </w:r>
    </w:p>
    <w:p w:rsidR="00445F67" w:rsidRPr="003B14B5" w:rsidRDefault="00445F67" w:rsidP="006B3453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 </w:t>
      </w:r>
      <w:r w:rsidR="00DF7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решению Совета депутатов</w:t>
      </w: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445F67" w:rsidRPr="003B14B5" w:rsidRDefault="006B3453" w:rsidP="006B3453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Бесплемян</w:t>
      </w:r>
      <w:r w:rsidR="004F2F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вского</w:t>
      </w:r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445F67" w:rsidRPr="003B14B5" w:rsidRDefault="003B14B5" w:rsidP="006B3453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№ </w:t>
      </w:r>
      <w:r w:rsidR="006B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107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66</w:t>
      </w:r>
      <w:r w:rsidR="006B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/ </w:t>
      </w:r>
      <w:r w:rsidR="00107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284</w:t>
      </w:r>
      <w:r w:rsidR="006B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от 23 ноября</w:t>
      </w:r>
      <w:r w:rsidR="00107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2018 г.</w:t>
      </w:r>
    </w:p>
    <w:p w:rsidR="00445F67" w:rsidRPr="00330A97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0A97" w:rsidRPr="00330A97" w:rsidRDefault="00330A97" w:rsidP="00330A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 w:rsidRPr="0033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Бесплемяновского</w:t>
      </w:r>
      <w:r w:rsidR="006B3453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3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Урюпинского муниципального района Волгоградской области и Совета Депутатов </w:t>
      </w:r>
      <w:r w:rsidR="006B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Бесплемяновского</w:t>
      </w:r>
      <w:r w:rsidR="006B3453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3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</w:t>
      </w: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официальных сайтах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proofErr w:type="gramEnd"/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Порядком устанавливается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 w:rsidRPr="0033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Бесплемяновского</w:t>
      </w:r>
      <w:r w:rsidR="006B3453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3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Урюпинского муниципального района Волгоградской области и Совета Депутатов </w:t>
      </w:r>
      <w:r w:rsidR="006B3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Бесплемяновского</w:t>
      </w:r>
      <w:r w:rsidR="006B3453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3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Урюпинского муниципального района</w:t>
      </w: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органы местного самоуправления), а также о доходах, об имуществе и обязательствах имущественного характера их супруг (супругов) и несовершеннолетних детей на</w:t>
      </w:r>
      <w:proofErr w:type="gramEnd"/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официальном </w:t>
      </w:r>
      <w:proofErr w:type="gramStart"/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</w:t>
      </w:r>
      <w:proofErr w:type="gramEnd"/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Урюпинского муниципального района Волгоградской области и предоставления этих сведений общероссийским средствам массовой информации для опубликования в связи с их запросами.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 представляемые лицами, замещающими муниципальные должности в органах местного самоуправления: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декларированный годовой доход лица, замещающего муниципальную должность в органах местного самоуправления, его супруги (супруга) и несовершеннолетних детей;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перечень объектов недвижимого имущества, принадлежащих лицу, замещающему муниципальную должность в органах местного самоуправления,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перечень транспортных средств с указанием вида и марки, принадлежащих на праве собственности лицу, замещающему муниципальную должности в органах местного самоуправления, его супруге (супругу) и несовершеннолетним детям;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уставных (складочных) капиталах организаций, если общая сумма таких сделок превышает общий доход лица, замещающего муниципальную должность в органах местного самоуправления и его супруги (супруга) за три последних года, предшествующих отчетному периоду.</w:t>
      </w:r>
      <w:proofErr w:type="gramEnd"/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иные сведения (кроме указанных в пункте 2 настоящего Порядка) о доходах лица, замещающего муниципальную должность в органах местного самоуправления,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 в органах местного самоуправления;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органах местного самоуправления, его супруги (супруга), детей и иных членов семьи;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в органах местного самоуправления, его супруге (супругу), детям, иным членам семьи на праве собственности или находящихся в их пользовании;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д) информацию, отнесенную к государственной тайне или являющуюся конфиденциальной.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в органах местного самоуправления, находятся на официальных сайтах, и ежегодно обновляются в течение 14 рабочих дней со дня истечения срока, установленного для их подачи.</w:t>
      </w:r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</w:t>
      </w:r>
      <w:proofErr w:type="gramStart"/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случае поступления запроса от общероссийского средства массовой информации о предоставлении ему сведений, указанных в пункте 2 настоящего Порядка, ответственный за размещение на официальном сайте сведений о доходах, расходах, об имуществе и обязательствах имущественного характера представленных лицами, замещающими муниципальные должности в органах местного самоуправления, и предоставление этих сведений общероссийским средствам массовой информации для опубликования:</w:t>
      </w:r>
      <w:proofErr w:type="gramEnd"/>
    </w:p>
    <w:p w:rsidR="00330A97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а) в трехдневный срок со дня поступления запроса сообщает о нем лицу, замещающему муниципальную должность в органах местного самоуправления, в отношении которого поступил запрос;</w:t>
      </w:r>
    </w:p>
    <w:p w:rsidR="00F00419" w:rsidRPr="00330A97" w:rsidRDefault="00330A97" w:rsidP="00330A9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0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официальных сайтах.</w:t>
      </w:r>
      <w:bookmarkEnd w:id="2"/>
    </w:p>
    <w:sectPr w:rsidR="00F00419" w:rsidRPr="00330A97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A23D5"/>
    <w:multiLevelType w:val="hybridMultilevel"/>
    <w:tmpl w:val="DF066C74"/>
    <w:lvl w:ilvl="0" w:tplc="03B0C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67"/>
    <w:rsid w:val="000042F4"/>
    <w:rsid w:val="00063324"/>
    <w:rsid w:val="00071526"/>
    <w:rsid w:val="000819B7"/>
    <w:rsid w:val="000A4449"/>
    <w:rsid w:val="000B6904"/>
    <w:rsid w:val="000F69C7"/>
    <w:rsid w:val="001030F0"/>
    <w:rsid w:val="00104A01"/>
    <w:rsid w:val="001079EA"/>
    <w:rsid w:val="00115B25"/>
    <w:rsid w:val="001213D7"/>
    <w:rsid w:val="00124D51"/>
    <w:rsid w:val="00152F26"/>
    <w:rsid w:val="00167399"/>
    <w:rsid w:val="00172742"/>
    <w:rsid w:val="00173B5B"/>
    <w:rsid w:val="00190B20"/>
    <w:rsid w:val="001E7E26"/>
    <w:rsid w:val="002074BB"/>
    <w:rsid w:val="00216087"/>
    <w:rsid w:val="00266A38"/>
    <w:rsid w:val="00267D93"/>
    <w:rsid w:val="002708F1"/>
    <w:rsid w:val="00272C92"/>
    <w:rsid w:val="00277C74"/>
    <w:rsid w:val="00277CF3"/>
    <w:rsid w:val="00285BFD"/>
    <w:rsid w:val="002B5ED2"/>
    <w:rsid w:val="002C4625"/>
    <w:rsid w:val="002D0940"/>
    <w:rsid w:val="002D2881"/>
    <w:rsid w:val="0031321F"/>
    <w:rsid w:val="00330A97"/>
    <w:rsid w:val="0034215C"/>
    <w:rsid w:val="00356899"/>
    <w:rsid w:val="00357C41"/>
    <w:rsid w:val="00384FD2"/>
    <w:rsid w:val="0038606F"/>
    <w:rsid w:val="00396CCE"/>
    <w:rsid w:val="003977A5"/>
    <w:rsid w:val="003B0D1E"/>
    <w:rsid w:val="003B14B5"/>
    <w:rsid w:val="003C617D"/>
    <w:rsid w:val="003C669D"/>
    <w:rsid w:val="003C717D"/>
    <w:rsid w:val="00405849"/>
    <w:rsid w:val="00431DCC"/>
    <w:rsid w:val="00440764"/>
    <w:rsid w:val="00445F67"/>
    <w:rsid w:val="004529EC"/>
    <w:rsid w:val="00481868"/>
    <w:rsid w:val="004914B5"/>
    <w:rsid w:val="00492D2B"/>
    <w:rsid w:val="00493352"/>
    <w:rsid w:val="004B1BD2"/>
    <w:rsid w:val="004F2F3F"/>
    <w:rsid w:val="00507D86"/>
    <w:rsid w:val="0051592B"/>
    <w:rsid w:val="00517CD4"/>
    <w:rsid w:val="00536655"/>
    <w:rsid w:val="005416FF"/>
    <w:rsid w:val="00560D2E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B3453"/>
    <w:rsid w:val="006E148B"/>
    <w:rsid w:val="006E2040"/>
    <w:rsid w:val="006E5A7B"/>
    <w:rsid w:val="00716741"/>
    <w:rsid w:val="00724B55"/>
    <w:rsid w:val="0073178C"/>
    <w:rsid w:val="00755BCD"/>
    <w:rsid w:val="00791AFA"/>
    <w:rsid w:val="0079314A"/>
    <w:rsid w:val="007951C5"/>
    <w:rsid w:val="0079695E"/>
    <w:rsid w:val="00822A65"/>
    <w:rsid w:val="008240A4"/>
    <w:rsid w:val="0083308E"/>
    <w:rsid w:val="00844EE4"/>
    <w:rsid w:val="0087646D"/>
    <w:rsid w:val="008D3225"/>
    <w:rsid w:val="009066A7"/>
    <w:rsid w:val="009337B7"/>
    <w:rsid w:val="009558A4"/>
    <w:rsid w:val="009630B3"/>
    <w:rsid w:val="00963761"/>
    <w:rsid w:val="00983A89"/>
    <w:rsid w:val="0098704C"/>
    <w:rsid w:val="00991200"/>
    <w:rsid w:val="00993F93"/>
    <w:rsid w:val="009A1DEB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06B05"/>
    <w:rsid w:val="00B52ADF"/>
    <w:rsid w:val="00B656CE"/>
    <w:rsid w:val="00B75AD2"/>
    <w:rsid w:val="00B83222"/>
    <w:rsid w:val="00B931D0"/>
    <w:rsid w:val="00B95D81"/>
    <w:rsid w:val="00BB4086"/>
    <w:rsid w:val="00BD4709"/>
    <w:rsid w:val="00C1183B"/>
    <w:rsid w:val="00C23E3C"/>
    <w:rsid w:val="00C35441"/>
    <w:rsid w:val="00C3646E"/>
    <w:rsid w:val="00C474DC"/>
    <w:rsid w:val="00C51654"/>
    <w:rsid w:val="00C668DA"/>
    <w:rsid w:val="00C73099"/>
    <w:rsid w:val="00C83103"/>
    <w:rsid w:val="00CC2DB6"/>
    <w:rsid w:val="00CC5C3A"/>
    <w:rsid w:val="00CD082A"/>
    <w:rsid w:val="00CD0D67"/>
    <w:rsid w:val="00CE238C"/>
    <w:rsid w:val="00CE2649"/>
    <w:rsid w:val="00CE7307"/>
    <w:rsid w:val="00D0031B"/>
    <w:rsid w:val="00D4336F"/>
    <w:rsid w:val="00D60ADF"/>
    <w:rsid w:val="00D64148"/>
    <w:rsid w:val="00D674D2"/>
    <w:rsid w:val="00D91A32"/>
    <w:rsid w:val="00DE461B"/>
    <w:rsid w:val="00DE4F7F"/>
    <w:rsid w:val="00DF7E17"/>
    <w:rsid w:val="00E10299"/>
    <w:rsid w:val="00E161BC"/>
    <w:rsid w:val="00E170AE"/>
    <w:rsid w:val="00E479CC"/>
    <w:rsid w:val="00E73E07"/>
    <w:rsid w:val="00EA60AC"/>
    <w:rsid w:val="00EB3ABC"/>
    <w:rsid w:val="00EC68CB"/>
    <w:rsid w:val="00ED3460"/>
    <w:rsid w:val="00EE6F8E"/>
    <w:rsid w:val="00F00419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A1383"/>
    <w:rsid w:val="00FA6AB3"/>
    <w:rsid w:val="00FB346E"/>
    <w:rsid w:val="00FB760C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12</cp:revision>
  <cp:lastPrinted>2018-11-22T05:00:00Z</cp:lastPrinted>
  <dcterms:created xsi:type="dcterms:W3CDTF">2018-11-11T10:55:00Z</dcterms:created>
  <dcterms:modified xsi:type="dcterms:W3CDTF">2018-11-23T07:42:00Z</dcterms:modified>
</cp:coreProperties>
</file>