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CF" w:rsidRPr="00191BCF" w:rsidRDefault="00191BCF" w:rsidP="00191BCF">
      <w:pPr>
        <w:spacing w:after="0" w:line="240" w:lineRule="auto"/>
        <w:jc w:val="center"/>
        <w:rPr>
          <w:rFonts w:ascii="Times New Roman" w:hAnsi="Times New Roman"/>
          <w:sz w:val="28"/>
          <w:szCs w:val="28"/>
        </w:rPr>
      </w:pPr>
      <w:r w:rsidRPr="00191BCF">
        <w:rPr>
          <w:rFonts w:ascii="Times New Roman" w:hAnsi="Times New Roman"/>
          <w:sz w:val="28"/>
          <w:szCs w:val="28"/>
        </w:rPr>
        <w:t xml:space="preserve">АДМИНИСТРАЦИЯ </w:t>
      </w:r>
    </w:p>
    <w:p w:rsidR="00191BCF" w:rsidRPr="00191BCF" w:rsidRDefault="00191BCF" w:rsidP="00191BCF">
      <w:pPr>
        <w:spacing w:after="0" w:line="240" w:lineRule="auto"/>
        <w:jc w:val="center"/>
        <w:rPr>
          <w:rFonts w:ascii="Times New Roman" w:hAnsi="Times New Roman"/>
          <w:sz w:val="28"/>
          <w:szCs w:val="28"/>
        </w:rPr>
      </w:pPr>
      <w:r w:rsidRPr="00191BCF">
        <w:rPr>
          <w:rFonts w:ascii="Times New Roman" w:hAnsi="Times New Roman"/>
          <w:sz w:val="28"/>
          <w:szCs w:val="28"/>
        </w:rPr>
        <w:t>БЕСПАЛОВСКОГО СЕЛЬСКОГО ПОСЕЛЕНИЯ</w:t>
      </w:r>
    </w:p>
    <w:p w:rsidR="00191BCF" w:rsidRPr="00191BCF" w:rsidRDefault="00191BCF" w:rsidP="00191BCF">
      <w:pPr>
        <w:spacing w:after="0" w:line="240" w:lineRule="auto"/>
        <w:jc w:val="center"/>
        <w:rPr>
          <w:rFonts w:ascii="Times New Roman" w:hAnsi="Times New Roman"/>
          <w:sz w:val="28"/>
          <w:szCs w:val="28"/>
        </w:rPr>
      </w:pPr>
      <w:r w:rsidRPr="00191BCF">
        <w:rPr>
          <w:rFonts w:ascii="Times New Roman" w:hAnsi="Times New Roman"/>
          <w:sz w:val="28"/>
          <w:szCs w:val="28"/>
        </w:rPr>
        <w:t>УРЮПИНСКОГО МУНИЦИПАЛЬНОГО РАЙОНА</w:t>
      </w:r>
    </w:p>
    <w:p w:rsidR="00191BCF" w:rsidRPr="00191BCF" w:rsidRDefault="00191BCF" w:rsidP="00191BCF">
      <w:pPr>
        <w:spacing w:after="0" w:line="240" w:lineRule="auto"/>
        <w:jc w:val="center"/>
        <w:rPr>
          <w:rFonts w:ascii="Times New Roman" w:hAnsi="Times New Roman"/>
          <w:sz w:val="28"/>
          <w:szCs w:val="28"/>
        </w:rPr>
      </w:pPr>
      <w:r w:rsidRPr="00191BCF">
        <w:rPr>
          <w:rFonts w:ascii="Times New Roman" w:hAnsi="Times New Roman"/>
          <w:sz w:val="28"/>
          <w:szCs w:val="28"/>
        </w:rPr>
        <w:t>ВОЛГОГРАДСКОЙ ОБЛАСТИ</w:t>
      </w:r>
    </w:p>
    <w:p w:rsidR="00191BCF" w:rsidRPr="00191BCF" w:rsidRDefault="00191BCF" w:rsidP="00191BCF">
      <w:pPr>
        <w:spacing w:after="0" w:line="240" w:lineRule="auto"/>
        <w:jc w:val="center"/>
        <w:rPr>
          <w:rFonts w:ascii="Times New Roman" w:hAnsi="Times New Roman"/>
          <w:sz w:val="28"/>
          <w:szCs w:val="28"/>
        </w:rPr>
      </w:pPr>
      <w:r w:rsidRPr="00191BCF">
        <w:rPr>
          <w:rFonts w:ascii="Times New Roman" w:hAnsi="Times New Roman"/>
          <w:sz w:val="28"/>
          <w:szCs w:val="28"/>
        </w:rPr>
        <w:t>ПОСТАНОВЛЕНИЕ</w:t>
      </w:r>
    </w:p>
    <w:p w:rsidR="00191BCF" w:rsidRPr="00191BCF" w:rsidRDefault="00191BCF" w:rsidP="00191BCF">
      <w:pPr>
        <w:spacing w:after="0" w:line="240" w:lineRule="auto"/>
        <w:jc w:val="center"/>
        <w:rPr>
          <w:rFonts w:ascii="Times New Roman" w:hAnsi="Times New Roman"/>
          <w:sz w:val="28"/>
          <w:szCs w:val="28"/>
        </w:rPr>
      </w:pPr>
    </w:p>
    <w:p w:rsidR="00191BCF" w:rsidRDefault="002B38AD" w:rsidP="00191BCF">
      <w:pPr>
        <w:spacing w:after="0" w:line="240" w:lineRule="auto"/>
        <w:jc w:val="both"/>
        <w:rPr>
          <w:rFonts w:ascii="Times New Roman" w:hAnsi="Times New Roman"/>
          <w:sz w:val="28"/>
          <w:szCs w:val="28"/>
        </w:rPr>
      </w:pPr>
      <w:r>
        <w:rPr>
          <w:rFonts w:ascii="Times New Roman" w:hAnsi="Times New Roman"/>
          <w:sz w:val="28"/>
          <w:szCs w:val="28"/>
        </w:rPr>
        <w:t>от 19</w:t>
      </w:r>
      <w:r w:rsidR="00191BCF" w:rsidRPr="00191BCF">
        <w:rPr>
          <w:rFonts w:ascii="Times New Roman" w:hAnsi="Times New Roman"/>
          <w:sz w:val="28"/>
          <w:szCs w:val="28"/>
        </w:rPr>
        <w:t>.02.2019 г.                                №  8</w:t>
      </w:r>
    </w:p>
    <w:p w:rsidR="006D5F99" w:rsidRDefault="006D5F99" w:rsidP="00191BCF">
      <w:pPr>
        <w:spacing w:after="0" w:line="240" w:lineRule="auto"/>
        <w:jc w:val="both"/>
        <w:rPr>
          <w:rFonts w:ascii="Times New Roman" w:hAnsi="Times New Roman"/>
          <w:sz w:val="28"/>
          <w:szCs w:val="28"/>
        </w:rPr>
      </w:pPr>
    </w:p>
    <w:p w:rsidR="006D5F99" w:rsidRPr="006D5F99" w:rsidRDefault="006D5F99" w:rsidP="006D5F99">
      <w:pPr>
        <w:pStyle w:val="ConsPlusNonformat"/>
        <w:jc w:val="center"/>
        <w:rPr>
          <w:rFonts w:ascii="Times New Roman" w:hAnsi="Times New Roman" w:cs="Times New Roman"/>
          <w:sz w:val="28"/>
          <w:szCs w:val="28"/>
        </w:rPr>
      </w:pPr>
      <w:r w:rsidRPr="006D5F99">
        <w:rPr>
          <w:rFonts w:ascii="Times New Roman" w:hAnsi="Times New Roman" w:cs="Times New Roman"/>
          <w:bCs/>
          <w:sz w:val="28"/>
          <w:szCs w:val="28"/>
          <w:lang w:eastAsia="ar-SA"/>
        </w:rPr>
        <w:t xml:space="preserve">Об утверждении административного регламента предоставления муниципальной услуги </w:t>
      </w:r>
      <w:r w:rsidRPr="006D5F99">
        <w:rPr>
          <w:rFonts w:ascii="Times New Roman" w:hAnsi="Times New Roman" w:cs="Times New Roman"/>
          <w:sz w:val="28"/>
          <w:szCs w:val="28"/>
        </w:rPr>
        <w:t>«Предоставление архивных справок, архивных копий, архивных выписок, информационных писем»</w:t>
      </w:r>
    </w:p>
    <w:p w:rsidR="006D5F99" w:rsidRPr="006D5F99" w:rsidRDefault="006D5F99" w:rsidP="006D5F99">
      <w:pPr>
        <w:pStyle w:val="ConsPlusNonformat"/>
        <w:jc w:val="both"/>
        <w:rPr>
          <w:rFonts w:ascii="Times New Roman" w:hAnsi="Times New Roman" w:cs="Times New Roman"/>
          <w:sz w:val="28"/>
          <w:szCs w:val="28"/>
        </w:rPr>
      </w:pPr>
    </w:p>
    <w:p w:rsidR="006D5F99" w:rsidRPr="006D5F99" w:rsidRDefault="006D5F99" w:rsidP="006D5F99">
      <w:pPr>
        <w:spacing w:line="240" w:lineRule="auto"/>
        <w:jc w:val="both"/>
        <w:rPr>
          <w:rFonts w:ascii="Times New Roman" w:hAnsi="Times New Roman"/>
          <w:sz w:val="28"/>
          <w:szCs w:val="28"/>
        </w:rPr>
      </w:pPr>
      <w:r w:rsidRPr="006D5F99">
        <w:rPr>
          <w:rFonts w:ascii="Times New Roman" w:hAnsi="Times New Roman"/>
          <w:sz w:val="28"/>
          <w:szCs w:val="28"/>
        </w:rPr>
        <w:t xml:space="preserve">        В целях повышения уровня качества исполнения муниципальных функций (предоставления муниципальных услуг), в соответствии с Федеральным </w:t>
      </w:r>
      <w:hyperlink r:id="rId8" w:history="1">
        <w:r w:rsidRPr="006D5F99">
          <w:rPr>
            <w:rFonts w:ascii="Times New Roman" w:hAnsi="Times New Roman"/>
            <w:sz w:val="28"/>
            <w:szCs w:val="28"/>
          </w:rPr>
          <w:t>закон</w:t>
        </w:r>
      </w:hyperlink>
      <w:r w:rsidRPr="006D5F99">
        <w:rPr>
          <w:rFonts w:ascii="Times New Roman" w:hAnsi="Times New Roman"/>
          <w:sz w:val="28"/>
          <w:szCs w:val="28"/>
        </w:rPr>
        <w:t xml:space="preserve">ом от 22.10.2004 № 125-ФЗ «Об архивном деле в Российской Федерации», Федеральным законом от 27.07.2010 г. № 210-ФЗ «Об организации предоставления государственных и муниципальных услуг», </w:t>
      </w:r>
    </w:p>
    <w:p w:rsidR="006D5F99" w:rsidRPr="006D5F99" w:rsidRDefault="006D5F99" w:rsidP="006D5F99">
      <w:pPr>
        <w:spacing w:line="240" w:lineRule="auto"/>
        <w:jc w:val="both"/>
        <w:rPr>
          <w:rFonts w:ascii="Times New Roman" w:hAnsi="Times New Roman"/>
          <w:sz w:val="28"/>
          <w:szCs w:val="28"/>
        </w:rPr>
      </w:pPr>
      <w:r w:rsidRPr="006D5F99">
        <w:rPr>
          <w:rFonts w:ascii="Times New Roman" w:hAnsi="Times New Roman"/>
          <w:sz w:val="28"/>
          <w:szCs w:val="28"/>
        </w:rPr>
        <w:t>ПОСТАНОВЛЯЮ:</w:t>
      </w:r>
    </w:p>
    <w:p w:rsidR="006D5F99" w:rsidRPr="006D5F99" w:rsidRDefault="006D5F99" w:rsidP="006D5F99">
      <w:pPr>
        <w:spacing w:after="0" w:line="240" w:lineRule="auto"/>
        <w:jc w:val="both"/>
        <w:rPr>
          <w:rFonts w:ascii="Times New Roman" w:hAnsi="Times New Roman"/>
          <w:sz w:val="28"/>
          <w:szCs w:val="28"/>
        </w:rPr>
      </w:pPr>
      <w:r w:rsidRPr="006D5F99">
        <w:rPr>
          <w:rFonts w:ascii="Times New Roman" w:hAnsi="Times New Roman"/>
          <w:sz w:val="28"/>
          <w:szCs w:val="28"/>
        </w:rPr>
        <w:t xml:space="preserve">    1.Утвердить административный регламент по предоставлению муниципальной услуги  в администрации Беспаловского сельского поселения </w:t>
      </w:r>
    </w:p>
    <w:p w:rsidR="006D5F99" w:rsidRPr="006D5F99" w:rsidRDefault="006D5F99" w:rsidP="006D5F99">
      <w:pPr>
        <w:pStyle w:val="ConsPlusNonformat"/>
        <w:jc w:val="both"/>
        <w:rPr>
          <w:rFonts w:ascii="Times New Roman" w:hAnsi="Times New Roman" w:cs="Times New Roman"/>
          <w:sz w:val="28"/>
          <w:szCs w:val="28"/>
        </w:rPr>
      </w:pPr>
      <w:r w:rsidRPr="006D5F99">
        <w:rPr>
          <w:rFonts w:ascii="Times New Roman" w:hAnsi="Times New Roman" w:cs="Times New Roman"/>
          <w:sz w:val="28"/>
          <w:szCs w:val="28"/>
        </w:rPr>
        <w:t>«Предоставление архивных справок, архивных копий, архивных выписок, информационных писем» согласно приложению</w:t>
      </w:r>
      <w:proofErr w:type="gramStart"/>
      <w:r w:rsidRPr="006D5F99">
        <w:rPr>
          <w:rFonts w:ascii="Times New Roman" w:hAnsi="Times New Roman" w:cs="Times New Roman"/>
          <w:sz w:val="28"/>
          <w:szCs w:val="28"/>
        </w:rPr>
        <w:t xml:space="preserve"> .</w:t>
      </w:r>
      <w:proofErr w:type="gramEnd"/>
    </w:p>
    <w:p w:rsidR="006D5F99" w:rsidRPr="006D5F99" w:rsidRDefault="006D5F99" w:rsidP="006D5F99">
      <w:pPr>
        <w:pStyle w:val="a9"/>
        <w:jc w:val="both"/>
        <w:rPr>
          <w:sz w:val="28"/>
          <w:szCs w:val="28"/>
        </w:rPr>
      </w:pPr>
      <w:r w:rsidRPr="006D5F99">
        <w:rPr>
          <w:sz w:val="28"/>
          <w:szCs w:val="28"/>
        </w:rPr>
        <w:t xml:space="preserve">    2. </w:t>
      </w:r>
      <w:proofErr w:type="gramStart"/>
      <w:r w:rsidRPr="006D5F99">
        <w:rPr>
          <w:sz w:val="28"/>
          <w:szCs w:val="28"/>
        </w:rPr>
        <w:t>Разместить информацию</w:t>
      </w:r>
      <w:proofErr w:type="gramEnd"/>
      <w:r w:rsidRPr="006D5F99">
        <w:rPr>
          <w:sz w:val="28"/>
          <w:szCs w:val="28"/>
        </w:rPr>
        <w:t xml:space="preserve"> о предоставляемых муниципальных услугах администрацией Беспаловского сельского поселения в сети «Интернет» на Федеральном портале государственных и муниципальных услуг </w:t>
      </w:r>
      <w:r w:rsidR="00C373CC" w:rsidRPr="008B610C">
        <w:rPr>
          <w:sz w:val="28"/>
          <w:szCs w:val="28"/>
          <w:lang w:val="en-US"/>
        </w:rPr>
        <w:t>www</w:t>
      </w:r>
      <w:r w:rsidR="00C373CC" w:rsidRPr="008B610C">
        <w:rPr>
          <w:sz w:val="28"/>
          <w:szCs w:val="28"/>
        </w:rPr>
        <w:t>.</w:t>
      </w:r>
      <w:proofErr w:type="spellStart"/>
      <w:r w:rsidR="00C373CC" w:rsidRPr="008B610C">
        <w:rPr>
          <w:sz w:val="28"/>
          <w:szCs w:val="28"/>
          <w:lang w:val="en-US"/>
        </w:rPr>
        <w:t>gosuslugi</w:t>
      </w:r>
      <w:proofErr w:type="spellEnd"/>
      <w:r w:rsidR="00C373CC" w:rsidRPr="008B610C">
        <w:rPr>
          <w:sz w:val="28"/>
          <w:szCs w:val="28"/>
        </w:rPr>
        <w:t>.</w:t>
      </w:r>
      <w:proofErr w:type="spellStart"/>
      <w:r w:rsidR="00C373CC" w:rsidRPr="008B610C">
        <w:rPr>
          <w:sz w:val="28"/>
          <w:szCs w:val="28"/>
          <w:lang w:val="en-US"/>
        </w:rPr>
        <w:t>ru</w:t>
      </w:r>
      <w:proofErr w:type="spellEnd"/>
      <w:r w:rsidRPr="006D5F99">
        <w:rPr>
          <w:sz w:val="28"/>
          <w:szCs w:val="28"/>
        </w:rPr>
        <w:t xml:space="preserve"> и на Региональном портале государственных и муниципальных услуг </w:t>
      </w:r>
      <w:r w:rsidR="00C373CC" w:rsidRPr="008B610C">
        <w:rPr>
          <w:sz w:val="28"/>
          <w:szCs w:val="28"/>
          <w:lang w:val="en-US"/>
        </w:rPr>
        <w:t>www</w:t>
      </w:r>
      <w:r w:rsidR="00C373CC" w:rsidRPr="008B610C">
        <w:rPr>
          <w:sz w:val="28"/>
          <w:szCs w:val="28"/>
        </w:rPr>
        <w:t>.</w:t>
      </w:r>
      <w:proofErr w:type="spellStart"/>
      <w:r w:rsidR="00C373CC" w:rsidRPr="008B610C">
        <w:rPr>
          <w:sz w:val="28"/>
          <w:szCs w:val="28"/>
          <w:lang w:val="en-US"/>
        </w:rPr>
        <w:t>volgograd</w:t>
      </w:r>
      <w:proofErr w:type="spellEnd"/>
      <w:r w:rsidR="00C373CC" w:rsidRPr="008B610C">
        <w:rPr>
          <w:sz w:val="28"/>
          <w:szCs w:val="28"/>
        </w:rPr>
        <w:t>.</w:t>
      </w:r>
      <w:proofErr w:type="spellStart"/>
      <w:r w:rsidR="00C373CC" w:rsidRPr="008B610C">
        <w:rPr>
          <w:sz w:val="28"/>
          <w:szCs w:val="28"/>
          <w:lang w:val="en-US"/>
        </w:rPr>
        <w:t>ru</w:t>
      </w:r>
      <w:proofErr w:type="spellEnd"/>
    </w:p>
    <w:p w:rsidR="006D5F99" w:rsidRPr="006D5F99" w:rsidRDefault="006D5F99" w:rsidP="006D5F99">
      <w:pPr>
        <w:spacing w:line="240" w:lineRule="auto"/>
        <w:ind w:firstLine="360"/>
        <w:jc w:val="both"/>
        <w:rPr>
          <w:rFonts w:ascii="Times New Roman" w:hAnsi="Times New Roman"/>
          <w:sz w:val="28"/>
          <w:szCs w:val="28"/>
        </w:rPr>
      </w:pPr>
      <w:r w:rsidRPr="006D5F99">
        <w:rPr>
          <w:rFonts w:ascii="Times New Roman" w:hAnsi="Times New Roman"/>
          <w:sz w:val="28"/>
          <w:szCs w:val="28"/>
        </w:rPr>
        <w:t xml:space="preserve">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6D5F99">
        <w:rPr>
          <w:rFonts w:ascii="Times New Roman" w:hAnsi="Times New Roman"/>
          <w:sz w:val="28"/>
          <w:szCs w:val="28"/>
          <w:lang w:val="en-US"/>
        </w:rPr>
        <w:t>www</w:t>
      </w:r>
      <w:r w:rsidRPr="006D5F99">
        <w:rPr>
          <w:rFonts w:ascii="Times New Roman" w:hAnsi="Times New Roman"/>
          <w:sz w:val="28"/>
          <w:szCs w:val="28"/>
        </w:rPr>
        <w:t xml:space="preserve">. </w:t>
      </w:r>
      <w:proofErr w:type="spellStart"/>
      <w:r w:rsidRPr="006D5F99">
        <w:rPr>
          <w:rFonts w:ascii="Times New Roman" w:hAnsi="Times New Roman"/>
          <w:sz w:val="28"/>
          <w:szCs w:val="28"/>
          <w:lang w:val="en-US"/>
        </w:rPr>
        <w:t>umr</w:t>
      </w:r>
      <w:proofErr w:type="spellEnd"/>
      <w:r w:rsidRPr="006D5F99">
        <w:rPr>
          <w:rFonts w:ascii="Times New Roman" w:hAnsi="Times New Roman"/>
          <w:sz w:val="28"/>
          <w:szCs w:val="28"/>
        </w:rPr>
        <w:t xml:space="preserve"> 34.</w:t>
      </w:r>
      <w:proofErr w:type="spellStart"/>
      <w:r w:rsidRPr="006D5F99">
        <w:rPr>
          <w:rFonts w:ascii="Times New Roman" w:hAnsi="Times New Roman"/>
          <w:sz w:val="28"/>
          <w:szCs w:val="28"/>
          <w:lang w:val="en-US"/>
        </w:rPr>
        <w:t>ru</w:t>
      </w:r>
      <w:proofErr w:type="spellEnd"/>
      <w:r w:rsidRPr="006D5F99">
        <w:rPr>
          <w:rFonts w:ascii="Times New Roman" w:hAnsi="Times New Roman"/>
          <w:sz w:val="28"/>
          <w:szCs w:val="28"/>
        </w:rPr>
        <w:t>.</w:t>
      </w:r>
    </w:p>
    <w:p w:rsidR="006D5F99" w:rsidRPr="006D5F99" w:rsidRDefault="006D5F99" w:rsidP="006D5F99">
      <w:pPr>
        <w:spacing w:line="240" w:lineRule="auto"/>
        <w:ind w:firstLine="360"/>
        <w:jc w:val="both"/>
        <w:rPr>
          <w:rFonts w:ascii="Times New Roman" w:hAnsi="Times New Roman"/>
          <w:sz w:val="28"/>
          <w:szCs w:val="28"/>
        </w:rPr>
      </w:pPr>
      <w:r w:rsidRPr="006D5F99">
        <w:rPr>
          <w:rFonts w:ascii="Times New Roman" w:hAnsi="Times New Roman"/>
          <w:sz w:val="28"/>
          <w:szCs w:val="28"/>
        </w:rPr>
        <w:t>5. Настоящее постановление вступает в силу со дня его официального опубликования.</w:t>
      </w:r>
    </w:p>
    <w:p w:rsidR="006D5F99" w:rsidRPr="006D5F99" w:rsidRDefault="006D5F99" w:rsidP="006D5F99">
      <w:pPr>
        <w:spacing w:line="240" w:lineRule="auto"/>
        <w:ind w:firstLine="360"/>
        <w:jc w:val="both"/>
        <w:rPr>
          <w:rFonts w:ascii="Times New Roman" w:hAnsi="Times New Roman"/>
          <w:sz w:val="28"/>
          <w:szCs w:val="28"/>
        </w:rPr>
      </w:pPr>
      <w:r w:rsidRPr="006D5F99">
        <w:rPr>
          <w:rFonts w:ascii="Times New Roman" w:hAnsi="Times New Roman"/>
          <w:sz w:val="28"/>
          <w:szCs w:val="28"/>
        </w:rPr>
        <w:t xml:space="preserve">6. </w:t>
      </w:r>
      <w:proofErr w:type="gramStart"/>
      <w:r w:rsidRPr="006D5F99">
        <w:rPr>
          <w:rFonts w:ascii="Times New Roman" w:hAnsi="Times New Roman"/>
          <w:sz w:val="28"/>
          <w:szCs w:val="28"/>
        </w:rPr>
        <w:t>Контроль за</w:t>
      </w:r>
      <w:proofErr w:type="gramEnd"/>
      <w:r w:rsidRPr="006D5F99">
        <w:rPr>
          <w:rFonts w:ascii="Times New Roman" w:hAnsi="Times New Roman"/>
          <w:sz w:val="28"/>
          <w:szCs w:val="28"/>
        </w:rPr>
        <w:t xml:space="preserve"> выполнением настоящего постановления оставляю за собой.</w:t>
      </w:r>
    </w:p>
    <w:p w:rsidR="006D5F99" w:rsidRPr="006D5F99" w:rsidRDefault="006D5F99" w:rsidP="006D5F99">
      <w:pPr>
        <w:spacing w:line="240" w:lineRule="auto"/>
        <w:jc w:val="both"/>
        <w:rPr>
          <w:rFonts w:ascii="Times New Roman" w:hAnsi="Times New Roman"/>
          <w:sz w:val="28"/>
          <w:szCs w:val="28"/>
        </w:rPr>
      </w:pPr>
    </w:p>
    <w:p w:rsidR="006D5F99" w:rsidRPr="006D5F99" w:rsidRDefault="006D5F99" w:rsidP="006D5F99">
      <w:pPr>
        <w:suppressAutoHyphens/>
        <w:spacing w:after="0" w:line="240" w:lineRule="auto"/>
        <w:jc w:val="both"/>
        <w:rPr>
          <w:rFonts w:ascii="Times New Roman" w:hAnsi="Times New Roman"/>
          <w:sz w:val="28"/>
          <w:szCs w:val="28"/>
          <w:lang w:eastAsia="ar-SA"/>
        </w:rPr>
      </w:pPr>
      <w:r w:rsidRPr="006D5F99">
        <w:rPr>
          <w:rFonts w:ascii="Times New Roman" w:hAnsi="Times New Roman"/>
          <w:sz w:val="28"/>
          <w:szCs w:val="28"/>
          <w:lang w:eastAsia="ar-SA"/>
        </w:rPr>
        <w:t xml:space="preserve">Глава Беспаловского </w:t>
      </w:r>
    </w:p>
    <w:p w:rsidR="006D5F99" w:rsidRPr="006D5F99" w:rsidRDefault="006D5F99" w:rsidP="006D5F99">
      <w:pPr>
        <w:suppressAutoHyphens/>
        <w:spacing w:after="0" w:line="240" w:lineRule="auto"/>
        <w:jc w:val="both"/>
        <w:rPr>
          <w:rFonts w:ascii="Times New Roman" w:hAnsi="Times New Roman"/>
          <w:sz w:val="28"/>
          <w:szCs w:val="28"/>
          <w:lang w:eastAsia="ar-SA"/>
        </w:rPr>
      </w:pPr>
      <w:r w:rsidRPr="006D5F99">
        <w:rPr>
          <w:rFonts w:ascii="Times New Roman" w:hAnsi="Times New Roman"/>
          <w:sz w:val="28"/>
          <w:szCs w:val="28"/>
          <w:lang w:eastAsia="ar-SA"/>
        </w:rPr>
        <w:t xml:space="preserve">сельского поселения                                                     С.Г.Земцова.       </w:t>
      </w:r>
    </w:p>
    <w:p w:rsidR="006D5F99" w:rsidRPr="006D5F99" w:rsidRDefault="006D5F99" w:rsidP="006D5F99">
      <w:pPr>
        <w:keepNext/>
        <w:spacing w:line="240" w:lineRule="auto"/>
        <w:jc w:val="both"/>
        <w:rPr>
          <w:rFonts w:ascii="Times New Roman" w:hAnsi="Times New Roman"/>
          <w:sz w:val="28"/>
          <w:szCs w:val="28"/>
        </w:rPr>
      </w:pPr>
    </w:p>
    <w:p w:rsidR="006D5F99" w:rsidRPr="006D5F99" w:rsidRDefault="006D5F99" w:rsidP="006D5F99">
      <w:pPr>
        <w:widowControl w:val="0"/>
        <w:autoSpaceDE w:val="0"/>
        <w:spacing w:line="240" w:lineRule="auto"/>
        <w:jc w:val="both"/>
        <w:rPr>
          <w:rFonts w:ascii="Times New Roman" w:hAnsi="Times New Roman"/>
          <w:sz w:val="28"/>
          <w:szCs w:val="28"/>
        </w:rPr>
      </w:pPr>
    </w:p>
    <w:p w:rsidR="006D5F99" w:rsidRPr="006D5F99" w:rsidRDefault="006D5F99" w:rsidP="006D5F99">
      <w:pPr>
        <w:spacing w:after="0" w:line="240" w:lineRule="auto"/>
        <w:jc w:val="right"/>
        <w:rPr>
          <w:rFonts w:ascii="Times New Roman" w:hAnsi="Times New Roman"/>
          <w:sz w:val="28"/>
          <w:szCs w:val="28"/>
        </w:rPr>
      </w:pPr>
      <w:r w:rsidRPr="006D5F99">
        <w:rPr>
          <w:rFonts w:ascii="Times New Roman" w:hAnsi="Times New Roman"/>
          <w:sz w:val="28"/>
          <w:szCs w:val="28"/>
        </w:rPr>
        <w:lastRenderedPageBreak/>
        <w:t>УТВЕРЖДЕН</w:t>
      </w:r>
    </w:p>
    <w:p w:rsidR="006D5F99" w:rsidRPr="006D5F99" w:rsidRDefault="006D5F99" w:rsidP="006D5F99">
      <w:pPr>
        <w:spacing w:after="0" w:line="240" w:lineRule="auto"/>
        <w:jc w:val="right"/>
        <w:rPr>
          <w:rFonts w:ascii="Times New Roman" w:hAnsi="Times New Roman"/>
          <w:sz w:val="28"/>
          <w:szCs w:val="28"/>
        </w:rPr>
      </w:pPr>
      <w:r w:rsidRPr="006D5F99">
        <w:rPr>
          <w:rFonts w:ascii="Times New Roman" w:hAnsi="Times New Roman"/>
          <w:sz w:val="28"/>
          <w:szCs w:val="28"/>
        </w:rPr>
        <w:t xml:space="preserve">постановлением администрации </w:t>
      </w:r>
    </w:p>
    <w:p w:rsidR="006D5F99" w:rsidRPr="006D5F99" w:rsidRDefault="006D5F99" w:rsidP="006D5F99">
      <w:pPr>
        <w:spacing w:after="0" w:line="240" w:lineRule="auto"/>
        <w:jc w:val="right"/>
        <w:rPr>
          <w:rFonts w:ascii="Times New Roman" w:hAnsi="Times New Roman"/>
          <w:sz w:val="28"/>
          <w:szCs w:val="28"/>
        </w:rPr>
      </w:pPr>
      <w:r w:rsidRPr="006D5F99">
        <w:rPr>
          <w:rFonts w:ascii="Times New Roman" w:hAnsi="Times New Roman"/>
          <w:sz w:val="28"/>
          <w:szCs w:val="28"/>
        </w:rPr>
        <w:t xml:space="preserve">Беспаловского сельского поселения </w:t>
      </w:r>
    </w:p>
    <w:p w:rsidR="006D5F99" w:rsidRPr="006D5F99" w:rsidRDefault="002B38AD" w:rsidP="006D5F99">
      <w:pPr>
        <w:spacing w:after="0" w:line="240" w:lineRule="auto"/>
        <w:jc w:val="right"/>
        <w:rPr>
          <w:rFonts w:ascii="Times New Roman" w:hAnsi="Times New Roman"/>
          <w:sz w:val="28"/>
          <w:szCs w:val="28"/>
        </w:rPr>
      </w:pPr>
      <w:r>
        <w:rPr>
          <w:rFonts w:ascii="Times New Roman" w:hAnsi="Times New Roman"/>
          <w:sz w:val="28"/>
          <w:szCs w:val="28"/>
        </w:rPr>
        <w:t xml:space="preserve">от « 19 </w:t>
      </w:r>
      <w:r w:rsidR="006D5F99" w:rsidRPr="006D5F99">
        <w:rPr>
          <w:rFonts w:ascii="Times New Roman" w:hAnsi="Times New Roman"/>
          <w:sz w:val="28"/>
          <w:szCs w:val="28"/>
        </w:rPr>
        <w:t>»</w:t>
      </w:r>
      <w:r w:rsidR="00A96557">
        <w:rPr>
          <w:rFonts w:ascii="Times New Roman" w:hAnsi="Times New Roman"/>
          <w:sz w:val="28"/>
          <w:szCs w:val="28"/>
        </w:rPr>
        <w:t xml:space="preserve"> </w:t>
      </w:r>
      <w:r w:rsidR="006D5F99" w:rsidRPr="006D5F99">
        <w:rPr>
          <w:rFonts w:ascii="Times New Roman" w:hAnsi="Times New Roman"/>
          <w:sz w:val="28"/>
          <w:szCs w:val="28"/>
        </w:rPr>
        <w:t>февраля 2019 г. № 8</w:t>
      </w:r>
    </w:p>
    <w:p w:rsidR="006D5F99" w:rsidRPr="00736D03" w:rsidRDefault="006D5F99" w:rsidP="006D5F99">
      <w:pPr>
        <w:jc w:val="both"/>
        <w:rPr>
          <w:sz w:val="28"/>
          <w:szCs w:val="28"/>
        </w:rPr>
      </w:pPr>
    </w:p>
    <w:p w:rsidR="006D5F99" w:rsidRPr="00191BCF" w:rsidRDefault="006D5F99" w:rsidP="00191BCF">
      <w:pPr>
        <w:spacing w:after="0" w:line="240" w:lineRule="auto"/>
        <w:jc w:val="both"/>
        <w:rPr>
          <w:rFonts w:ascii="Times New Roman" w:hAnsi="Times New Roman"/>
          <w:sz w:val="28"/>
          <w:szCs w:val="28"/>
        </w:rPr>
      </w:pPr>
    </w:p>
    <w:p w:rsidR="00191BCF" w:rsidRPr="00FF0C68" w:rsidRDefault="00191BCF" w:rsidP="00FF0C68">
      <w:pPr>
        <w:pStyle w:val="ConsPlusNormal"/>
        <w:jc w:val="center"/>
        <w:rPr>
          <w:b/>
        </w:rPr>
      </w:pPr>
      <w:r w:rsidRPr="00FF0C68">
        <w:rPr>
          <w:b/>
        </w:rPr>
        <w:t xml:space="preserve">Административный регламент </w:t>
      </w:r>
    </w:p>
    <w:p w:rsidR="00191BCF" w:rsidRPr="00FF0C68" w:rsidRDefault="00191BCF" w:rsidP="00FF0C68">
      <w:pPr>
        <w:pStyle w:val="ConsPlusNormal"/>
        <w:jc w:val="center"/>
        <w:rPr>
          <w:b/>
        </w:rPr>
      </w:pPr>
      <w:r w:rsidRPr="00FF0C68">
        <w:rPr>
          <w:b/>
        </w:rPr>
        <w:t>предоставления муниципальной услуги «Предоставление архивных справок, архивных копий, архивных выписок, информационных писем»</w:t>
      </w:r>
    </w:p>
    <w:p w:rsidR="00FF0C68" w:rsidRDefault="00FF0C68" w:rsidP="00FF0C68">
      <w:pPr>
        <w:autoSpaceDE w:val="0"/>
        <w:autoSpaceDN w:val="0"/>
        <w:adjustRightInd w:val="0"/>
        <w:spacing w:line="240" w:lineRule="auto"/>
        <w:jc w:val="center"/>
        <w:rPr>
          <w:rFonts w:ascii="Times New Roman" w:hAnsi="Times New Roman"/>
          <w:b/>
          <w:sz w:val="28"/>
          <w:szCs w:val="28"/>
        </w:rPr>
      </w:pPr>
    </w:p>
    <w:p w:rsidR="00191BCF" w:rsidRPr="00191BCF" w:rsidRDefault="00191BCF" w:rsidP="00FF0C68">
      <w:pPr>
        <w:autoSpaceDE w:val="0"/>
        <w:autoSpaceDN w:val="0"/>
        <w:adjustRightInd w:val="0"/>
        <w:spacing w:line="240" w:lineRule="auto"/>
        <w:jc w:val="center"/>
        <w:rPr>
          <w:rFonts w:ascii="Times New Roman" w:hAnsi="Times New Roman"/>
          <w:b/>
          <w:sz w:val="28"/>
          <w:szCs w:val="28"/>
        </w:rPr>
      </w:pPr>
      <w:r w:rsidRPr="00191BCF">
        <w:rPr>
          <w:rFonts w:ascii="Times New Roman" w:hAnsi="Times New Roman"/>
          <w:b/>
          <w:sz w:val="28"/>
          <w:szCs w:val="28"/>
        </w:rPr>
        <w:t>1. Общие положения</w:t>
      </w:r>
    </w:p>
    <w:p w:rsidR="00191BCF" w:rsidRPr="00191BCF" w:rsidRDefault="00191BCF" w:rsidP="00FF0C68">
      <w:pPr>
        <w:autoSpaceDE w:val="0"/>
        <w:autoSpaceDN w:val="0"/>
        <w:adjustRightInd w:val="0"/>
        <w:spacing w:after="0" w:line="240" w:lineRule="auto"/>
        <w:jc w:val="both"/>
        <w:rPr>
          <w:rFonts w:ascii="Times New Roman" w:hAnsi="Times New Roman"/>
          <w:sz w:val="28"/>
          <w:szCs w:val="28"/>
        </w:rPr>
      </w:pPr>
      <w:r w:rsidRPr="00191BCF">
        <w:rPr>
          <w:rFonts w:ascii="Times New Roman" w:hAnsi="Times New Roman"/>
          <w:sz w:val="28"/>
          <w:szCs w:val="28"/>
        </w:rPr>
        <w:t xml:space="preserve">          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устанавливает сроки и последовательность административных процедур при предоставлении муниципальной услуги, а также порядок взаимодействия  </w:t>
      </w:r>
      <w:r w:rsidR="006D5F99" w:rsidRPr="008B610C">
        <w:rPr>
          <w:rFonts w:ascii="Times New Roman" w:hAnsi="Times New Roman"/>
          <w:sz w:val="28"/>
          <w:szCs w:val="28"/>
        </w:rPr>
        <w:t>администрации Беспаловского сельского поселения Урюпинского муниципального района Волгоградской области</w:t>
      </w:r>
      <w:r w:rsidRPr="00191BCF">
        <w:rPr>
          <w:rFonts w:ascii="Times New Roman" w:hAnsi="Times New Roman"/>
          <w:i/>
          <w:sz w:val="28"/>
          <w:szCs w:val="28"/>
        </w:rPr>
        <w:t xml:space="preserve"> </w:t>
      </w:r>
      <w:r w:rsidRPr="00191BCF">
        <w:rPr>
          <w:rFonts w:ascii="Times New Roman" w:hAnsi="Times New Roman"/>
          <w:sz w:val="28"/>
          <w:szCs w:val="28"/>
        </w:rPr>
        <w:t>с заявителями при предоставлении муниципальной услуги</w:t>
      </w:r>
      <w:r w:rsidRPr="00191BCF">
        <w:rPr>
          <w:rFonts w:ascii="Times New Roman" w:hAnsi="Times New Roman"/>
          <w:i/>
          <w:sz w:val="28"/>
          <w:szCs w:val="28"/>
        </w:rPr>
        <w:t xml:space="preserve"> </w:t>
      </w:r>
      <w:r w:rsidRPr="00191BCF">
        <w:rPr>
          <w:rFonts w:ascii="Times New Roman" w:hAnsi="Times New Roman"/>
          <w:sz w:val="28"/>
          <w:szCs w:val="28"/>
        </w:rPr>
        <w:t>по запросам социально-правового характера.</w:t>
      </w:r>
    </w:p>
    <w:p w:rsidR="00191BCF" w:rsidRPr="00191BCF" w:rsidRDefault="00191BCF" w:rsidP="00FF0C68">
      <w:pPr>
        <w:spacing w:after="0" w:line="240" w:lineRule="auto"/>
        <w:ind w:firstLine="567"/>
        <w:jc w:val="both"/>
        <w:rPr>
          <w:rFonts w:ascii="Times New Roman" w:hAnsi="Times New Roman"/>
          <w:sz w:val="28"/>
          <w:szCs w:val="28"/>
        </w:rPr>
      </w:pPr>
      <w:r w:rsidRPr="00191BCF">
        <w:rPr>
          <w:rFonts w:ascii="Times New Roman" w:hAnsi="Times New Roman"/>
          <w:sz w:val="28"/>
          <w:szCs w:val="28"/>
        </w:rPr>
        <w:t xml:space="preserve">  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191BCF" w:rsidRPr="00191BCF" w:rsidRDefault="00191BCF" w:rsidP="00FF0C68">
      <w:pPr>
        <w:tabs>
          <w:tab w:val="left" w:pos="3720"/>
        </w:tabs>
        <w:autoSpaceDE w:val="0"/>
        <w:autoSpaceDN w:val="0"/>
        <w:adjustRightInd w:val="0"/>
        <w:spacing w:after="0" w:line="240" w:lineRule="auto"/>
        <w:jc w:val="both"/>
        <w:rPr>
          <w:rFonts w:ascii="Times New Roman" w:hAnsi="Times New Roman"/>
          <w:sz w:val="28"/>
          <w:szCs w:val="28"/>
        </w:rPr>
      </w:pPr>
      <w:r w:rsidRPr="00191BCF">
        <w:rPr>
          <w:rFonts w:ascii="Times New Roman" w:hAnsi="Times New Roman"/>
          <w:sz w:val="28"/>
          <w:szCs w:val="28"/>
        </w:rPr>
        <w:t xml:space="preserve">          1.3. Порядок информирования заявителей о предоставлении муниципальной услуги. </w:t>
      </w:r>
    </w:p>
    <w:p w:rsidR="00191BCF" w:rsidRPr="008B610C" w:rsidRDefault="00191BCF" w:rsidP="00FF0C68">
      <w:pPr>
        <w:widowControl w:val="0"/>
        <w:autoSpaceDE w:val="0"/>
        <w:autoSpaceDN w:val="0"/>
        <w:adjustRightInd w:val="0"/>
        <w:spacing w:after="0" w:line="240" w:lineRule="auto"/>
        <w:ind w:firstLine="709"/>
        <w:jc w:val="both"/>
        <w:rPr>
          <w:rFonts w:ascii="Times New Roman" w:hAnsi="Times New Roman"/>
          <w:sz w:val="28"/>
          <w:szCs w:val="28"/>
        </w:rPr>
      </w:pPr>
      <w:r w:rsidRPr="008B610C">
        <w:rPr>
          <w:rFonts w:ascii="Times New Roman" w:hAnsi="Times New Roman"/>
          <w:sz w:val="28"/>
          <w:szCs w:val="28"/>
        </w:rPr>
        <w:t xml:space="preserve">1.3.1 Сведения о месте нахождения, контактных телефонах и графике работы </w:t>
      </w:r>
      <w:r w:rsidR="0016336D" w:rsidRPr="008B610C">
        <w:rPr>
          <w:rFonts w:ascii="Times New Roman" w:hAnsi="Times New Roman"/>
          <w:sz w:val="28"/>
          <w:szCs w:val="28"/>
        </w:rPr>
        <w:t>администрации Беспаловского сельского поселения Урюпинского муниципального района Волгоградской области</w:t>
      </w:r>
      <w:r w:rsidRPr="008B610C">
        <w:rPr>
          <w:rFonts w:ascii="Times New Roman" w:hAnsi="Times New Roman"/>
          <w:sz w:val="28"/>
          <w:szCs w:val="28"/>
        </w:rPr>
        <w:t>, организаций, участвующих в предоставлении муниципальной услуги, многофункционального центра  (далее – МФЦ):</w:t>
      </w:r>
    </w:p>
    <w:p w:rsidR="00FF0C68" w:rsidRDefault="008B610C" w:rsidP="00FF0C68">
      <w:pPr>
        <w:spacing w:after="0" w:line="240" w:lineRule="auto"/>
        <w:jc w:val="both"/>
        <w:rPr>
          <w:rFonts w:ascii="Times New Roman" w:hAnsi="Times New Roman"/>
          <w:sz w:val="28"/>
          <w:szCs w:val="28"/>
          <w:shd w:val="clear" w:color="auto" w:fill="FFFFFF"/>
        </w:rPr>
      </w:pPr>
      <w:r w:rsidRPr="008B610C">
        <w:rPr>
          <w:rFonts w:ascii="Times New Roman" w:hAnsi="Times New Roman"/>
          <w:sz w:val="28"/>
          <w:szCs w:val="28"/>
          <w:shd w:val="clear" w:color="auto" w:fill="FFFFFF"/>
        </w:rPr>
        <w:t xml:space="preserve">        - </w:t>
      </w:r>
      <w:r w:rsidR="00FF0C68">
        <w:rPr>
          <w:rFonts w:ascii="Times New Roman" w:hAnsi="Times New Roman"/>
          <w:sz w:val="28"/>
          <w:szCs w:val="28"/>
        </w:rPr>
        <w:t>администрация</w:t>
      </w:r>
      <w:r w:rsidR="00FF0C68" w:rsidRPr="008B610C">
        <w:rPr>
          <w:rFonts w:ascii="Times New Roman" w:hAnsi="Times New Roman"/>
          <w:sz w:val="28"/>
          <w:szCs w:val="28"/>
        </w:rPr>
        <w:t xml:space="preserve"> Беспаловского сельского поселения Урюпинского муниципального района Волгоградской области</w:t>
      </w:r>
      <w:r w:rsidRPr="008B610C">
        <w:rPr>
          <w:rFonts w:ascii="Times New Roman" w:hAnsi="Times New Roman"/>
          <w:sz w:val="28"/>
          <w:szCs w:val="28"/>
          <w:shd w:val="clear" w:color="auto" w:fill="FFFFFF"/>
        </w:rPr>
        <w:t xml:space="preserve">        </w:t>
      </w:r>
    </w:p>
    <w:p w:rsidR="008B610C" w:rsidRPr="008B610C" w:rsidRDefault="008B610C" w:rsidP="00FF0C68">
      <w:pPr>
        <w:spacing w:after="0" w:line="240" w:lineRule="auto"/>
        <w:jc w:val="both"/>
        <w:rPr>
          <w:rFonts w:ascii="Times New Roman" w:hAnsi="Times New Roman"/>
          <w:sz w:val="28"/>
          <w:szCs w:val="28"/>
          <w:shd w:val="clear" w:color="auto" w:fill="FFFFFF"/>
        </w:rPr>
      </w:pPr>
      <w:r w:rsidRPr="008B610C">
        <w:rPr>
          <w:rFonts w:ascii="Times New Roman" w:hAnsi="Times New Roman"/>
          <w:sz w:val="28"/>
          <w:szCs w:val="28"/>
          <w:shd w:val="clear" w:color="auto" w:fill="FFFFFF"/>
        </w:rPr>
        <w:t xml:space="preserve"> 403152, Волгоградская область, Урюпинский район, х. Беспаловский,</w:t>
      </w:r>
    </w:p>
    <w:p w:rsidR="008B610C" w:rsidRPr="008B610C" w:rsidRDefault="008B610C" w:rsidP="00FF0C68">
      <w:pPr>
        <w:spacing w:after="0" w:line="240" w:lineRule="auto"/>
        <w:ind w:firstLine="567"/>
        <w:jc w:val="both"/>
        <w:rPr>
          <w:rFonts w:ascii="Times New Roman" w:hAnsi="Times New Roman"/>
          <w:sz w:val="28"/>
          <w:szCs w:val="28"/>
        </w:rPr>
      </w:pPr>
      <w:r w:rsidRPr="008B610C">
        <w:rPr>
          <w:rFonts w:ascii="Times New Roman" w:hAnsi="Times New Roman"/>
          <w:sz w:val="28"/>
          <w:szCs w:val="28"/>
          <w:shd w:val="clear" w:color="auto" w:fill="FFFFFF"/>
        </w:rPr>
        <w:t xml:space="preserve"> ул. Школьная, д.10</w:t>
      </w:r>
      <w:r w:rsidRPr="008B610C">
        <w:rPr>
          <w:rFonts w:ascii="Times New Roman" w:hAnsi="Times New Roman"/>
          <w:sz w:val="28"/>
          <w:szCs w:val="28"/>
        </w:rPr>
        <w:t xml:space="preserve">. </w:t>
      </w:r>
    </w:p>
    <w:p w:rsidR="008B610C" w:rsidRPr="008B610C" w:rsidRDefault="008B610C" w:rsidP="00FF0C68">
      <w:pPr>
        <w:spacing w:after="0" w:line="240" w:lineRule="auto"/>
        <w:ind w:firstLine="567"/>
        <w:jc w:val="both"/>
        <w:rPr>
          <w:rFonts w:ascii="Times New Roman" w:hAnsi="Times New Roman"/>
          <w:sz w:val="28"/>
          <w:szCs w:val="28"/>
        </w:rPr>
      </w:pPr>
      <w:r w:rsidRPr="008B610C">
        <w:rPr>
          <w:rFonts w:ascii="Times New Roman" w:hAnsi="Times New Roman"/>
          <w:sz w:val="28"/>
          <w:szCs w:val="28"/>
        </w:rPr>
        <w:t xml:space="preserve">адрес электронной почты: </w:t>
      </w:r>
      <w:proofErr w:type="spellStart"/>
      <w:r w:rsidRPr="008B610C">
        <w:rPr>
          <w:rFonts w:ascii="Times New Roman" w:hAnsi="Times New Roman"/>
          <w:sz w:val="28"/>
          <w:szCs w:val="28"/>
          <w:lang w:val="en-US"/>
        </w:rPr>
        <w:t>ra</w:t>
      </w:r>
      <w:proofErr w:type="spellEnd"/>
      <w:r w:rsidRPr="008B610C">
        <w:rPr>
          <w:rFonts w:ascii="Times New Roman" w:hAnsi="Times New Roman"/>
          <w:sz w:val="28"/>
          <w:szCs w:val="28"/>
        </w:rPr>
        <w:t>_</w:t>
      </w:r>
      <w:proofErr w:type="spellStart"/>
      <w:r w:rsidRPr="008B610C">
        <w:rPr>
          <w:rFonts w:ascii="Times New Roman" w:hAnsi="Times New Roman"/>
          <w:sz w:val="28"/>
          <w:szCs w:val="28"/>
          <w:lang w:val="en-US"/>
        </w:rPr>
        <w:t>uryp</w:t>
      </w:r>
      <w:proofErr w:type="spellEnd"/>
      <w:r w:rsidRPr="008B610C">
        <w:rPr>
          <w:rFonts w:ascii="Times New Roman" w:hAnsi="Times New Roman"/>
          <w:sz w:val="28"/>
          <w:szCs w:val="28"/>
        </w:rPr>
        <w:t>02</w:t>
      </w:r>
      <w:proofErr w:type="spellStart"/>
      <w:r w:rsidRPr="008B610C">
        <w:rPr>
          <w:rFonts w:ascii="Times New Roman" w:hAnsi="Times New Roman"/>
          <w:sz w:val="28"/>
          <w:szCs w:val="28"/>
          <w:lang w:val="en-US"/>
        </w:rPr>
        <w:t>sp</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volganet</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ru</w:t>
      </w:r>
      <w:proofErr w:type="spellEnd"/>
      <w:r w:rsidRPr="008B610C">
        <w:rPr>
          <w:rFonts w:ascii="Times New Roman" w:hAnsi="Times New Roman"/>
          <w:sz w:val="28"/>
          <w:szCs w:val="28"/>
        </w:rPr>
        <w:t xml:space="preserve">, а также по телефону </w:t>
      </w:r>
    </w:p>
    <w:p w:rsidR="008B610C" w:rsidRPr="008B610C" w:rsidRDefault="008B610C" w:rsidP="00FF0C68">
      <w:pPr>
        <w:spacing w:after="0" w:line="240" w:lineRule="auto"/>
        <w:ind w:firstLine="567"/>
        <w:jc w:val="both"/>
        <w:rPr>
          <w:rFonts w:ascii="Times New Roman" w:hAnsi="Times New Roman"/>
          <w:sz w:val="28"/>
          <w:szCs w:val="28"/>
        </w:rPr>
      </w:pPr>
      <w:r w:rsidRPr="008B610C">
        <w:rPr>
          <w:rFonts w:ascii="Times New Roman" w:hAnsi="Times New Roman"/>
          <w:sz w:val="28"/>
          <w:szCs w:val="28"/>
          <w:shd w:val="clear" w:color="auto" w:fill="FFFFFF"/>
        </w:rPr>
        <w:t>8(84442) 9-57-21</w:t>
      </w:r>
      <w:r w:rsidRPr="008B610C">
        <w:rPr>
          <w:rFonts w:ascii="Times New Roman" w:hAnsi="Times New Roman"/>
          <w:sz w:val="28"/>
          <w:szCs w:val="28"/>
        </w:rPr>
        <w:t>;</w:t>
      </w:r>
    </w:p>
    <w:p w:rsidR="008B610C" w:rsidRPr="008B610C" w:rsidRDefault="008B610C" w:rsidP="00FF0C68">
      <w:pPr>
        <w:spacing w:after="0" w:line="240" w:lineRule="auto"/>
        <w:ind w:firstLine="567"/>
        <w:jc w:val="both"/>
        <w:rPr>
          <w:rFonts w:ascii="Times New Roman" w:hAnsi="Times New Roman"/>
          <w:sz w:val="28"/>
          <w:szCs w:val="28"/>
        </w:rPr>
      </w:pPr>
      <w:r w:rsidRPr="008B610C">
        <w:rPr>
          <w:rFonts w:ascii="Times New Roman" w:hAnsi="Times New Roman"/>
          <w:sz w:val="28"/>
          <w:szCs w:val="28"/>
        </w:rPr>
        <w:t xml:space="preserve">График работы администрации: понедельник-пятница с 8.00 до 17.00. </w:t>
      </w:r>
    </w:p>
    <w:p w:rsidR="008B610C" w:rsidRPr="008B610C" w:rsidRDefault="008B610C" w:rsidP="00FF0C68">
      <w:pPr>
        <w:spacing w:after="0" w:line="240" w:lineRule="auto"/>
        <w:ind w:right="283" w:firstLine="567"/>
        <w:jc w:val="both"/>
        <w:rPr>
          <w:rFonts w:ascii="Times New Roman" w:hAnsi="Times New Roman"/>
          <w:sz w:val="28"/>
          <w:szCs w:val="28"/>
        </w:rPr>
      </w:pPr>
      <w:r w:rsidRPr="008B610C">
        <w:rPr>
          <w:rFonts w:ascii="Times New Roman" w:hAnsi="Times New Roman"/>
          <w:sz w:val="28"/>
          <w:szCs w:val="28"/>
        </w:rPr>
        <w:t xml:space="preserve">Обеденный перерыв с 12.00 до 13.00. </w:t>
      </w:r>
    </w:p>
    <w:p w:rsidR="008B610C" w:rsidRPr="008B610C" w:rsidRDefault="008B610C" w:rsidP="00FF0C68">
      <w:pPr>
        <w:spacing w:after="0" w:line="240" w:lineRule="auto"/>
        <w:ind w:right="283" w:firstLine="567"/>
        <w:jc w:val="both"/>
        <w:rPr>
          <w:rFonts w:ascii="Times New Roman" w:hAnsi="Times New Roman"/>
          <w:sz w:val="28"/>
          <w:szCs w:val="28"/>
        </w:rPr>
      </w:pPr>
      <w:r w:rsidRPr="008B610C">
        <w:rPr>
          <w:rFonts w:ascii="Times New Roman" w:hAnsi="Times New Roman"/>
          <w:sz w:val="28"/>
          <w:szCs w:val="28"/>
        </w:rPr>
        <w:t>Суббота, воскресенье – выходной день.</w:t>
      </w:r>
    </w:p>
    <w:p w:rsidR="008B610C" w:rsidRPr="008B610C" w:rsidRDefault="008B610C" w:rsidP="008B610C">
      <w:pPr>
        <w:pStyle w:val="ConsPlusNormal"/>
        <w:ind w:firstLine="540"/>
        <w:jc w:val="both"/>
        <w:rPr>
          <w:rStyle w:val="aa"/>
          <w:i w:val="0"/>
        </w:rPr>
      </w:pPr>
      <w:r w:rsidRPr="008B610C">
        <w:rPr>
          <w:rStyle w:val="aa"/>
          <w:i w:val="0"/>
        </w:rPr>
        <w:t xml:space="preserve">- </w:t>
      </w:r>
      <w:r w:rsidR="00FF0C68">
        <w:rPr>
          <w:rStyle w:val="aa"/>
          <w:i w:val="0"/>
        </w:rPr>
        <w:t>МФЦ</w:t>
      </w:r>
    </w:p>
    <w:p w:rsidR="008B610C" w:rsidRPr="008B610C" w:rsidRDefault="008B610C" w:rsidP="008B610C">
      <w:pPr>
        <w:pStyle w:val="ConsPlusNormal"/>
        <w:ind w:firstLine="540"/>
        <w:jc w:val="both"/>
        <w:rPr>
          <w:rStyle w:val="aa"/>
          <w:i w:val="0"/>
        </w:rPr>
      </w:pPr>
      <w:r w:rsidRPr="008B610C">
        <w:rPr>
          <w:rStyle w:val="aa"/>
          <w:i w:val="0"/>
        </w:rPr>
        <w:t xml:space="preserve"> 403113, Волгоградская область, г. Урюпинск, пр. Ленина, 103.</w:t>
      </w:r>
    </w:p>
    <w:p w:rsidR="008B610C" w:rsidRPr="008B610C" w:rsidRDefault="008B610C" w:rsidP="008B610C">
      <w:pPr>
        <w:pStyle w:val="ConsPlusNormal"/>
        <w:ind w:firstLine="540"/>
        <w:jc w:val="both"/>
        <w:rPr>
          <w:rStyle w:val="aa"/>
          <w:i w:val="0"/>
        </w:rPr>
      </w:pPr>
      <w:r w:rsidRPr="008B610C">
        <w:rPr>
          <w:rStyle w:val="aa"/>
          <w:i w:val="0"/>
        </w:rPr>
        <w:t>Телефон 8 (84442) 4-10-28.</w:t>
      </w:r>
    </w:p>
    <w:p w:rsidR="008B610C" w:rsidRPr="008B610C" w:rsidRDefault="008B610C" w:rsidP="008B610C">
      <w:pPr>
        <w:pStyle w:val="ConsPlusNormal"/>
        <w:ind w:firstLine="540"/>
        <w:jc w:val="both"/>
        <w:rPr>
          <w:rStyle w:val="aa"/>
          <w:i w:val="0"/>
        </w:rPr>
      </w:pPr>
      <w:r w:rsidRPr="008B610C">
        <w:rPr>
          <w:rStyle w:val="aa"/>
          <w:i w:val="0"/>
        </w:rPr>
        <w:t>График работы «МФЦ»:</w:t>
      </w:r>
    </w:p>
    <w:p w:rsidR="008B610C" w:rsidRPr="008B610C" w:rsidRDefault="008B610C" w:rsidP="008B610C">
      <w:pPr>
        <w:pStyle w:val="ConsPlusNormal"/>
        <w:ind w:firstLine="540"/>
        <w:jc w:val="both"/>
        <w:rPr>
          <w:rStyle w:val="aa"/>
          <w:i w:val="0"/>
        </w:rPr>
      </w:pPr>
      <w:r w:rsidRPr="008B610C">
        <w:rPr>
          <w:rStyle w:val="aa"/>
          <w:i w:val="0"/>
        </w:rPr>
        <w:t xml:space="preserve">Понедельник – суббота  с 8.00 до 18.00                                       </w:t>
      </w:r>
    </w:p>
    <w:p w:rsidR="008B610C" w:rsidRPr="008B610C" w:rsidRDefault="008B610C" w:rsidP="00A96557">
      <w:pPr>
        <w:widowControl w:val="0"/>
        <w:autoSpaceDE w:val="0"/>
        <w:autoSpaceDN w:val="0"/>
        <w:adjustRightInd w:val="0"/>
        <w:spacing w:after="0" w:line="240" w:lineRule="auto"/>
        <w:ind w:firstLine="540"/>
        <w:jc w:val="both"/>
        <w:rPr>
          <w:rFonts w:ascii="Times New Roman" w:hAnsi="Times New Roman"/>
          <w:sz w:val="28"/>
          <w:szCs w:val="28"/>
        </w:rPr>
      </w:pPr>
      <w:r w:rsidRPr="008B610C">
        <w:rPr>
          <w:rStyle w:val="aa"/>
          <w:rFonts w:ascii="Times New Roman" w:hAnsi="Times New Roman"/>
          <w:i w:val="0"/>
          <w:sz w:val="28"/>
          <w:szCs w:val="28"/>
        </w:rPr>
        <w:t xml:space="preserve">Воскресенье   - выходной      день.                             </w:t>
      </w:r>
    </w:p>
    <w:p w:rsidR="008B610C" w:rsidRPr="008B610C" w:rsidRDefault="008B610C" w:rsidP="00A96557">
      <w:pPr>
        <w:autoSpaceDE w:val="0"/>
        <w:autoSpaceDN w:val="0"/>
        <w:adjustRightInd w:val="0"/>
        <w:spacing w:after="0" w:line="240" w:lineRule="auto"/>
        <w:ind w:firstLine="540"/>
        <w:jc w:val="both"/>
        <w:rPr>
          <w:rFonts w:ascii="Times New Roman" w:hAnsi="Times New Roman"/>
          <w:sz w:val="28"/>
          <w:szCs w:val="28"/>
        </w:rPr>
      </w:pPr>
      <w:r w:rsidRPr="008B610C">
        <w:rPr>
          <w:rFonts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B610C" w:rsidRPr="008B610C" w:rsidRDefault="008B610C" w:rsidP="00FF0C68">
      <w:pPr>
        <w:widowControl w:val="0"/>
        <w:autoSpaceDE w:val="0"/>
        <w:autoSpaceDN w:val="0"/>
        <w:adjustRightInd w:val="0"/>
        <w:spacing w:after="0" w:line="240" w:lineRule="auto"/>
        <w:ind w:firstLine="540"/>
        <w:jc w:val="both"/>
        <w:rPr>
          <w:rFonts w:ascii="Times New Roman" w:hAnsi="Times New Roman"/>
          <w:sz w:val="28"/>
          <w:szCs w:val="28"/>
        </w:rPr>
      </w:pPr>
      <w:r w:rsidRPr="008B610C">
        <w:rPr>
          <w:rFonts w:ascii="Times New Roman" w:hAnsi="Times New Roman"/>
          <w:sz w:val="28"/>
          <w:szCs w:val="28"/>
        </w:rPr>
        <w:t>1.3.2. Информацию о порядке предоставления муниципальной услуги заявитель может получить:</w:t>
      </w:r>
    </w:p>
    <w:p w:rsidR="008B610C" w:rsidRPr="008B610C" w:rsidRDefault="008B610C" w:rsidP="00FF0C68">
      <w:pPr>
        <w:widowControl w:val="0"/>
        <w:autoSpaceDE w:val="0"/>
        <w:autoSpaceDN w:val="0"/>
        <w:adjustRightInd w:val="0"/>
        <w:spacing w:after="0" w:line="240" w:lineRule="auto"/>
        <w:ind w:firstLine="540"/>
        <w:jc w:val="both"/>
        <w:rPr>
          <w:rFonts w:ascii="Times New Roman" w:hAnsi="Times New Roman"/>
          <w:sz w:val="28"/>
          <w:szCs w:val="28"/>
        </w:rPr>
      </w:pPr>
      <w:r w:rsidRPr="008B610C">
        <w:rPr>
          <w:rFonts w:ascii="Times New Roman" w:hAnsi="Times New Roman"/>
          <w:sz w:val="28"/>
          <w:szCs w:val="28"/>
        </w:rPr>
        <w:t>непосредственно в администрации Беспаловского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Беспаловского сельского поселения);</w:t>
      </w:r>
    </w:p>
    <w:p w:rsidR="008B610C" w:rsidRPr="008B610C" w:rsidRDefault="008B610C" w:rsidP="00FF0C68">
      <w:pPr>
        <w:widowControl w:val="0"/>
        <w:autoSpaceDE w:val="0"/>
        <w:autoSpaceDN w:val="0"/>
        <w:adjustRightInd w:val="0"/>
        <w:spacing w:after="0" w:line="240" w:lineRule="auto"/>
        <w:ind w:firstLine="540"/>
        <w:jc w:val="both"/>
        <w:rPr>
          <w:rFonts w:ascii="Times New Roman" w:hAnsi="Times New Roman"/>
          <w:sz w:val="28"/>
          <w:szCs w:val="28"/>
        </w:rPr>
      </w:pPr>
      <w:r w:rsidRPr="008B610C">
        <w:rPr>
          <w:rFonts w:ascii="Times New Roman" w:hAnsi="Times New Roman"/>
          <w:sz w:val="28"/>
          <w:szCs w:val="28"/>
        </w:rPr>
        <w:t>по почте, в том числе электронной (</w:t>
      </w:r>
      <w:proofErr w:type="spellStart"/>
      <w:r w:rsidRPr="008B610C">
        <w:rPr>
          <w:rFonts w:ascii="Times New Roman" w:hAnsi="Times New Roman"/>
          <w:sz w:val="28"/>
          <w:szCs w:val="28"/>
          <w:lang w:val="en-US"/>
        </w:rPr>
        <w:t>ra</w:t>
      </w:r>
      <w:proofErr w:type="spellEnd"/>
      <w:r w:rsidRPr="008B610C">
        <w:rPr>
          <w:rFonts w:ascii="Times New Roman" w:hAnsi="Times New Roman"/>
          <w:sz w:val="28"/>
          <w:szCs w:val="28"/>
        </w:rPr>
        <w:t>_</w:t>
      </w:r>
      <w:proofErr w:type="spellStart"/>
      <w:r w:rsidRPr="008B610C">
        <w:rPr>
          <w:rFonts w:ascii="Times New Roman" w:hAnsi="Times New Roman"/>
          <w:sz w:val="28"/>
          <w:szCs w:val="28"/>
          <w:lang w:val="en-US"/>
        </w:rPr>
        <w:t>uryp</w:t>
      </w:r>
      <w:proofErr w:type="spellEnd"/>
      <w:r w:rsidRPr="008B610C">
        <w:rPr>
          <w:rFonts w:ascii="Times New Roman" w:hAnsi="Times New Roman"/>
          <w:sz w:val="28"/>
          <w:szCs w:val="28"/>
        </w:rPr>
        <w:t>02</w:t>
      </w:r>
      <w:proofErr w:type="spellStart"/>
      <w:r w:rsidRPr="008B610C">
        <w:rPr>
          <w:rFonts w:ascii="Times New Roman" w:hAnsi="Times New Roman"/>
          <w:sz w:val="28"/>
          <w:szCs w:val="28"/>
          <w:lang w:val="en-US"/>
        </w:rPr>
        <w:t>sp</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volganet</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ru</w:t>
      </w:r>
      <w:proofErr w:type="spellEnd"/>
      <w:r w:rsidRPr="008B610C">
        <w:rPr>
          <w:rFonts w:ascii="Times New Roman" w:hAnsi="Times New Roman"/>
          <w:sz w:val="28"/>
          <w:szCs w:val="28"/>
        </w:rPr>
        <w:t>), в случае письменного обращения заявителя;</w:t>
      </w:r>
    </w:p>
    <w:p w:rsidR="008B610C" w:rsidRPr="008B610C" w:rsidRDefault="008B610C" w:rsidP="00FF0C6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B610C">
        <w:rPr>
          <w:rFonts w:ascii="Times New Roman" w:hAnsi="Times New Roman"/>
          <w:sz w:val="28"/>
          <w:szCs w:val="28"/>
        </w:rPr>
        <w:t xml:space="preserve">в сети Интернет на официальном сайте администрации Урюпинского муниципального района в разделе Административное деление в подразделе </w:t>
      </w:r>
      <w:r w:rsidRPr="008B610C">
        <w:rPr>
          <w:rFonts w:ascii="Times New Roman" w:hAnsi="Times New Roman"/>
          <w:bCs/>
          <w:sz w:val="28"/>
          <w:szCs w:val="28"/>
        </w:rPr>
        <w:t xml:space="preserve">Беспаловское </w:t>
      </w:r>
      <w:r w:rsidRPr="008B610C">
        <w:rPr>
          <w:rFonts w:ascii="Times New Roman" w:hAnsi="Times New Roman"/>
          <w:sz w:val="28"/>
          <w:szCs w:val="28"/>
        </w:rPr>
        <w:t xml:space="preserve"> сельское  поселение http://www.</w:t>
      </w:r>
      <w:proofErr w:type="spellStart"/>
      <w:r w:rsidRPr="008B610C">
        <w:rPr>
          <w:rFonts w:ascii="Times New Roman" w:hAnsi="Times New Roman"/>
          <w:sz w:val="28"/>
          <w:szCs w:val="28"/>
          <w:lang w:val="en-US"/>
        </w:rPr>
        <w:t>umr</w:t>
      </w:r>
      <w:proofErr w:type="spellEnd"/>
      <w:r w:rsidRPr="008B610C">
        <w:rPr>
          <w:rFonts w:ascii="Times New Roman" w:hAnsi="Times New Roman"/>
          <w:sz w:val="28"/>
          <w:szCs w:val="28"/>
        </w:rPr>
        <w:t>34.ru, на официальном портале Губернатора и Администрации Волгоградской области (</w:t>
      </w:r>
      <w:r w:rsidRPr="008B610C">
        <w:rPr>
          <w:rFonts w:ascii="Times New Roman" w:hAnsi="Times New Roman"/>
          <w:sz w:val="28"/>
          <w:szCs w:val="28"/>
          <w:lang w:val="en-US"/>
        </w:rPr>
        <w:t>www</w:t>
      </w:r>
      <w:r w:rsidRPr="008B610C">
        <w:rPr>
          <w:rFonts w:ascii="Times New Roman" w:hAnsi="Times New Roman"/>
          <w:sz w:val="28"/>
          <w:szCs w:val="28"/>
        </w:rPr>
        <w:t>.</w:t>
      </w:r>
      <w:proofErr w:type="spellStart"/>
      <w:r w:rsidRPr="008B610C">
        <w:rPr>
          <w:rFonts w:ascii="Times New Roman" w:hAnsi="Times New Roman"/>
          <w:sz w:val="28"/>
          <w:szCs w:val="28"/>
          <w:lang w:val="en-US"/>
        </w:rPr>
        <w:t>volgograd</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ru</w:t>
      </w:r>
      <w:proofErr w:type="spellEnd"/>
      <w:r w:rsidRPr="008B610C">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8B610C">
        <w:rPr>
          <w:rFonts w:ascii="Times New Roman" w:hAnsi="Times New Roman"/>
          <w:sz w:val="28"/>
          <w:szCs w:val="28"/>
          <w:lang w:val="en-US"/>
        </w:rPr>
        <w:t>www</w:t>
      </w:r>
      <w:r w:rsidRPr="008B610C">
        <w:rPr>
          <w:rFonts w:ascii="Times New Roman" w:hAnsi="Times New Roman"/>
          <w:sz w:val="28"/>
          <w:szCs w:val="28"/>
        </w:rPr>
        <w:t>.</w:t>
      </w:r>
      <w:proofErr w:type="spellStart"/>
      <w:r w:rsidRPr="008B610C">
        <w:rPr>
          <w:rFonts w:ascii="Times New Roman" w:hAnsi="Times New Roman"/>
          <w:sz w:val="28"/>
          <w:szCs w:val="28"/>
          <w:lang w:val="en-US"/>
        </w:rPr>
        <w:t>gosuslugi</w:t>
      </w:r>
      <w:proofErr w:type="spellEnd"/>
      <w:r w:rsidRPr="008B610C">
        <w:rPr>
          <w:rFonts w:ascii="Times New Roman" w:hAnsi="Times New Roman"/>
          <w:sz w:val="28"/>
          <w:szCs w:val="28"/>
        </w:rPr>
        <w:t>.</w:t>
      </w:r>
      <w:proofErr w:type="spellStart"/>
      <w:r w:rsidRPr="008B610C">
        <w:rPr>
          <w:rFonts w:ascii="Times New Roman" w:hAnsi="Times New Roman"/>
          <w:sz w:val="28"/>
          <w:szCs w:val="28"/>
          <w:lang w:val="en-US"/>
        </w:rPr>
        <w:t>ru</w:t>
      </w:r>
      <w:proofErr w:type="spellEnd"/>
      <w:r w:rsidRPr="008B610C">
        <w:rPr>
          <w:rFonts w:ascii="Times New Roman" w:hAnsi="Times New Roman"/>
          <w:sz w:val="28"/>
          <w:szCs w:val="28"/>
        </w:rPr>
        <w:t>).</w:t>
      </w:r>
      <w:proofErr w:type="gramEnd"/>
    </w:p>
    <w:p w:rsidR="008B610C" w:rsidRPr="00736D03" w:rsidRDefault="008B610C" w:rsidP="00FF0C68">
      <w:pPr>
        <w:widowControl w:val="0"/>
        <w:autoSpaceDE w:val="0"/>
        <w:autoSpaceDN w:val="0"/>
        <w:adjustRightInd w:val="0"/>
        <w:spacing w:after="0" w:line="240" w:lineRule="auto"/>
        <w:jc w:val="both"/>
        <w:outlineLvl w:val="1"/>
        <w:rPr>
          <w:sz w:val="28"/>
          <w:szCs w:val="28"/>
        </w:rPr>
      </w:pPr>
    </w:p>
    <w:p w:rsidR="00191BCF" w:rsidRPr="00191BCF" w:rsidRDefault="00191BCF" w:rsidP="00191BCF">
      <w:pPr>
        <w:autoSpaceDE w:val="0"/>
        <w:autoSpaceDN w:val="0"/>
        <w:adjustRightInd w:val="0"/>
        <w:jc w:val="center"/>
        <w:rPr>
          <w:rFonts w:ascii="Times New Roman" w:hAnsi="Times New Roman"/>
          <w:b/>
          <w:sz w:val="28"/>
          <w:szCs w:val="28"/>
        </w:rPr>
      </w:pPr>
      <w:r w:rsidRPr="00191BCF">
        <w:rPr>
          <w:rFonts w:ascii="Times New Roman" w:hAnsi="Times New Roman"/>
          <w:b/>
          <w:sz w:val="28"/>
          <w:szCs w:val="28"/>
        </w:rPr>
        <w:t>2. Стандарт предоставления муниципальной услуги</w:t>
      </w:r>
    </w:p>
    <w:p w:rsidR="00191BCF" w:rsidRPr="00191BCF" w:rsidRDefault="00191BCF" w:rsidP="00F560E8">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2.1. Наименование муниципальной услуги.</w:t>
      </w:r>
    </w:p>
    <w:p w:rsidR="00191BCF" w:rsidRPr="00191BCF" w:rsidRDefault="00191BCF" w:rsidP="00F560E8">
      <w:pPr>
        <w:pStyle w:val="ConsPlusNormal"/>
        <w:ind w:firstLine="709"/>
        <w:jc w:val="both"/>
      </w:pPr>
      <w:r w:rsidRPr="00191BCF">
        <w:t>Наименование муниципальной услуги: «Предоставление архивных справок, архивных копий, архивных выписок, информационных писем».</w:t>
      </w:r>
    </w:p>
    <w:p w:rsidR="00191BCF" w:rsidRPr="00191BCF" w:rsidRDefault="00191BCF" w:rsidP="00F560E8">
      <w:pPr>
        <w:spacing w:after="0" w:line="240" w:lineRule="auto"/>
        <w:ind w:firstLine="709"/>
        <w:jc w:val="both"/>
        <w:rPr>
          <w:rFonts w:ascii="Times New Roman" w:hAnsi="Times New Roman"/>
          <w:sz w:val="28"/>
          <w:szCs w:val="28"/>
        </w:rPr>
      </w:pPr>
      <w:r w:rsidRPr="00191BCF">
        <w:rPr>
          <w:rFonts w:ascii="Times New Roman" w:hAnsi="Times New Roman"/>
          <w:sz w:val="28"/>
          <w:szCs w:val="28"/>
        </w:rPr>
        <w:t>2.2. Органы и организации, участвующие в предоставлении муниципальной услуги.</w:t>
      </w:r>
    </w:p>
    <w:p w:rsidR="00191BCF" w:rsidRPr="00191BCF" w:rsidRDefault="00191BCF" w:rsidP="00F560E8">
      <w:pPr>
        <w:autoSpaceDE w:val="0"/>
        <w:autoSpaceDN w:val="0"/>
        <w:adjustRightInd w:val="0"/>
        <w:spacing w:after="0" w:line="240" w:lineRule="auto"/>
        <w:ind w:firstLine="709"/>
        <w:jc w:val="both"/>
        <w:rPr>
          <w:rFonts w:ascii="Times New Roman" w:hAnsi="Times New Roman"/>
          <w:b/>
          <w:bCs/>
          <w:sz w:val="28"/>
          <w:szCs w:val="28"/>
        </w:rPr>
      </w:pPr>
      <w:r w:rsidRPr="00191BCF">
        <w:rPr>
          <w:rFonts w:ascii="Times New Roman" w:hAnsi="Times New Roman"/>
          <w:sz w:val="28"/>
          <w:szCs w:val="28"/>
        </w:rPr>
        <w:t xml:space="preserve">2.2.1. Органом, предоставляющим муниципальную услугу, является  </w:t>
      </w:r>
      <w:r w:rsidR="00733A9D">
        <w:rPr>
          <w:rFonts w:ascii="Times New Roman" w:hAnsi="Times New Roman"/>
          <w:sz w:val="28"/>
          <w:szCs w:val="28"/>
        </w:rPr>
        <w:t>администрация</w:t>
      </w:r>
      <w:r w:rsidR="00F560E8" w:rsidRPr="008B610C">
        <w:rPr>
          <w:rFonts w:ascii="Times New Roman" w:hAnsi="Times New Roman"/>
          <w:sz w:val="28"/>
          <w:szCs w:val="28"/>
        </w:rPr>
        <w:t xml:space="preserve"> Беспаловского сельского поселения Урюпинского муниципального района Волгоградской области</w:t>
      </w:r>
      <w:r w:rsidR="00F560E8" w:rsidRPr="00191BCF">
        <w:rPr>
          <w:rFonts w:ascii="Times New Roman" w:hAnsi="Times New Roman"/>
          <w:sz w:val="28"/>
          <w:szCs w:val="28"/>
        </w:rPr>
        <w:t xml:space="preserve"> </w:t>
      </w:r>
      <w:r w:rsidRPr="00191BCF">
        <w:rPr>
          <w:rFonts w:ascii="Times New Roman" w:hAnsi="Times New Roman"/>
          <w:sz w:val="28"/>
          <w:szCs w:val="28"/>
        </w:rPr>
        <w:t>(далее – уполномоченный орган).</w:t>
      </w:r>
    </w:p>
    <w:p w:rsidR="00191BCF" w:rsidRPr="00191BCF" w:rsidRDefault="00191BCF" w:rsidP="00905EA3">
      <w:pPr>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2.2.2. </w:t>
      </w:r>
      <w:proofErr w:type="gramStart"/>
      <w:r w:rsidRPr="00191BCF">
        <w:rPr>
          <w:rFonts w:ascii="Times New Roman" w:hAnsi="Times New Roman"/>
          <w:sz w:val="28"/>
          <w:szCs w:val="28"/>
        </w:rPr>
        <w:t xml:space="preserve">При предоставлении муниципальной услуги уполномоченный орган взаимодействует с другими архивами и организациями, где находятся необходимые документы, путем направления в их адрес  полученного запроса в случае и порядке, предусмотренных пунктом 5.8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hyperlink r:id="rId9" w:history="1">
        <w:r w:rsidRPr="00191BCF">
          <w:rPr>
            <w:rFonts w:ascii="Times New Roman" w:hAnsi="Times New Roman"/>
            <w:sz w:val="28"/>
            <w:szCs w:val="28"/>
          </w:rPr>
          <w:t>приказ</w:t>
        </w:r>
        <w:proofErr w:type="gramEnd"/>
      </w:hyperlink>
      <w:r w:rsidRPr="00191BCF">
        <w:rPr>
          <w:rFonts w:ascii="Times New Roman" w:hAnsi="Times New Roman"/>
          <w:sz w:val="28"/>
          <w:szCs w:val="28"/>
        </w:rPr>
        <w:t xml:space="preserve">ом Министерства культуры и массовых коммуникаций Российской Федерации от 18.01.2007 № 19. </w:t>
      </w:r>
    </w:p>
    <w:p w:rsidR="00191BCF" w:rsidRPr="00191BCF" w:rsidRDefault="00191BCF" w:rsidP="00905EA3">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2.3. Результат предоставления муниципальной услуги</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Результатом предоставления муниципальной услуги является:</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proofErr w:type="gramStart"/>
      <w:r w:rsidRPr="00191BCF">
        <w:rPr>
          <w:rFonts w:ascii="Times New Roman" w:hAnsi="Times New Roman"/>
          <w:sz w:val="28"/>
          <w:szCs w:val="28"/>
        </w:rPr>
        <w:t>- ответ на запрос заявителя социально-правового характера (архивная справка, архивная выписка, архивная копия, информационное письмо,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 располагающих необходимыми архивными документами в случае наличия у архива таких сведений);</w:t>
      </w:r>
      <w:proofErr w:type="gramEnd"/>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мотивированный отказ в представлении информации по запросу  социально-правового характера.</w:t>
      </w:r>
    </w:p>
    <w:p w:rsidR="00191BCF" w:rsidRPr="00191BCF" w:rsidRDefault="00191BCF" w:rsidP="00905EA3">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2.4. Срок предоставления муниципальной услуги</w:t>
      </w:r>
    </w:p>
    <w:p w:rsidR="00191BCF" w:rsidRPr="00191BCF" w:rsidRDefault="00191BCF" w:rsidP="00905EA3">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Срок исполнения запроса социально-правового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 за исключением запросов,  выполняемых по научно-справочному аппарату архива, срок исполнения которых не должен превышать 15 дней с момента регистрации запроса.</w:t>
      </w:r>
    </w:p>
    <w:p w:rsidR="00191BCF" w:rsidRPr="00191BCF" w:rsidRDefault="00191BCF" w:rsidP="00905EA3">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2.5. Правовые основания для предоставления муниципальной услуги</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w:t>
      </w:r>
      <w:hyperlink r:id="rId10" w:history="1">
        <w:r w:rsidRPr="00191BCF">
          <w:rPr>
            <w:rFonts w:ascii="Times New Roman" w:hAnsi="Times New Roman"/>
            <w:sz w:val="28"/>
            <w:szCs w:val="28"/>
          </w:rPr>
          <w:t>Конституция</w:t>
        </w:r>
      </w:hyperlink>
      <w:r w:rsidRPr="00191BCF">
        <w:rPr>
          <w:rFonts w:ascii="Times New Roman" w:hAnsi="Times New Roman"/>
          <w:sz w:val="28"/>
          <w:szCs w:val="28"/>
        </w:rPr>
        <w:t xml:space="preserve"> Российской Федерации (опубликована в «Российской газете» - Федеральный выпуск, № 4831, 21.01.2009.);</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Федеральный </w:t>
      </w:r>
      <w:hyperlink r:id="rId11" w:history="1">
        <w:r w:rsidRPr="00191BCF">
          <w:rPr>
            <w:rFonts w:ascii="Times New Roman" w:hAnsi="Times New Roman"/>
            <w:sz w:val="28"/>
            <w:szCs w:val="28"/>
          </w:rPr>
          <w:t>закон</w:t>
        </w:r>
      </w:hyperlink>
      <w:r w:rsidRPr="00191BCF">
        <w:rPr>
          <w:rFonts w:ascii="Times New Roman" w:hAnsi="Times New Roman"/>
          <w:sz w:val="28"/>
          <w:szCs w:val="28"/>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Федеральный </w:t>
      </w:r>
      <w:hyperlink r:id="rId12" w:history="1">
        <w:r w:rsidRPr="00191BCF">
          <w:rPr>
            <w:rFonts w:ascii="Times New Roman" w:hAnsi="Times New Roman"/>
            <w:sz w:val="28"/>
            <w:szCs w:val="28"/>
          </w:rPr>
          <w:t>закон</w:t>
        </w:r>
      </w:hyperlink>
      <w:r w:rsidRPr="00191BCF">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Федеральный закон от 27.07.2006 № 152-ФЗ «О персональных данных» («Российская газета», 2006, № 165; 2009, № 226, № 252; 2010, </w:t>
      </w:r>
      <w:r w:rsidRPr="00191BCF">
        <w:rPr>
          <w:rFonts w:ascii="Times New Roman" w:hAnsi="Times New Roman"/>
          <w:sz w:val="28"/>
          <w:szCs w:val="28"/>
        </w:rPr>
        <w:br/>
        <w:t>№ 142, 168; 169, 274, 293; 2011 № 121, 162, 165);</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Федеральный закон от 06.04.2011 № 63-ФЗ «Об электронной подписи» («Собрание законодательства Российской Федерации», 2011, </w:t>
      </w:r>
      <w:r w:rsidRPr="00191BCF">
        <w:rPr>
          <w:rFonts w:ascii="Times New Roman" w:hAnsi="Times New Roman"/>
          <w:sz w:val="28"/>
          <w:szCs w:val="28"/>
        </w:rPr>
        <w:br/>
        <w:t>№ 15, ст. 2036);</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91BCF" w:rsidRPr="00191BCF" w:rsidRDefault="00191BCF" w:rsidP="00A96557">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Постановление Правительства Российской Федерации </w:t>
      </w:r>
      <w:r w:rsidRPr="00191BCF">
        <w:rPr>
          <w:rFonts w:ascii="Times New Roman" w:hAnsi="Times New Roman"/>
          <w:sz w:val="28"/>
          <w:szCs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91BCF" w:rsidRPr="00191BCF" w:rsidRDefault="00191BCF" w:rsidP="00905EA3">
      <w:pPr>
        <w:autoSpaceDE w:val="0"/>
        <w:autoSpaceDN w:val="0"/>
        <w:adjustRightInd w:val="0"/>
        <w:spacing w:after="0" w:line="240" w:lineRule="auto"/>
        <w:ind w:firstLine="708"/>
        <w:jc w:val="both"/>
        <w:rPr>
          <w:rFonts w:ascii="Times New Roman" w:hAnsi="Times New Roman"/>
          <w:sz w:val="28"/>
          <w:szCs w:val="28"/>
        </w:rPr>
      </w:pPr>
      <w:r w:rsidRPr="00191BCF">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91BCF" w:rsidRPr="00191BCF" w:rsidRDefault="00191BCF" w:rsidP="00905EA3">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w:t>
      </w:r>
      <w:hyperlink r:id="rId13" w:history="1">
        <w:r w:rsidRPr="00191BCF">
          <w:rPr>
            <w:rFonts w:ascii="Times New Roman" w:hAnsi="Times New Roman"/>
            <w:sz w:val="28"/>
            <w:szCs w:val="28"/>
          </w:rPr>
          <w:t>приказ</w:t>
        </w:r>
      </w:hyperlink>
      <w:r w:rsidRPr="00191BCF">
        <w:rPr>
          <w:rFonts w:ascii="Times New Roman" w:hAnsi="Times New Roman"/>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905EA3" w:rsidRPr="00905EA3" w:rsidRDefault="00905EA3" w:rsidP="00905EA3">
      <w:pPr>
        <w:spacing w:after="0" w:line="240" w:lineRule="auto"/>
        <w:jc w:val="both"/>
        <w:rPr>
          <w:rFonts w:ascii="Times New Roman" w:hAnsi="Times New Roman"/>
          <w:sz w:val="28"/>
          <w:szCs w:val="28"/>
        </w:rPr>
      </w:pPr>
      <w:r w:rsidRPr="00905EA3">
        <w:rPr>
          <w:rFonts w:ascii="Times New Roman" w:hAnsi="Times New Roman"/>
          <w:sz w:val="28"/>
          <w:szCs w:val="28"/>
        </w:rPr>
        <w:t xml:space="preserve">-Устав Беспаловского сельского поселения  Урюпинского муниципального района Волгоградской области (в сети « Интернет» на официальном </w:t>
      </w:r>
      <w:r w:rsidRPr="00905EA3">
        <w:rPr>
          <w:rFonts w:ascii="Times New Roman" w:hAnsi="Times New Roman"/>
          <w:sz w:val="28"/>
          <w:szCs w:val="28"/>
          <w:lang w:eastAsia="ar-SA"/>
        </w:rPr>
        <w:t xml:space="preserve"> сайте </w:t>
      </w:r>
      <w:r w:rsidRPr="00905EA3">
        <w:rPr>
          <w:rFonts w:ascii="Times New Roman" w:hAnsi="Times New Roman"/>
          <w:sz w:val="28"/>
          <w:szCs w:val="28"/>
        </w:rPr>
        <w:t xml:space="preserve">Администрации Урюпинского муниципального района в разделе Административное деление в подразделе </w:t>
      </w:r>
      <w:r w:rsidRPr="00905EA3">
        <w:rPr>
          <w:rFonts w:ascii="Times New Roman" w:hAnsi="Times New Roman"/>
          <w:bCs/>
          <w:sz w:val="28"/>
          <w:szCs w:val="28"/>
        </w:rPr>
        <w:t xml:space="preserve">Беспаловское </w:t>
      </w:r>
      <w:r w:rsidRPr="00905EA3">
        <w:rPr>
          <w:rFonts w:ascii="Times New Roman" w:hAnsi="Times New Roman"/>
          <w:sz w:val="28"/>
          <w:szCs w:val="28"/>
        </w:rPr>
        <w:t xml:space="preserve"> сельское  поселение http://www.</w:t>
      </w:r>
      <w:proofErr w:type="spellStart"/>
      <w:r w:rsidRPr="00905EA3">
        <w:rPr>
          <w:rFonts w:ascii="Times New Roman" w:hAnsi="Times New Roman"/>
          <w:sz w:val="28"/>
          <w:szCs w:val="28"/>
          <w:lang w:val="en-US"/>
        </w:rPr>
        <w:t>umr</w:t>
      </w:r>
      <w:proofErr w:type="spellEnd"/>
      <w:r w:rsidRPr="00905EA3">
        <w:rPr>
          <w:rFonts w:ascii="Times New Roman" w:hAnsi="Times New Roman"/>
          <w:sz w:val="28"/>
          <w:szCs w:val="28"/>
        </w:rPr>
        <w:t>34.ru.</w:t>
      </w:r>
      <w:proofErr w:type="gramStart"/>
      <w:r w:rsidRPr="00905EA3">
        <w:rPr>
          <w:rFonts w:ascii="Times New Roman" w:hAnsi="Times New Roman"/>
          <w:sz w:val="28"/>
          <w:szCs w:val="28"/>
        </w:rPr>
        <w:t> )</w:t>
      </w:r>
      <w:proofErr w:type="gramEnd"/>
      <w:r>
        <w:rPr>
          <w:rFonts w:ascii="Times New Roman" w:hAnsi="Times New Roman"/>
          <w:sz w:val="28"/>
          <w:szCs w:val="28"/>
        </w:rPr>
        <w:t>;</w:t>
      </w:r>
    </w:p>
    <w:p w:rsidR="00104290" w:rsidRDefault="00905EA3" w:rsidP="00905EA3">
      <w:pPr>
        <w:spacing w:after="0" w:line="240" w:lineRule="auto"/>
        <w:jc w:val="both"/>
        <w:rPr>
          <w:rFonts w:ascii="Times New Roman" w:hAnsi="Times New Roman"/>
          <w:sz w:val="28"/>
          <w:szCs w:val="28"/>
        </w:rPr>
      </w:pPr>
      <w:r w:rsidRPr="00905EA3">
        <w:rPr>
          <w:rFonts w:ascii="Times New Roman" w:hAnsi="Times New Roman"/>
          <w:sz w:val="28"/>
          <w:szCs w:val="28"/>
        </w:rPr>
        <w:t>-постановление администрации Беспаловского сельского поселения Урюпинского муниципального района Волгоградской области от 04.02.2019 г. № 4</w:t>
      </w:r>
      <w:r w:rsidR="00191BCF" w:rsidRPr="00104290">
        <w:rPr>
          <w:rFonts w:ascii="Times New Roman" w:hAnsi="Times New Roman"/>
          <w:i/>
          <w:sz w:val="28"/>
          <w:szCs w:val="28"/>
        </w:rPr>
        <w:t xml:space="preserve"> </w:t>
      </w:r>
      <w:r w:rsidRPr="00104290">
        <w:rPr>
          <w:rFonts w:ascii="Times New Roman" w:hAnsi="Times New Roman"/>
          <w:i/>
          <w:sz w:val="28"/>
          <w:szCs w:val="28"/>
        </w:rPr>
        <w:t>«</w:t>
      </w:r>
      <w:r w:rsidRPr="00905EA3">
        <w:rPr>
          <w:rFonts w:ascii="Times New Roman" w:hAnsi="Times New Roman"/>
          <w:sz w:val="28"/>
          <w:szCs w:val="28"/>
        </w:rPr>
        <w:t>Об утверждении Положения об архиве</w:t>
      </w:r>
      <w:r>
        <w:rPr>
          <w:rFonts w:ascii="Times New Roman" w:hAnsi="Times New Roman"/>
          <w:sz w:val="28"/>
          <w:szCs w:val="28"/>
        </w:rPr>
        <w:t xml:space="preserve"> </w:t>
      </w:r>
      <w:r w:rsidRPr="00905EA3">
        <w:rPr>
          <w:rFonts w:ascii="Times New Roman" w:hAnsi="Times New Roman"/>
          <w:sz w:val="28"/>
          <w:szCs w:val="28"/>
        </w:rPr>
        <w:t xml:space="preserve">администрации Беспаловского сельского поселения» (в сети « Интернет» на официальном </w:t>
      </w:r>
      <w:r w:rsidRPr="00905EA3">
        <w:rPr>
          <w:rFonts w:ascii="Times New Roman" w:hAnsi="Times New Roman"/>
          <w:sz w:val="28"/>
          <w:szCs w:val="28"/>
          <w:lang w:eastAsia="ar-SA"/>
        </w:rPr>
        <w:t xml:space="preserve"> сайте </w:t>
      </w:r>
      <w:r w:rsidRPr="00905EA3">
        <w:rPr>
          <w:rFonts w:ascii="Times New Roman" w:hAnsi="Times New Roman"/>
          <w:sz w:val="28"/>
          <w:szCs w:val="28"/>
        </w:rPr>
        <w:t xml:space="preserve">Администрации Урюпинского муниципального района в разделе Административное деление в подразделе </w:t>
      </w:r>
      <w:r w:rsidRPr="00905EA3">
        <w:rPr>
          <w:rFonts w:ascii="Times New Roman" w:hAnsi="Times New Roman"/>
          <w:bCs/>
          <w:sz w:val="28"/>
          <w:szCs w:val="28"/>
        </w:rPr>
        <w:t xml:space="preserve">Беспаловское </w:t>
      </w:r>
      <w:r w:rsidRPr="00905EA3">
        <w:rPr>
          <w:rFonts w:ascii="Times New Roman" w:hAnsi="Times New Roman"/>
          <w:sz w:val="28"/>
          <w:szCs w:val="28"/>
        </w:rPr>
        <w:t xml:space="preserve"> сельское  поселение http://www.</w:t>
      </w:r>
      <w:proofErr w:type="spellStart"/>
      <w:r w:rsidRPr="00905EA3">
        <w:rPr>
          <w:rFonts w:ascii="Times New Roman" w:hAnsi="Times New Roman"/>
          <w:sz w:val="28"/>
          <w:szCs w:val="28"/>
          <w:lang w:val="en-US"/>
        </w:rPr>
        <w:t>umr</w:t>
      </w:r>
      <w:proofErr w:type="spellEnd"/>
      <w:r w:rsidRPr="00905EA3">
        <w:rPr>
          <w:rFonts w:ascii="Times New Roman" w:hAnsi="Times New Roman"/>
          <w:sz w:val="28"/>
          <w:szCs w:val="28"/>
        </w:rPr>
        <w:t>34.ru.</w:t>
      </w:r>
      <w:proofErr w:type="gramStart"/>
      <w:r w:rsidRPr="00905EA3">
        <w:rPr>
          <w:rFonts w:ascii="Times New Roman" w:hAnsi="Times New Roman"/>
          <w:sz w:val="28"/>
          <w:szCs w:val="28"/>
        </w:rPr>
        <w:t> )</w:t>
      </w:r>
      <w:proofErr w:type="gramEnd"/>
      <w:r w:rsidR="00104290">
        <w:rPr>
          <w:rFonts w:ascii="Times New Roman" w:hAnsi="Times New Roman"/>
          <w:sz w:val="28"/>
          <w:szCs w:val="28"/>
        </w:rPr>
        <w:t>;</w:t>
      </w:r>
    </w:p>
    <w:p w:rsidR="00905EA3" w:rsidRPr="00905EA3" w:rsidRDefault="00905EA3" w:rsidP="00104290">
      <w:pPr>
        <w:spacing w:after="0" w:line="240" w:lineRule="auto"/>
        <w:jc w:val="both"/>
        <w:rPr>
          <w:rFonts w:ascii="Times New Roman" w:hAnsi="Times New Roman"/>
          <w:i/>
          <w:sz w:val="28"/>
          <w:szCs w:val="28"/>
          <w:u w:val="single"/>
        </w:rPr>
      </w:pPr>
      <w:r w:rsidRPr="00905EA3">
        <w:rPr>
          <w:rFonts w:ascii="Times New Roman" w:hAnsi="Times New Roman"/>
          <w:sz w:val="28"/>
          <w:szCs w:val="28"/>
        </w:rPr>
        <w:t>-постановление администрации Беспаловского сельского поселения Урюпинского муниципального района Волгоградской области от 04.02.2019 г. № 5</w:t>
      </w:r>
      <w:r w:rsidRPr="00104290">
        <w:rPr>
          <w:rFonts w:ascii="Times New Roman" w:hAnsi="Times New Roman"/>
          <w:i/>
          <w:sz w:val="28"/>
          <w:szCs w:val="28"/>
        </w:rPr>
        <w:t xml:space="preserve"> «</w:t>
      </w:r>
      <w:r w:rsidRPr="00905EA3">
        <w:rPr>
          <w:rStyle w:val="msonospacing0"/>
          <w:rFonts w:ascii="Times New Roman" w:hAnsi="Times New Roman"/>
          <w:sz w:val="28"/>
          <w:szCs w:val="28"/>
        </w:rPr>
        <w:t>Об утверждении инструкции по делопроизводству в администрации Беспаловского сельского поселения Урюпинского муниципального  района Волгоградской   области»</w:t>
      </w:r>
      <w:r w:rsidRPr="00905EA3">
        <w:rPr>
          <w:rFonts w:ascii="Times New Roman" w:hAnsi="Times New Roman"/>
          <w:sz w:val="28"/>
          <w:szCs w:val="28"/>
        </w:rPr>
        <w:t xml:space="preserve"> (в сети « Интернет» на официальном </w:t>
      </w:r>
      <w:r w:rsidRPr="00905EA3">
        <w:rPr>
          <w:rFonts w:ascii="Times New Roman" w:hAnsi="Times New Roman"/>
          <w:sz w:val="28"/>
          <w:szCs w:val="28"/>
          <w:lang w:eastAsia="ar-SA"/>
        </w:rPr>
        <w:t xml:space="preserve"> сайте </w:t>
      </w:r>
      <w:r w:rsidRPr="00905EA3">
        <w:rPr>
          <w:rFonts w:ascii="Times New Roman" w:hAnsi="Times New Roman"/>
          <w:sz w:val="28"/>
          <w:szCs w:val="28"/>
        </w:rPr>
        <w:t xml:space="preserve">Администрации Урюпинского муниципального района в разделе Административное деление в подразделе </w:t>
      </w:r>
      <w:r w:rsidRPr="00905EA3">
        <w:rPr>
          <w:rFonts w:ascii="Times New Roman" w:hAnsi="Times New Roman"/>
          <w:bCs/>
          <w:sz w:val="28"/>
          <w:szCs w:val="28"/>
        </w:rPr>
        <w:t xml:space="preserve">Беспаловское </w:t>
      </w:r>
      <w:r w:rsidRPr="00905EA3">
        <w:rPr>
          <w:rFonts w:ascii="Times New Roman" w:hAnsi="Times New Roman"/>
          <w:sz w:val="28"/>
          <w:szCs w:val="28"/>
        </w:rPr>
        <w:t xml:space="preserve"> сельское  поселение http://www.</w:t>
      </w:r>
      <w:proofErr w:type="spellStart"/>
      <w:r w:rsidRPr="00905EA3">
        <w:rPr>
          <w:rFonts w:ascii="Times New Roman" w:hAnsi="Times New Roman"/>
          <w:sz w:val="28"/>
          <w:szCs w:val="28"/>
          <w:lang w:val="en-US"/>
        </w:rPr>
        <w:t>umr</w:t>
      </w:r>
      <w:proofErr w:type="spellEnd"/>
      <w:r w:rsidRPr="00905EA3">
        <w:rPr>
          <w:rFonts w:ascii="Times New Roman" w:hAnsi="Times New Roman"/>
          <w:sz w:val="28"/>
          <w:szCs w:val="28"/>
        </w:rPr>
        <w:t>34.ru.</w:t>
      </w:r>
      <w:proofErr w:type="gramStart"/>
      <w:r w:rsidRPr="00905EA3">
        <w:rPr>
          <w:rFonts w:ascii="Times New Roman" w:hAnsi="Times New Roman"/>
          <w:sz w:val="28"/>
          <w:szCs w:val="28"/>
        </w:rPr>
        <w:t> )</w:t>
      </w:r>
      <w:proofErr w:type="gramEnd"/>
      <w:r w:rsidR="00104290">
        <w:rPr>
          <w:rFonts w:ascii="Times New Roman" w:hAnsi="Times New Roman"/>
          <w:sz w:val="28"/>
          <w:szCs w:val="28"/>
        </w:rPr>
        <w:t>;</w:t>
      </w:r>
    </w:p>
    <w:p w:rsidR="00905EA3" w:rsidRPr="00905EA3" w:rsidRDefault="00905EA3" w:rsidP="00905EA3">
      <w:pPr>
        <w:spacing w:line="240" w:lineRule="auto"/>
        <w:jc w:val="both"/>
        <w:rPr>
          <w:rFonts w:ascii="Times New Roman" w:hAnsi="Times New Roman"/>
          <w:sz w:val="28"/>
          <w:szCs w:val="28"/>
        </w:rPr>
      </w:pPr>
      <w:r w:rsidRPr="00905EA3">
        <w:rPr>
          <w:rFonts w:ascii="Times New Roman" w:hAnsi="Times New Roman"/>
          <w:sz w:val="28"/>
          <w:szCs w:val="28"/>
        </w:rPr>
        <w:t>-постановление администрации Беспаловского сельского поселения Урюпинского муниципального района Волгоградской области от 04.02.2019 г. № 6</w:t>
      </w:r>
      <w:r w:rsidRPr="00104290">
        <w:rPr>
          <w:rFonts w:ascii="Times New Roman" w:hAnsi="Times New Roman"/>
          <w:i/>
          <w:sz w:val="28"/>
          <w:szCs w:val="28"/>
        </w:rPr>
        <w:t xml:space="preserve"> «</w:t>
      </w:r>
      <w:r w:rsidRPr="00905EA3">
        <w:rPr>
          <w:rFonts w:ascii="Times New Roman" w:hAnsi="Times New Roman"/>
          <w:sz w:val="28"/>
          <w:szCs w:val="28"/>
        </w:rPr>
        <w:t xml:space="preserve">Об утверждении Положения о постоянно действующей экспертной комиссии администрации Беспаловского сельского поселения» (в сети « Интернет» на официальном </w:t>
      </w:r>
      <w:r w:rsidRPr="00905EA3">
        <w:rPr>
          <w:rFonts w:ascii="Times New Roman" w:hAnsi="Times New Roman"/>
          <w:sz w:val="28"/>
          <w:szCs w:val="28"/>
          <w:lang w:eastAsia="ar-SA"/>
        </w:rPr>
        <w:t xml:space="preserve"> сайте </w:t>
      </w:r>
      <w:r w:rsidRPr="00905EA3">
        <w:rPr>
          <w:rFonts w:ascii="Times New Roman" w:hAnsi="Times New Roman"/>
          <w:sz w:val="28"/>
          <w:szCs w:val="28"/>
        </w:rPr>
        <w:t xml:space="preserve">Администрации Урюпинского муниципального района в разделе Административное деление в подразделе </w:t>
      </w:r>
      <w:r w:rsidRPr="00905EA3">
        <w:rPr>
          <w:rFonts w:ascii="Times New Roman" w:hAnsi="Times New Roman"/>
          <w:bCs/>
          <w:sz w:val="28"/>
          <w:szCs w:val="28"/>
        </w:rPr>
        <w:t xml:space="preserve">Беспаловское </w:t>
      </w:r>
      <w:r w:rsidRPr="00905EA3">
        <w:rPr>
          <w:rFonts w:ascii="Times New Roman" w:hAnsi="Times New Roman"/>
          <w:sz w:val="28"/>
          <w:szCs w:val="28"/>
        </w:rPr>
        <w:t xml:space="preserve"> сельское  поселение http://www.</w:t>
      </w:r>
      <w:proofErr w:type="spellStart"/>
      <w:r w:rsidRPr="00905EA3">
        <w:rPr>
          <w:rFonts w:ascii="Times New Roman" w:hAnsi="Times New Roman"/>
          <w:sz w:val="28"/>
          <w:szCs w:val="28"/>
          <w:lang w:val="en-US"/>
        </w:rPr>
        <w:t>umr</w:t>
      </w:r>
      <w:proofErr w:type="spellEnd"/>
      <w:r w:rsidRPr="00905EA3">
        <w:rPr>
          <w:rFonts w:ascii="Times New Roman" w:hAnsi="Times New Roman"/>
          <w:sz w:val="28"/>
          <w:szCs w:val="28"/>
        </w:rPr>
        <w:t>34.ru.</w:t>
      </w:r>
      <w:proofErr w:type="gramStart"/>
      <w:r w:rsidRPr="00905EA3">
        <w:rPr>
          <w:rFonts w:ascii="Times New Roman" w:hAnsi="Times New Roman"/>
          <w:sz w:val="28"/>
          <w:szCs w:val="28"/>
        </w:rPr>
        <w:t> )</w:t>
      </w:r>
      <w:proofErr w:type="gramEnd"/>
      <w:r w:rsidR="00104290">
        <w:rPr>
          <w:rFonts w:ascii="Times New Roman" w:hAnsi="Times New Roman"/>
          <w:sz w:val="28"/>
          <w:szCs w:val="28"/>
        </w:rPr>
        <w:t>.</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2.6. Исчерпывающий перечень документов, необходимых для предоставления муниципальной услуги</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Для получения сведений по запросу заявитель должен самостоятельно предоставить:</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 xml:space="preserve">- заявление о предоставлении информации по запросу социально-правового характера (далее – запрос); </w:t>
      </w:r>
    </w:p>
    <w:p w:rsidR="00191BCF" w:rsidRPr="00191BCF" w:rsidRDefault="00191BCF" w:rsidP="00104290">
      <w:pPr>
        <w:widowControl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документ, удостоверяющий личность заявителя либо личность представителя (при личном обращении заявителя в уполномоченный орган, МФЦ); </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 документ, подтверждающий полномочия представителя заявителя (в случае обращения представителя заявителя).</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Форма запроса приводится в приложении к настоящему административному регламенту и доступна для получения в электронной форме на официальн</w:t>
      </w:r>
      <w:r w:rsidR="00A01853">
        <w:rPr>
          <w:rFonts w:ascii="Times New Roman" w:hAnsi="Times New Roman"/>
          <w:sz w:val="28"/>
          <w:szCs w:val="28"/>
        </w:rPr>
        <w:t>ом сайте уполномоченного органа</w:t>
      </w:r>
      <w:r w:rsidRPr="00191BCF">
        <w:rPr>
          <w:rFonts w:ascii="Times New Roman" w:hAnsi="Times New Roman"/>
          <w:sz w:val="28"/>
          <w:szCs w:val="28"/>
        </w:rPr>
        <w:t>.</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91BCF">
        <w:rPr>
          <w:rFonts w:ascii="Times New Roman" w:hAnsi="Times New Roman"/>
          <w:sz w:val="28"/>
          <w:szCs w:val="28"/>
        </w:rPr>
        <w:t xml:space="preserve">Запрос заявителя в электронной форме подаётся с использованием усиленной квалифицированной электронной подписи в порядке, установленном постановлением Правительства Российской Федерации </w:t>
      </w:r>
      <w:r w:rsidRPr="00191BCF">
        <w:rPr>
          <w:rFonts w:ascii="Times New Roman" w:hAnsi="Times New Roman"/>
          <w:sz w:val="28"/>
          <w:szCs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именуются – Правила использования электронной подписи).</w:t>
      </w:r>
      <w:proofErr w:type="gramEnd"/>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Заявитель вправе представить по собственной инициативе документы,  поясняющие тему запроса.</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 xml:space="preserve">Основания для отказа в приеме документов, необходимых для предоставления муниципальной услуги: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документы представлены неправомочным лицом;</w:t>
      </w:r>
    </w:p>
    <w:p w:rsidR="00191BCF" w:rsidRPr="00191BCF" w:rsidRDefault="00191BCF" w:rsidP="00104290">
      <w:pPr>
        <w:spacing w:after="0" w:line="240" w:lineRule="auto"/>
        <w:ind w:firstLine="709"/>
        <w:jc w:val="both"/>
        <w:rPr>
          <w:rFonts w:ascii="Times New Roman" w:hAnsi="Times New Roman"/>
          <w:sz w:val="28"/>
          <w:szCs w:val="28"/>
        </w:rPr>
      </w:pPr>
      <w:r w:rsidRPr="00191BCF">
        <w:rPr>
          <w:rFonts w:ascii="Times New Roman" w:hAnsi="Times New Roman"/>
          <w:sz w:val="28"/>
          <w:szCs w:val="28"/>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191BCF" w:rsidRPr="00191BCF" w:rsidRDefault="00191BCF" w:rsidP="00104290">
      <w:pPr>
        <w:autoSpaceDE w:val="0"/>
        <w:autoSpaceDN w:val="0"/>
        <w:adjustRightInd w:val="0"/>
        <w:spacing w:after="0" w:line="240" w:lineRule="auto"/>
        <w:jc w:val="both"/>
        <w:rPr>
          <w:rFonts w:ascii="Times New Roman" w:hAnsi="Times New Roman"/>
          <w:sz w:val="28"/>
          <w:szCs w:val="28"/>
        </w:rPr>
      </w:pPr>
      <w:r w:rsidRPr="00191BCF">
        <w:rPr>
          <w:rFonts w:ascii="Times New Roman" w:hAnsi="Times New Roman"/>
          <w:sz w:val="28"/>
          <w:szCs w:val="28"/>
        </w:rPr>
        <w:t xml:space="preserve">       </w:t>
      </w:r>
      <w:r w:rsidRPr="00191BCF">
        <w:rPr>
          <w:rFonts w:ascii="Times New Roman" w:hAnsi="Times New Roman"/>
          <w:sz w:val="28"/>
          <w:szCs w:val="28"/>
        </w:rPr>
        <w:tab/>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191BCF">
          <w:rPr>
            <w:rFonts w:ascii="Times New Roman" w:hAnsi="Times New Roman"/>
            <w:sz w:val="28"/>
            <w:szCs w:val="28"/>
          </w:rPr>
          <w:t>статьей 11</w:t>
        </w:r>
      </w:hyperlink>
      <w:r w:rsidRPr="00191BCF">
        <w:rPr>
          <w:rFonts w:ascii="Times New Roman" w:hAnsi="Times New Roman"/>
          <w:sz w:val="28"/>
          <w:szCs w:val="28"/>
        </w:rPr>
        <w:t xml:space="preserve"> Федерального закона от 06.04.2011 № 63-ФЗ «Об электронной подписи» условий признания ее действительности.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104290" w:rsidRDefault="00191BCF" w:rsidP="00104290">
      <w:pPr>
        <w:pStyle w:val="ConsPlusNormal"/>
        <w:ind w:firstLine="709"/>
        <w:jc w:val="both"/>
      </w:pPr>
      <w:r w:rsidRPr="00191BCF">
        <w:t>2.8. Исчерпывающий перечень оснований для отказа в предоставлении муниципальной услуги:</w:t>
      </w:r>
    </w:p>
    <w:p w:rsidR="00191BCF" w:rsidRPr="00191BCF" w:rsidRDefault="00191BCF" w:rsidP="00104290">
      <w:pPr>
        <w:pStyle w:val="ConsPlusNormal"/>
        <w:ind w:firstLine="709"/>
        <w:jc w:val="both"/>
      </w:pPr>
      <w:r w:rsidRPr="00191BCF">
        <w:t>- в заявлении не предоставлены или предоставлены не в полном объеме необходимые сведения для исполнения запроса;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191BCF" w:rsidRDefault="00191BCF" w:rsidP="00104290">
      <w:pPr>
        <w:autoSpaceDE w:val="0"/>
        <w:autoSpaceDN w:val="0"/>
        <w:adjustRightInd w:val="0"/>
        <w:spacing w:after="0" w:line="240" w:lineRule="auto"/>
        <w:ind w:firstLine="708"/>
        <w:jc w:val="both"/>
        <w:rPr>
          <w:rFonts w:ascii="Times New Roman" w:hAnsi="Times New Roman"/>
          <w:sz w:val="28"/>
          <w:szCs w:val="28"/>
        </w:rPr>
      </w:pPr>
      <w:r w:rsidRPr="00191BCF">
        <w:rPr>
          <w:rFonts w:ascii="Times New Roman" w:hAnsi="Times New Roman"/>
          <w:sz w:val="28"/>
          <w:szCs w:val="28"/>
        </w:rPr>
        <w:t xml:space="preserve">Основания для приостановления предоставления муниципальной услуги отсутствуют. </w:t>
      </w:r>
    </w:p>
    <w:p w:rsidR="001C73B7" w:rsidRPr="00736D03" w:rsidRDefault="001C73B7" w:rsidP="001C73B7">
      <w:pPr>
        <w:pStyle w:val="a9"/>
        <w:shd w:val="clear" w:color="auto" w:fill="FFFFFF"/>
        <w:jc w:val="both"/>
        <w:rPr>
          <w:sz w:val="28"/>
          <w:szCs w:val="28"/>
        </w:rPr>
      </w:pPr>
      <w:r>
        <w:rPr>
          <w:sz w:val="28"/>
          <w:szCs w:val="28"/>
        </w:rPr>
        <w:t>2.9.</w:t>
      </w:r>
      <w:r w:rsidRPr="001C73B7">
        <w:rPr>
          <w:sz w:val="28"/>
          <w:szCs w:val="28"/>
        </w:rPr>
        <w:t xml:space="preserve"> </w:t>
      </w:r>
      <w:r w:rsidRPr="00736D03">
        <w:rPr>
          <w:sz w:val="28"/>
          <w:szCs w:val="28"/>
        </w:rPr>
        <w:t>Уполномоченный орган не вправе требовать от заявителя:</w:t>
      </w:r>
    </w:p>
    <w:p w:rsidR="001C73B7" w:rsidRPr="00736D03" w:rsidRDefault="001C73B7" w:rsidP="001C73B7">
      <w:pPr>
        <w:pStyle w:val="a9"/>
        <w:shd w:val="clear" w:color="auto" w:fill="FFFFFF"/>
        <w:jc w:val="both"/>
        <w:rPr>
          <w:sz w:val="28"/>
          <w:szCs w:val="28"/>
        </w:rPr>
      </w:pPr>
      <w:r>
        <w:rPr>
          <w:sz w:val="28"/>
          <w:szCs w:val="28"/>
        </w:rPr>
        <w:t xml:space="preserve"> 2.9</w:t>
      </w:r>
      <w:r w:rsidRPr="00736D0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73B7" w:rsidRPr="00736D03" w:rsidRDefault="001C73B7" w:rsidP="001C73B7">
      <w:pPr>
        <w:pStyle w:val="a9"/>
        <w:shd w:val="clear" w:color="auto" w:fill="FFFFFF"/>
        <w:jc w:val="both"/>
        <w:rPr>
          <w:sz w:val="28"/>
          <w:szCs w:val="28"/>
        </w:rPr>
      </w:pPr>
      <w:r>
        <w:rPr>
          <w:sz w:val="28"/>
          <w:szCs w:val="28"/>
        </w:rPr>
        <w:t>2.9</w:t>
      </w:r>
      <w:r w:rsidRPr="00736D03">
        <w:rPr>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1C73B7" w:rsidRPr="00736D03" w:rsidRDefault="001C73B7" w:rsidP="001C73B7">
      <w:pPr>
        <w:pStyle w:val="a9"/>
        <w:shd w:val="clear" w:color="auto" w:fill="FFFFFF"/>
        <w:jc w:val="both"/>
        <w:rPr>
          <w:sz w:val="28"/>
          <w:szCs w:val="28"/>
        </w:rPr>
      </w:pPr>
      <w:proofErr w:type="gramStart"/>
      <w:r>
        <w:rPr>
          <w:sz w:val="28"/>
          <w:szCs w:val="28"/>
        </w:rPr>
        <w:t>2.9</w:t>
      </w:r>
      <w:r w:rsidRPr="00736D03">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w:t>
      </w:r>
      <w:r w:rsidR="00BC136F">
        <w:rPr>
          <w:sz w:val="28"/>
          <w:szCs w:val="28"/>
        </w:rPr>
        <w:t xml:space="preserve">речни, указанные  в части 1 статьи 9 </w:t>
      </w:r>
      <w:r w:rsidRPr="00736D03">
        <w:rPr>
          <w:sz w:val="28"/>
          <w:szCs w:val="28"/>
        </w:rPr>
        <w:t> Федерального закона от 27.07.2010 № 210-ФЗ «Об организации предоставления государственных и</w:t>
      </w:r>
      <w:proofErr w:type="gramEnd"/>
      <w:r w:rsidRPr="00736D03">
        <w:rPr>
          <w:sz w:val="28"/>
          <w:szCs w:val="28"/>
        </w:rPr>
        <w:t xml:space="preserve"> муниципальных услуг»;</w:t>
      </w:r>
    </w:p>
    <w:p w:rsidR="001C73B7" w:rsidRPr="00736D03" w:rsidRDefault="001C73B7" w:rsidP="001C73B7">
      <w:pPr>
        <w:pStyle w:val="a9"/>
        <w:shd w:val="clear" w:color="auto" w:fill="FFFFFF"/>
        <w:jc w:val="both"/>
        <w:rPr>
          <w:sz w:val="28"/>
          <w:szCs w:val="28"/>
        </w:rPr>
      </w:pPr>
      <w:r>
        <w:rPr>
          <w:sz w:val="28"/>
          <w:szCs w:val="28"/>
        </w:rPr>
        <w:t>2.9</w:t>
      </w:r>
      <w:r w:rsidRPr="00736D0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3B7" w:rsidRPr="00736D03" w:rsidRDefault="001C73B7" w:rsidP="001C73B7">
      <w:pPr>
        <w:pStyle w:val="a9"/>
        <w:shd w:val="clear" w:color="auto" w:fill="FFFFFF"/>
        <w:jc w:val="both"/>
        <w:rPr>
          <w:sz w:val="28"/>
          <w:szCs w:val="28"/>
        </w:rPr>
      </w:pPr>
      <w:r w:rsidRPr="00736D0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3B7" w:rsidRPr="00736D03" w:rsidRDefault="001C73B7" w:rsidP="001C73B7">
      <w:pPr>
        <w:pStyle w:val="a9"/>
        <w:shd w:val="clear" w:color="auto" w:fill="FFFFFF"/>
        <w:jc w:val="both"/>
        <w:rPr>
          <w:sz w:val="28"/>
          <w:szCs w:val="28"/>
        </w:rPr>
      </w:pPr>
      <w:r w:rsidRPr="00736D03">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3B7" w:rsidRPr="00736D03" w:rsidRDefault="001C73B7" w:rsidP="001C73B7">
      <w:pPr>
        <w:pStyle w:val="a9"/>
        <w:shd w:val="clear" w:color="auto" w:fill="FFFFFF"/>
        <w:jc w:val="both"/>
        <w:rPr>
          <w:sz w:val="28"/>
          <w:szCs w:val="28"/>
        </w:rPr>
      </w:pPr>
      <w:r w:rsidRPr="00736D0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3B7" w:rsidRPr="00736D03" w:rsidRDefault="001C73B7" w:rsidP="001C73B7">
      <w:pPr>
        <w:pStyle w:val="a9"/>
        <w:shd w:val="clear" w:color="auto" w:fill="FFFFFF"/>
        <w:jc w:val="both"/>
        <w:rPr>
          <w:sz w:val="28"/>
          <w:szCs w:val="28"/>
        </w:rPr>
      </w:pPr>
      <w:proofErr w:type="gramStart"/>
      <w:r w:rsidRPr="00736D03">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36D03">
        <w:rPr>
          <w:sz w:val="28"/>
          <w:szCs w:val="28"/>
        </w:rPr>
        <w:t xml:space="preserve">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BCF" w:rsidRPr="00191BCF" w:rsidRDefault="00D60298" w:rsidP="001042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191BCF" w:rsidRPr="00191BCF">
        <w:rPr>
          <w:rFonts w:ascii="Times New Roman" w:hAnsi="Times New Roman"/>
          <w:sz w:val="28"/>
          <w:szCs w:val="28"/>
        </w:rPr>
        <w:t>. Плата за предоставление муниципальной услуги не взимается.</w:t>
      </w:r>
    </w:p>
    <w:p w:rsidR="00191BCF" w:rsidRPr="00191BCF" w:rsidRDefault="00D60298" w:rsidP="001042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191BCF" w:rsidRPr="00191BCF">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191BCF" w:rsidRPr="00191BCF" w:rsidRDefault="00D60298" w:rsidP="0010429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2.12</w:t>
      </w:r>
      <w:r w:rsidR="00191BCF" w:rsidRPr="00191BCF">
        <w:rPr>
          <w:rFonts w:ascii="Times New Roman" w:hAnsi="Times New Roman"/>
          <w:sz w:val="28"/>
          <w:szCs w:val="28"/>
        </w:rPr>
        <w:t>. Срок регистрации заявления о предоставлении муниципальной услуги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Заявление подлежит регистрации не позднее следующего  рабочего дня с момента поступления в уполномоченный орган.</w:t>
      </w:r>
    </w:p>
    <w:p w:rsidR="00191BCF" w:rsidRPr="00191BCF" w:rsidRDefault="00D60298" w:rsidP="0010429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2.13</w:t>
      </w:r>
      <w:r w:rsidR="00191BCF" w:rsidRPr="00191BCF">
        <w:rPr>
          <w:rFonts w:ascii="Times New Roman" w:hAnsi="Times New Roman"/>
          <w:sz w:val="28"/>
          <w:szCs w:val="28"/>
        </w:rPr>
        <w:t xml:space="preserve">. </w:t>
      </w:r>
      <w:proofErr w:type="gramStart"/>
      <w:r w:rsidR="00191BCF" w:rsidRPr="00191BCF">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proofErr w:type="gramStart"/>
      <w:r w:rsidRPr="00191BCF">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r w:rsidRPr="00191BCF">
        <w:rPr>
          <w:rFonts w:ascii="Times New Roman" w:hAnsi="Times New Roman"/>
          <w:sz w:val="28"/>
          <w:szCs w:val="28"/>
        </w:rPr>
        <w:t xml:space="preserve"> Помещения должны соответствовать санитарно-эпидемиологическим </w:t>
      </w:r>
      <w:hyperlink r:id="rId15" w:history="1">
        <w:r w:rsidRPr="00191BCF">
          <w:rPr>
            <w:rFonts w:ascii="Times New Roman" w:hAnsi="Times New Roman"/>
            <w:sz w:val="28"/>
            <w:szCs w:val="28"/>
          </w:rPr>
          <w:t>правилам и нормативам</w:t>
        </w:r>
      </w:hyperlink>
      <w:r w:rsidRPr="00191BCF">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Прием заявителей осуществляется в специально выделенных для этих целей помещениях.</w:t>
      </w:r>
    </w:p>
    <w:p w:rsidR="00191BCF" w:rsidRPr="00191BCF" w:rsidRDefault="00191BCF" w:rsidP="00191BCF">
      <w:pPr>
        <w:pStyle w:val="ConsPlusNormal"/>
        <w:ind w:firstLine="709"/>
        <w:jc w:val="both"/>
      </w:pPr>
      <w:r w:rsidRPr="00191BCF">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91BCF" w:rsidRPr="00191BCF" w:rsidRDefault="00191BCF" w:rsidP="00191BCF">
      <w:pPr>
        <w:pStyle w:val="ConsPlusNormal"/>
        <w:ind w:firstLine="709"/>
        <w:jc w:val="both"/>
      </w:pPr>
      <w:r w:rsidRPr="00191BCF">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91BCF" w:rsidRPr="00191BCF" w:rsidRDefault="00191BCF" w:rsidP="00191BCF">
      <w:pPr>
        <w:pStyle w:val="ConsPlusNormal"/>
        <w:ind w:firstLine="709"/>
        <w:jc w:val="both"/>
      </w:pPr>
      <w:r w:rsidRPr="00191BCF">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91BCF" w:rsidRPr="00191BCF" w:rsidRDefault="00191BCF" w:rsidP="00191BCF">
      <w:pPr>
        <w:pStyle w:val="ConsPlusNormal"/>
        <w:ind w:firstLine="709"/>
        <w:jc w:val="both"/>
      </w:pPr>
      <w:r w:rsidRPr="00191BCF">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91BCF" w:rsidRPr="00191BCF" w:rsidRDefault="00191BCF" w:rsidP="00191BCF">
      <w:pPr>
        <w:pStyle w:val="ConsPlusNormal"/>
        <w:ind w:firstLine="709"/>
        <w:jc w:val="both"/>
      </w:pPr>
      <w:r w:rsidRPr="00191BCF">
        <w:t>На информационных стендах, официальном сайте уполномоченного органа размещаются следующие информационные материалы:</w:t>
      </w:r>
    </w:p>
    <w:p w:rsidR="00191BCF" w:rsidRPr="00191BCF" w:rsidRDefault="00191BCF" w:rsidP="00191BCF">
      <w:pPr>
        <w:pStyle w:val="ConsPlusNormal"/>
        <w:ind w:firstLine="709"/>
        <w:jc w:val="both"/>
      </w:pPr>
      <w:r w:rsidRPr="00191BCF">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191BCF" w:rsidRPr="00191BCF" w:rsidRDefault="00191BCF" w:rsidP="00191BCF">
      <w:pPr>
        <w:pStyle w:val="ConsPlusNormal"/>
        <w:ind w:firstLine="709"/>
        <w:jc w:val="both"/>
      </w:pPr>
      <w:r w:rsidRPr="00191BCF">
        <w:t>- текст настоящего административного регламента;</w:t>
      </w:r>
    </w:p>
    <w:p w:rsidR="00191BCF" w:rsidRPr="00191BCF" w:rsidRDefault="00191BCF" w:rsidP="00191BCF">
      <w:pPr>
        <w:pStyle w:val="ConsPlusNormal"/>
        <w:ind w:firstLine="709"/>
        <w:jc w:val="both"/>
      </w:pPr>
      <w:r w:rsidRPr="00191BCF">
        <w:t>- информация о порядке исполнения муниципальной услуги;</w:t>
      </w:r>
    </w:p>
    <w:p w:rsidR="00191BCF" w:rsidRPr="00191BCF" w:rsidRDefault="00191BCF" w:rsidP="00191BCF">
      <w:pPr>
        <w:pStyle w:val="ConsPlusNormal"/>
        <w:ind w:firstLine="709"/>
        <w:jc w:val="both"/>
      </w:pPr>
      <w:r w:rsidRPr="00191BCF">
        <w:t>- перечень документов, необходимых для предоставления муниципальной услуги;</w:t>
      </w:r>
    </w:p>
    <w:p w:rsidR="00191BCF" w:rsidRPr="00191BCF" w:rsidRDefault="00191BCF" w:rsidP="00191BCF">
      <w:pPr>
        <w:pStyle w:val="ConsPlusNormal"/>
        <w:ind w:firstLine="709"/>
        <w:jc w:val="both"/>
      </w:pPr>
      <w:r w:rsidRPr="00191BCF">
        <w:t>- формы и образцы документов для заполнения;</w:t>
      </w:r>
    </w:p>
    <w:p w:rsidR="00191BCF" w:rsidRPr="00191BCF" w:rsidRDefault="00191BCF" w:rsidP="00104290">
      <w:pPr>
        <w:pStyle w:val="ConsPlusNonformat"/>
        <w:ind w:firstLine="709"/>
        <w:jc w:val="both"/>
        <w:rPr>
          <w:rFonts w:ascii="Times New Roman" w:hAnsi="Times New Roman" w:cs="Times New Roman"/>
          <w:sz w:val="28"/>
          <w:szCs w:val="28"/>
        </w:rPr>
      </w:pPr>
      <w:r w:rsidRPr="00191BCF">
        <w:rPr>
          <w:rFonts w:ascii="Times New Roman" w:hAnsi="Times New Roman" w:cs="Times New Roman"/>
          <w:sz w:val="28"/>
          <w:szCs w:val="28"/>
        </w:rPr>
        <w:t>- сведения о месте нахождения и графике работы уполномоченного органа;</w:t>
      </w:r>
    </w:p>
    <w:p w:rsidR="00191BCF" w:rsidRPr="00191BCF" w:rsidRDefault="00191BCF" w:rsidP="00104290">
      <w:pPr>
        <w:widowControl w:val="0"/>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справочные телефоны;</w:t>
      </w:r>
    </w:p>
    <w:p w:rsidR="00191BCF" w:rsidRPr="00191BCF" w:rsidRDefault="00191BCF" w:rsidP="00104290">
      <w:pPr>
        <w:widowControl w:val="0"/>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адреса электронной почты и адреса сайтов сети Интернет;</w:t>
      </w:r>
    </w:p>
    <w:p w:rsidR="00191BCF" w:rsidRPr="00191BCF" w:rsidRDefault="00191BCF" w:rsidP="00104290">
      <w:pPr>
        <w:widowControl w:val="0"/>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информация о месте личного приема, а также об установленных для личного приема днях и часах.</w:t>
      </w:r>
    </w:p>
    <w:p w:rsidR="00191BCF" w:rsidRPr="00191BCF" w:rsidRDefault="00191BCF" w:rsidP="00104290">
      <w:pPr>
        <w:pStyle w:val="ConsPlusNormal"/>
        <w:ind w:firstLine="709"/>
        <w:jc w:val="both"/>
      </w:pPr>
      <w:r w:rsidRPr="00191BCF">
        <w:t>При изменении информации по исполнению муниципальной услуги осуществляется ее периодическое обновление.</w:t>
      </w:r>
    </w:p>
    <w:p w:rsidR="0016476E" w:rsidRPr="0016476E" w:rsidRDefault="00191BCF" w:rsidP="0016476E">
      <w:pPr>
        <w:spacing w:after="0" w:line="240" w:lineRule="auto"/>
        <w:ind w:firstLine="360"/>
        <w:jc w:val="both"/>
        <w:rPr>
          <w:rFonts w:ascii="Times New Roman" w:hAnsi="Times New Roman"/>
          <w:sz w:val="28"/>
          <w:szCs w:val="28"/>
        </w:rPr>
      </w:pPr>
      <w:proofErr w:type="gramStart"/>
      <w:r w:rsidRPr="0016476E">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w:t>
      </w:r>
      <w:r w:rsidR="0016476E" w:rsidRPr="0016476E">
        <w:rPr>
          <w:rFonts w:ascii="Times New Roman" w:hAnsi="Times New Roman"/>
          <w:sz w:val="28"/>
          <w:szCs w:val="28"/>
        </w:rPr>
        <w:t xml:space="preserve">u), а также </w:t>
      </w:r>
      <w:r w:rsidRPr="0016476E">
        <w:rPr>
          <w:rFonts w:ascii="Times New Roman" w:hAnsi="Times New Roman"/>
          <w:sz w:val="28"/>
          <w:szCs w:val="28"/>
        </w:rPr>
        <w:t xml:space="preserve"> </w:t>
      </w:r>
      <w:r w:rsidR="0016476E" w:rsidRPr="0016476E">
        <w:rPr>
          <w:rFonts w:ascii="Times New Roman" w:hAnsi="Times New Roman"/>
          <w:sz w:val="28"/>
          <w:szCs w:val="28"/>
        </w:rPr>
        <w:t>на официальном сайте</w:t>
      </w:r>
      <w:proofErr w:type="gramEnd"/>
      <w:r w:rsidR="0016476E" w:rsidRPr="0016476E">
        <w:rPr>
          <w:rFonts w:ascii="Times New Roman" w:hAnsi="Times New Roman"/>
          <w:sz w:val="28"/>
          <w:szCs w:val="28"/>
        </w:rPr>
        <w:t xml:space="preserve"> администрации Урюпинского муниципального района Волгоградской области в подразделе «Беспаловское сельское поселение» раздела «Административное деление»  </w:t>
      </w:r>
      <w:r w:rsidR="0016476E" w:rsidRPr="0016476E">
        <w:rPr>
          <w:rFonts w:ascii="Times New Roman" w:hAnsi="Times New Roman"/>
          <w:sz w:val="28"/>
          <w:szCs w:val="28"/>
          <w:lang w:val="en-US"/>
        </w:rPr>
        <w:t>www</w:t>
      </w:r>
      <w:r w:rsidR="0016476E" w:rsidRPr="0016476E">
        <w:rPr>
          <w:rFonts w:ascii="Times New Roman" w:hAnsi="Times New Roman"/>
          <w:sz w:val="28"/>
          <w:szCs w:val="28"/>
        </w:rPr>
        <w:t xml:space="preserve">. </w:t>
      </w:r>
      <w:proofErr w:type="spellStart"/>
      <w:r w:rsidR="0016476E" w:rsidRPr="0016476E">
        <w:rPr>
          <w:rFonts w:ascii="Times New Roman" w:hAnsi="Times New Roman"/>
          <w:sz w:val="28"/>
          <w:szCs w:val="28"/>
          <w:lang w:val="en-US"/>
        </w:rPr>
        <w:t>umr</w:t>
      </w:r>
      <w:proofErr w:type="spellEnd"/>
      <w:r w:rsidR="0016476E" w:rsidRPr="0016476E">
        <w:rPr>
          <w:rFonts w:ascii="Times New Roman" w:hAnsi="Times New Roman"/>
          <w:sz w:val="28"/>
          <w:szCs w:val="28"/>
        </w:rPr>
        <w:t xml:space="preserve"> 34.</w:t>
      </w:r>
      <w:proofErr w:type="spellStart"/>
      <w:r w:rsidR="0016476E" w:rsidRPr="0016476E">
        <w:rPr>
          <w:rFonts w:ascii="Times New Roman" w:hAnsi="Times New Roman"/>
          <w:sz w:val="28"/>
          <w:szCs w:val="28"/>
          <w:lang w:val="en-US"/>
        </w:rPr>
        <w:t>ru</w:t>
      </w:r>
      <w:proofErr w:type="spellEnd"/>
      <w:r w:rsidR="0016476E" w:rsidRPr="0016476E">
        <w:rPr>
          <w:rFonts w:ascii="Times New Roman" w:hAnsi="Times New Roman"/>
          <w:sz w:val="28"/>
          <w:szCs w:val="28"/>
        </w:rPr>
        <w:t>.</w:t>
      </w:r>
    </w:p>
    <w:p w:rsidR="00191BCF" w:rsidRPr="0016476E" w:rsidRDefault="00191BCF" w:rsidP="0016476E">
      <w:pPr>
        <w:spacing w:after="0" w:line="240" w:lineRule="auto"/>
        <w:ind w:firstLine="360"/>
        <w:jc w:val="both"/>
        <w:rPr>
          <w:rFonts w:ascii="Times New Roman" w:hAnsi="Times New Roman"/>
          <w:sz w:val="28"/>
          <w:szCs w:val="28"/>
        </w:rPr>
      </w:pPr>
      <w:r w:rsidRPr="0016476E">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беспрепятственный вход инвалидов в помещение и выход из него;</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допуск </w:t>
      </w:r>
      <w:proofErr w:type="spellStart"/>
      <w:r w:rsidRPr="00191BCF">
        <w:rPr>
          <w:rFonts w:ascii="Times New Roman" w:hAnsi="Times New Roman"/>
          <w:sz w:val="28"/>
          <w:szCs w:val="28"/>
        </w:rPr>
        <w:t>сурдопереводчика</w:t>
      </w:r>
      <w:proofErr w:type="spellEnd"/>
      <w:r w:rsidRPr="00191BCF">
        <w:rPr>
          <w:rFonts w:ascii="Times New Roman" w:hAnsi="Times New Roman"/>
          <w:sz w:val="28"/>
          <w:szCs w:val="28"/>
        </w:rPr>
        <w:t xml:space="preserve"> и </w:t>
      </w:r>
      <w:proofErr w:type="spellStart"/>
      <w:r w:rsidRPr="00191BCF">
        <w:rPr>
          <w:rFonts w:ascii="Times New Roman" w:hAnsi="Times New Roman"/>
          <w:sz w:val="28"/>
          <w:szCs w:val="28"/>
        </w:rPr>
        <w:t>тифлосурдопереводчика</w:t>
      </w:r>
      <w:proofErr w:type="spellEnd"/>
      <w:r w:rsidRPr="00191BCF">
        <w:rPr>
          <w:rFonts w:ascii="Times New Roman" w:hAnsi="Times New Roman"/>
          <w:sz w:val="28"/>
          <w:szCs w:val="28"/>
        </w:rPr>
        <w:t>;</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proofErr w:type="gramStart"/>
      <w:r w:rsidRPr="00191BCF">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91BCF" w:rsidRPr="00191BCF" w:rsidRDefault="00D60298" w:rsidP="001042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191BCF" w:rsidRPr="00191BCF">
        <w:rPr>
          <w:rFonts w:ascii="Times New Roman" w:hAnsi="Times New Roman"/>
          <w:sz w:val="28"/>
          <w:szCs w:val="28"/>
        </w:rPr>
        <w:t>. Показатели доступности и качества муниципальной услуги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proofErr w:type="gramStart"/>
      <w:r w:rsidRPr="00191BCF">
        <w:rPr>
          <w:rFonts w:ascii="Times New Roman" w:hAnsi="Times New Roman"/>
          <w:sz w:val="28"/>
          <w:szCs w:val="28"/>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roofErr w:type="gramEnd"/>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2.1</w:t>
      </w:r>
      <w:r w:rsidR="00D60298">
        <w:rPr>
          <w:rFonts w:ascii="Times New Roman" w:hAnsi="Times New Roman"/>
          <w:sz w:val="28"/>
          <w:szCs w:val="28"/>
        </w:rPr>
        <w:t>5</w:t>
      </w:r>
      <w:r w:rsidRPr="00191BCF">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C13196" w:rsidRDefault="00C13196" w:rsidP="00104290">
      <w:pPr>
        <w:autoSpaceDE w:val="0"/>
        <w:autoSpaceDN w:val="0"/>
        <w:adjustRightInd w:val="0"/>
        <w:spacing w:after="0" w:line="240" w:lineRule="auto"/>
        <w:jc w:val="center"/>
        <w:outlineLvl w:val="0"/>
        <w:rPr>
          <w:rFonts w:ascii="Times New Roman" w:hAnsi="Times New Roman"/>
          <w:b/>
          <w:sz w:val="28"/>
          <w:szCs w:val="28"/>
        </w:rPr>
      </w:pPr>
    </w:p>
    <w:p w:rsidR="00191BCF" w:rsidRPr="00191BCF" w:rsidRDefault="00191BCF" w:rsidP="00104290">
      <w:pPr>
        <w:autoSpaceDE w:val="0"/>
        <w:autoSpaceDN w:val="0"/>
        <w:adjustRightInd w:val="0"/>
        <w:spacing w:after="0" w:line="240" w:lineRule="auto"/>
        <w:jc w:val="center"/>
        <w:outlineLvl w:val="0"/>
        <w:rPr>
          <w:rFonts w:ascii="Times New Roman" w:hAnsi="Times New Roman"/>
          <w:b/>
          <w:sz w:val="28"/>
          <w:szCs w:val="28"/>
        </w:rPr>
      </w:pPr>
      <w:r w:rsidRPr="00191BCF">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191BCF" w:rsidRPr="00191BCF" w:rsidRDefault="00191BCF" w:rsidP="00104290">
      <w:pPr>
        <w:autoSpaceDE w:val="0"/>
        <w:autoSpaceDN w:val="0"/>
        <w:adjustRightInd w:val="0"/>
        <w:spacing w:after="0" w:line="240" w:lineRule="auto"/>
        <w:jc w:val="center"/>
        <w:outlineLvl w:val="0"/>
        <w:rPr>
          <w:rFonts w:ascii="Times New Roman" w:hAnsi="Times New Roman"/>
          <w:b/>
          <w:sz w:val="28"/>
          <w:szCs w:val="28"/>
        </w:rPr>
      </w:pPr>
      <w:r w:rsidRPr="00191BCF">
        <w:rPr>
          <w:rFonts w:ascii="Times New Roman" w:hAnsi="Times New Roman"/>
          <w:b/>
          <w:sz w:val="28"/>
          <w:szCs w:val="28"/>
        </w:rPr>
        <w:t xml:space="preserve">в том числе особенности выполнения административных процедур </w:t>
      </w:r>
    </w:p>
    <w:p w:rsidR="00191BCF" w:rsidRPr="00191BCF" w:rsidRDefault="00191BCF" w:rsidP="00104290">
      <w:pPr>
        <w:autoSpaceDE w:val="0"/>
        <w:autoSpaceDN w:val="0"/>
        <w:adjustRightInd w:val="0"/>
        <w:spacing w:after="0" w:line="240" w:lineRule="auto"/>
        <w:jc w:val="center"/>
        <w:outlineLvl w:val="0"/>
        <w:rPr>
          <w:rFonts w:ascii="Times New Roman" w:hAnsi="Times New Roman"/>
          <w:b/>
          <w:sz w:val="28"/>
          <w:szCs w:val="28"/>
        </w:rPr>
      </w:pPr>
      <w:r w:rsidRPr="00191BCF">
        <w:rPr>
          <w:rFonts w:ascii="Times New Roman" w:hAnsi="Times New Roman"/>
          <w:b/>
          <w:sz w:val="28"/>
          <w:szCs w:val="28"/>
        </w:rPr>
        <w:t>в электронной форме, а также особенности выполнения административных процедур в многофункциональных центрах</w:t>
      </w:r>
    </w:p>
    <w:p w:rsidR="00C13196" w:rsidRDefault="00C13196" w:rsidP="00104290">
      <w:pPr>
        <w:autoSpaceDE w:val="0"/>
        <w:autoSpaceDN w:val="0"/>
        <w:adjustRightInd w:val="0"/>
        <w:spacing w:after="0" w:line="240" w:lineRule="auto"/>
        <w:ind w:firstLine="709"/>
        <w:jc w:val="both"/>
        <w:outlineLvl w:val="1"/>
        <w:rPr>
          <w:rFonts w:ascii="Times New Roman" w:hAnsi="Times New Roman"/>
          <w:sz w:val="28"/>
          <w:szCs w:val="28"/>
        </w:rPr>
      </w:pP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3.1. Исчерпывающий перечень административных процедур</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Предоставление муниципальной услуги включает в себя следующие административные процедуры:</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прием и регистрация запроса;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рассмотрение запроса и направление на исполнение;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исполнение запроса, направление уведомления о продлении срока исполнения запроса.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191BCF" w:rsidRPr="00191BCF" w:rsidRDefault="00191BCF" w:rsidP="00104290">
      <w:pPr>
        <w:autoSpaceDE w:val="0"/>
        <w:autoSpaceDN w:val="0"/>
        <w:adjustRightInd w:val="0"/>
        <w:spacing w:after="0" w:line="240" w:lineRule="auto"/>
        <w:ind w:firstLine="709"/>
        <w:jc w:val="both"/>
        <w:outlineLvl w:val="1"/>
        <w:rPr>
          <w:rFonts w:ascii="Times New Roman" w:hAnsi="Times New Roman"/>
          <w:sz w:val="28"/>
          <w:szCs w:val="28"/>
        </w:rPr>
      </w:pPr>
      <w:r w:rsidRPr="00191BCF">
        <w:rPr>
          <w:rFonts w:ascii="Times New Roman" w:hAnsi="Times New Roman"/>
          <w:sz w:val="28"/>
          <w:szCs w:val="28"/>
        </w:rPr>
        <w:t>3.2. Последовательность действий должностных лиц при предоставлении муниципальной услуги</w:t>
      </w:r>
    </w:p>
    <w:p w:rsidR="00191BCF" w:rsidRPr="00191BCF" w:rsidRDefault="00191BCF" w:rsidP="00104290">
      <w:pPr>
        <w:autoSpaceDE w:val="0"/>
        <w:autoSpaceDN w:val="0"/>
        <w:adjustRightInd w:val="0"/>
        <w:spacing w:after="0" w:line="240" w:lineRule="auto"/>
        <w:ind w:firstLine="709"/>
        <w:jc w:val="both"/>
        <w:outlineLvl w:val="2"/>
        <w:rPr>
          <w:rFonts w:ascii="Times New Roman" w:hAnsi="Times New Roman"/>
          <w:sz w:val="28"/>
          <w:szCs w:val="28"/>
        </w:rPr>
      </w:pPr>
      <w:r w:rsidRPr="00191BCF">
        <w:rPr>
          <w:rFonts w:ascii="Times New Roman" w:hAnsi="Times New Roman"/>
          <w:sz w:val="28"/>
          <w:szCs w:val="28"/>
        </w:rPr>
        <w:t>3.2.1. Прием и регистрация запроса</w:t>
      </w:r>
    </w:p>
    <w:p w:rsidR="00191BCF" w:rsidRPr="00191BCF" w:rsidRDefault="00191BCF" w:rsidP="00104290">
      <w:pPr>
        <w:pStyle w:val="ConsPlusNonformat"/>
        <w:ind w:right="-16" w:firstLine="708"/>
        <w:jc w:val="both"/>
        <w:rPr>
          <w:rFonts w:ascii="Times New Roman" w:hAnsi="Times New Roman" w:cs="Times New Roman"/>
          <w:sz w:val="28"/>
          <w:szCs w:val="28"/>
        </w:rPr>
      </w:pPr>
      <w:r w:rsidRPr="00191BCF">
        <w:rPr>
          <w:rFonts w:ascii="Times New Roman" w:hAnsi="Times New Roman" w:cs="Times New Roman"/>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191BCF">
        <w:rPr>
          <w:rFonts w:ascii="Times New Roman" w:hAnsi="Times New Roman" w:cs="Times New Roman"/>
          <w:iCs/>
          <w:sz w:val="28"/>
          <w:szCs w:val="28"/>
        </w:rPr>
        <w:t xml:space="preserve">почтовым отправлением, в электронной форме по информационным системам общего пользования или </w:t>
      </w:r>
      <w:r w:rsidRPr="00191BCF">
        <w:rPr>
          <w:rFonts w:ascii="Times New Roman" w:hAnsi="Times New Roman" w:cs="Times New Roman"/>
          <w:sz w:val="28"/>
          <w:szCs w:val="28"/>
        </w:rPr>
        <w:t>через МФЦ.</w:t>
      </w:r>
    </w:p>
    <w:p w:rsidR="00191BCF" w:rsidRPr="00191BCF" w:rsidRDefault="00191BCF" w:rsidP="00043F95">
      <w:pPr>
        <w:pStyle w:val="ConsPlusNonformat"/>
        <w:ind w:right="-16" w:firstLine="708"/>
        <w:rPr>
          <w:rFonts w:ascii="Times New Roman" w:hAnsi="Times New Roman" w:cs="Times New Roman"/>
          <w:sz w:val="28"/>
          <w:szCs w:val="28"/>
        </w:rPr>
      </w:pPr>
      <w:proofErr w:type="gramStart"/>
      <w:r w:rsidRPr="00191BCF">
        <w:rPr>
          <w:rFonts w:ascii="Times New Roman" w:hAnsi="Times New Roman" w:cs="Times New Roman"/>
          <w:sz w:val="28"/>
          <w:szCs w:val="28"/>
        </w:rPr>
        <w:t xml:space="preserve">При поступлении заявления и прилагаемых к нему документов в МФЦ, последний не позднее дня, следующего за днем их поступления, </w:t>
      </w:r>
      <w:r w:rsidR="00043F95">
        <w:rPr>
          <w:rFonts w:ascii="Times New Roman" w:hAnsi="Times New Roman" w:cs="Times New Roman"/>
          <w:sz w:val="28"/>
          <w:szCs w:val="28"/>
        </w:rPr>
        <w:t>о</w:t>
      </w:r>
      <w:r w:rsidRPr="00191BCF">
        <w:rPr>
          <w:rFonts w:ascii="Times New Roman" w:hAnsi="Times New Roman" w:cs="Times New Roman"/>
          <w:sz w:val="28"/>
          <w:szCs w:val="28"/>
        </w:rPr>
        <w:t>беспечивает передачу заявления и прилагаемых к нему документов</w:t>
      </w:r>
      <w:r w:rsidR="00043F95">
        <w:rPr>
          <w:rFonts w:ascii="Times New Roman" w:hAnsi="Times New Roman" w:cs="Times New Roman"/>
          <w:sz w:val="28"/>
          <w:szCs w:val="28"/>
        </w:rPr>
        <w:t xml:space="preserve">  </w:t>
      </w:r>
      <w:r w:rsidRPr="00191BCF">
        <w:rPr>
          <w:rFonts w:ascii="Times New Roman" w:hAnsi="Times New Roman" w:cs="Times New Roman"/>
          <w:sz w:val="28"/>
          <w:szCs w:val="28"/>
        </w:rPr>
        <w:t xml:space="preserve"> в уполномоченный орган.</w:t>
      </w:r>
      <w:proofErr w:type="gramEnd"/>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При поступлении запроса при личном обращении, сотрудник, ответственный за прием документов для оказания муниципальной услуги, выполняет следующие действия: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проверяет полноту заполнения обязательных реквизитов;</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регистрирует запрос в порядке приема и регистрации входящей корреспонденции;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направляет запрос на рассмотрение.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принимает запрос;</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регистрирует запрос в порядке приема и регистрации входящей корреспонденции;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направляет запрос на рассмотрение.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191BCF" w:rsidRPr="00191BCF" w:rsidRDefault="00191BCF" w:rsidP="00104290">
      <w:pPr>
        <w:autoSpaceDE w:val="0"/>
        <w:autoSpaceDN w:val="0"/>
        <w:adjustRightInd w:val="0"/>
        <w:spacing w:after="0" w:line="240" w:lineRule="auto"/>
        <w:ind w:firstLine="708"/>
        <w:jc w:val="both"/>
        <w:rPr>
          <w:rFonts w:ascii="Times New Roman" w:hAnsi="Times New Roman"/>
          <w:sz w:val="28"/>
          <w:szCs w:val="28"/>
        </w:rPr>
      </w:pPr>
      <w:r w:rsidRPr="00191BCF">
        <w:rPr>
          <w:rFonts w:ascii="Times New Roman" w:hAnsi="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191BCF">
          <w:rPr>
            <w:rFonts w:ascii="Times New Roman" w:hAnsi="Times New Roman"/>
            <w:sz w:val="28"/>
            <w:szCs w:val="28"/>
          </w:rPr>
          <w:t>статье 11</w:t>
        </w:r>
      </w:hyperlink>
      <w:r w:rsidRPr="00191BCF">
        <w:rPr>
          <w:rFonts w:ascii="Times New Roman" w:hAnsi="Times New Roman"/>
          <w:sz w:val="28"/>
          <w:szCs w:val="28"/>
        </w:rPr>
        <w:t xml:space="preserve"> Федерального закона «Об электронной подписи»;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распечатывает запрос;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регистрирует запрос в порядке приема и регистрации входящей корреспонденции;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подтверждает факт получения запроса ответным сообщением заявителю в электронной форме с указанием даты и регистрационного номера заявления;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направляет запрос на рассмотрение.</w:t>
      </w:r>
    </w:p>
    <w:p w:rsidR="00191BCF" w:rsidRPr="00191BCF" w:rsidRDefault="00191BCF" w:rsidP="00104290">
      <w:pPr>
        <w:autoSpaceDE w:val="0"/>
        <w:spacing w:after="0" w:line="240" w:lineRule="auto"/>
        <w:ind w:firstLine="708"/>
        <w:jc w:val="both"/>
        <w:rPr>
          <w:rFonts w:ascii="Times New Roman" w:hAnsi="Times New Roman"/>
          <w:sz w:val="28"/>
          <w:szCs w:val="28"/>
        </w:rPr>
      </w:pPr>
      <w:proofErr w:type="gramStart"/>
      <w:r w:rsidRPr="00191BC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191BCF">
          <w:rPr>
            <w:rFonts w:ascii="Times New Roman" w:hAnsi="Times New Roman"/>
            <w:sz w:val="28"/>
            <w:szCs w:val="28"/>
          </w:rPr>
          <w:t>статьи 11</w:t>
        </w:r>
      </w:hyperlink>
      <w:r w:rsidRPr="00191BCF">
        <w:rPr>
          <w:rFonts w:ascii="Times New Roman" w:hAnsi="Times New Roman"/>
          <w:sz w:val="28"/>
          <w:szCs w:val="28"/>
        </w:rPr>
        <w:t xml:space="preserve"> Федерального закона «Об электронной подписи», которые послужили основанием для</w:t>
      </w:r>
      <w:proofErr w:type="gramEnd"/>
      <w:r w:rsidRPr="00191BCF">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8" w:history="1">
        <w:r w:rsidRPr="00191BCF">
          <w:rPr>
            <w:rFonts w:ascii="Times New Roman" w:hAnsi="Times New Roman"/>
            <w:sz w:val="28"/>
            <w:szCs w:val="28"/>
          </w:rPr>
          <w:t>системе</w:t>
        </w:r>
      </w:hyperlink>
      <w:r w:rsidRPr="00191BCF">
        <w:rPr>
          <w:rFonts w:ascii="Times New Roman" w:hAnsi="Times New Roman"/>
          <w:sz w:val="28"/>
          <w:szCs w:val="28"/>
        </w:rPr>
        <w:t xml:space="preserve"> «Единый портал государственных и муниципальных услуг (функций)». </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Результатом исполнения административной процедуры является регистрация запроса сотрудником, ответственным за прием и регистрацию входящих (поступающих) документов.</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191BCF">
        <w:rPr>
          <w:rFonts w:ascii="Times New Roman" w:hAnsi="Times New Roman"/>
          <w:sz w:val="28"/>
          <w:szCs w:val="28"/>
        </w:rPr>
        <w:t>стороны первого листа запроса даты регистрации</w:t>
      </w:r>
      <w:proofErr w:type="gramEnd"/>
      <w:r w:rsidRPr="00191BCF">
        <w:rPr>
          <w:rFonts w:ascii="Times New Roman" w:hAnsi="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Максимальный срок выполне</w:t>
      </w:r>
      <w:r w:rsidR="00EC6688">
        <w:rPr>
          <w:rFonts w:ascii="Times New Roman" w:hAnsi="Times New Roman"/>
          <w:sz w:val="28"/>
          <w:szCs w:val="28"/>
        </w:rPr>
        <w:t>ния административной процедуры</w:t>
      </w:r>
      <w:r w:rsidRPr="00191BCF">
        <w:rPr>
          <w:rFonts w:ascii="Times New Roman" w:hAnsi="Times New Roman"/>
          <w:sz w:val="28"/>
          <w:szCs w:val="28"/>
        </w:rPr>
        <w:t>:</w:t>
      </w:r>
    </w:p>
    <w:p w:rsidR="00191BCF" w:rsidRPr="00191BCF" w:rsidRDefault="00191BCF" w:rsidP="00104290">
      <w:pPr>
        <w:pStyle w:val="a4"/>
        <w:ind w:firstLine="709"/>
        <w:jc w:val="both"/>
        <w:rPr>
          <w:sz w:val="28"/>
          <w:szCs w:val="28"/>
        </w:rPr>
      </w:pPr>
      <w:r w:rsidRPr="00191BCF">
        <w:rPr>
          <w:sz w:val="28"/>
          <w:szCs w:val="28"/>
        </w:rPr>
        <w:t>- при личном приеме граждан  -  не  более 15 минут;</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191BCF" w:rsidRPr="00191BCF" w:rsidRDefault="00191BCF" w:rsidP="00104290">
      <w:pPr>
        <w:autoSpaceDE w:val="0"/>
        <w:autoSpaceDN w:val="0"/>
        <w:adjustRightInd w:val="0"/>
        <w:spacing w:after="0" w:line="240" w:lineRule="auto"/>
        <w:ind w:firstLine="709"/>
        <w:jc w:val="both"/>
        <w:outlineLvl w:val="2"/>
        <w:rPr>
          <w:rFonts w:ascii="Times New Roman" w:hAnsi="Times New Roman"/>
          <w:sz w:val="28"/>
          <w:szCs w:val="28"/>
        </w:rPr>
      </w:pPr>
      <w:r w:rsidRPr="00191BCF">
        <w:rPr>
          <w:rFonts w:ascii="Times New Roman" w:hAnsi="Times New Roman"/>
          <w:sz w:val="28"/>
          <w:szCs w:val="28"/>
        </w:rPr>
        <w:t>3.2.2. Рассмотрение запроса и направление на исполнение</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Основанием для начала административной процедуры является регистрация запроса.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запроса, который накладывает на запрос резолюцию, предписывающую исполнителю осуществить исполнение запроса, и направляет в установленном порядке запрос ответственному исполнителю.</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Результатом исполнения административной процедуры является наложение на запросе резолюции, предписывающей исполнителю осуществить исполнение запроса, и направление запроса на исполнение ответственному исполнителю.</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Максимальный срок выполнения административной процедуры: </w:t>
      </w:r>
      <w:r w:rsidRPr="00191BCF">
        <w:rPr>
          <w:rFonts w:ascii="Times New Roman" w:hAnsi="Times New Roman"/>
          <w:sz w:val="28"/>
          <w:szCs w:val="28"/>
        </w:rPr>
        <w:br/>
        <w:t>2 рабочих дня.</w:t>
      </w:r>
    </w:p>
    <w:p w:rsidR="00191BCF" w:rsidRPr="00191BCF" w:rsidRDefault="00191BCF" w:rsidP="00104290">
      <w:pPr>
        <w:autoSpaceDE w:val="0"/>
        <w:autoSpaceDN w:val="0"/>
        <w:adjustRightInd w:val="0"/>
        <w:spacing w:after="0" w:line="240" w:lineRule="auto"/>
        <w:ind w:firstLine="540"/>
        <w:jc w:val="both"/>
        <w:rPr>
          <w:rFonts w:ascii="Times New Roman" w:hAnsi="Times New Roman"/>
          <w:sz w:val="28"/>
          <w:szCs w:val="28"/>
        </w:rPr>
      </w:pPr>
      <w:r w:rsidRPr="00191BCF">
        <w:rPr>
          <w:rFonts w:ascii="Times New Roman" w:hAnsi="Times New Roman"/>
          <w:sz w:val="28"/>
          <w:szCs w:val="28"/>
        </w:rPr>
        <w:t xml:space="preserve">  3.2.3. Исполнение запроса, направление уведомления о продлении срока исполнения запроса.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Основанием для начала административной процедуры является поступление запроса с резолюцией ответственному исполнителю.</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Ответственным за исполнение административной процедуры является сотрудник, осуществляющий исполнение социально-правовых запросов муниципального архива.</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Сотрудник, осуществляющий исполнение социально-правовых запросов муниципального архива, осуществляет следующие действия: </w:t>
      </w:r>
    </w:p>
    <w:p w:rsidR="00191BCF" w:rsidRPr="00191BCF" w:rsidRDefault="00191BCF" w:rsidP="00104290">
      <w:pPr>
        <w:autoSpaceDE w:val="0"/>
        <w:autoSpaceDN w:val="0"/>
        <w:adjustRightInd w:val="0"/>
        <w:spacing w:after="0" w:line="240" w:lineRule="auto"/>
        <w:ind w:firstLine="540"/>
        <w:jc w:val="both"/>
        <w:rPr>
          <w:rFonts w:ascii="Times New Roman" w:hAnsi="Times New Roman"/>
          <w:sz w:val="28"/>
          <w:szCs w:val="28"/>
        </w:rPr>
      </w:pPr>
      <w:proofErr w:type="gramStart"/>
      <w:r w:rsidRPr="00191BCF">
        <w:rPr>
          <w:rFonts w:ascii="Times New Roman" w:hAnsi="Times New Roman"/>
          <w:sz w:val="28"/>
          <w:szCs w:val="28"/>
        </w:rPr>
        <w:t xml:space="preserve">- исполняет запрос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hyperlink r:id="rId19" w:history="1">
        <w:r w:rsidRPr="00191BCF">
          <w:rPr>
            <w:rFonts w:ascii="Times New Roman" w:hAnsi="Times New Roman"/>
            <w:sz w:val="28"/>
            <w:szCs w:val="28"/>
          </w:rPr>
          <w:t>приказ</w:t>
        </w:r>
      </w:hyperlink>
      <w:r w:rsidRPr="00191BCF">
        <w:rPr>
          <w:rFonts w:ascii="Times New Roman" w:hAnsi="Times New Roman"/>
          <w:sz w:val="28"/>
          <w:szCs w:val="28"/>
        </w:rPr>
        <w:t>ом Министерства культуры и массовых коммуникаций Российской Федерации от 18.01.2007 № 19 (запрос, не относящийся к составу хранящихся в архиве архивных документов, направляется в другой архив или</w:t>
      </w:r>
      <w:proofErr w:type="gramEnd"/>
      <w:r w:rsidRPr="00191BCF">
        <w:rPr>
          <w:rFonts w:ascii="Times New Roman" w:hAnsi="Times New Roman"/>
          <w:sz w:val="28"/>
          <w:szCs w:val="28"/>
        </w:rPr>
        <w:t xml:space="preserve">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104290"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в случае невозможности исполнить запрос по причинам, указанным в </w:t>
      </w:r>
      <w:bookmarkStart w:id="0" w:name="OLE_LINK1"/>
      <w:r w:rsidRPr="00191BCF">
        <w:rPr>
          <w:rFonts w:ascii="Times New Roman" w:hAnsi="Times New Roman"/>
          <w:sz w:val="28"/>
          <w:szCs w:val="28"/>
        </w:rPr>
        <w:t>пункте</w:t>
      </w:r>
      <w:bookmarkEnd w:id="0"/>
      <w:r w:rsidRPr="00191BCF">
        <w:rPr>
          <w:rFonts w:ascii="Times New Roman" w:hAnsi="Times New Roman"/>
          <w:sz w:val="28"/>
          <w:szCs w:val="28"/>
        </w:rPr>
        <w:t xml:space="preserve"> 2.8 настоящего административного регламента, готовит на имя заявителя отказ в предоставлении муниципальной услуги;</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proofErr w:type="gramStart"/>
      <w:r w:rsidRPr="00191BCF">
        <w:rPr>
          <w:rFonts w:ascii="Times New Roman" w:hAnsi="Times New Roman"/>
          <w:sz w:val="28"/>
          <w:szCs w:val="28"/>
        </w:rPr>
        <w:t>- при отсутствии технологической возможности исполнить запрос (за исключением запросов, исполняемых по научно-справочному аппарату архива) в течение 30 дней со дня регистрации поступления запроса в уполномоченный орган, готовит на имя заявителя уведомление о продлении срока исполнения запроса на срок не более чем 30  дней и представляет его уполномоченному должностному лицу для подписания.</w:t>
      </w:r>
      <w:proofErr w:type="gramEnd"/>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После подписания уполномоченным должностным лицом подготовленного документа - ответ, отказ или уведомление о продлении срока исполнения запроса передается уполномоченному сотруднику для отправки (вручения).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Сотрудник, ответственный за отправку корреспонденции, осуществляет следующие действия:</w:t>
      </w:r>
    </w:p>
    <w:p w:rsidR="00191BCF" w:rsidRPr="00191BCF"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104290" w:rsidRDefault="00191BCF" w:rsidP="00104290">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191BCF">
        <w:rPr>
          <w:rFonts w:ascii="Times New Roman" w:hAnsi="Times New Roman"/>
          <w:iCs/>
          <w:sz w:val="28"/>
          <w:szCs w:val="28"/>
        </w:rPr>
        <w:t xml:space="preserve">по информационным системам общего пользования, </w:t>
      </w:r>
      <w:r w:rsidRPr="00191BCF">
        <w:rPr>
          <w:rFonts w:ascii="Times New Roman" w:hAnsi="Times New Roman"/>
          <w:sz w:val="28"/>
          <w:szCs w:val="28"/>
        </w:rPr>
        <w:t>в случае исполнения запроса в электронном виде.</w:t>
      </w:r>
    </w:p>
    <w:p w:rsidR="00411B16" w:rsidRDefault="00191BCF" w:rsidP="00411B16">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11B16" w:rsidRDefault="00191BCF" w:rsidP="00411B16">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11B16" w:rsidRDefault="00191BCF" w:rsidP="00411B16">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191BCF" w:rsidRPr="00191BCF" w:rsidRDefault="00191BCF" w:rsidP="00411B16">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191BCF" w:rsidRDefault="00191BCF" w:rsidP="00411B16">
      <w:pPr>
        <w:autoSpaceDE w:val="0"/>
        <w:autoSpaceDN w:val="0"/>
        <w:adjustRightInd w:val="0"/>
        <w:spacing w:after="0" w:line="240" w:lineRule="auto"/>
        <w:ind w:firstLine="709"/>
        <w:jc w:val="both"/>
        <w:rPr>
          <w:rFonts w:ascii="Times New Roman" w:hAnsi="Times New Roman"/>
          <w:sz w:val="28"/>
          <w:szCs w:val="28"/>
        </w:rPr>
      </w:pPr>
      <w:r w:rsidRPr="00191BCF">
        <w:rPr>
          <w:rFonts w:ascii="Times New Roman" w:hAnsi="Times New Roman"/>
          <w:sz w:val="28"/>
          <w:szCs w:val="28"/>
        </w:rPr>
        <w:t>Максимальный срок выполнения админи</w:t>
      </w:r>
      <w:r w:rsidR="00AF0B91">
        <w:rPr>
          <w:rFonts w:ascii="Times New Roman" w:hAnsi="Times New Roman"/>
          <w:sz w:val="28"/>
          <w:szCs w:val="28"/>
        </w:rPr>
        <w:t xml:space="preserve">стративной процедуры: </w:t>
      </w:r>
      <w:r w:rsidR="00AF0B91">
        <w:rPr>
          <w:rFonts w:ascii="Times New Roman" w:hAnsi="Times New Roman"/>
          <w:sz w:val="28"/>
          <w:szCs w:val="28"/>
        </w:rPr>
        <w:br/>
        <w:t>26 дней</w:t>
      </w:r>
      <w:r w:rsidRPr="00191BCF">
        <w:rPr>
          <w:rFonts w:ascii="Times New Roman" w:hAnsi="Times New Roman"/>
          <w:sz w:val="28"/>
          <w:szCs w:val="28"/>
        </w:rPr>
        <w:t xml:space="preserve"> (для </w:t>
      </w:r>
      <w:proofErr w:type="gramStart"/>
      <w:r w:rsidRPr="00191BCF">
        <w:rPr>
          <w:rFonts w:ascii="Times New Roman" w:hAnsi="Times New Roman"/>
          <w:sz w:val="28"/>
          <w:szCs w:val="28"/>
        </w:rPr>
        <w:t>запросов</w:t>
      </w:r>
      <w:proofErr w:type="gramEnd"/>
      <w:r w:rsidRPr="00191BCF">
        <w:rPr>
          <w:rFonts w:ascii="Times New Roman" w:hAnsi="Times New Roman"/>
          <w:sz w:val="28"/>
          <w:szCs w:val="28"/>
        </w:rPr>
        <w:t xml:space="preserve"> выполняемых по научно-справочному аппарату</w:t>
      </w:r>
      <w:r w:rsidR="00AF0B91">
        <w:rPr>
          <w:rFonts w:ascii="Times New Roman" w:hAnsi="Times New Roman"/>
          <w:sz w:val="28"/>
          <w:szCs w:val="28"/>
        </w:rPr>
        <w:t xml:space="preserve"> архива – 11 дней</w:t>
      </w:r>
      <w:r w:rsidRPr="00191BCF">
        <w:rPr>
          <w:rFonts w:ascii="Times New Roman" w:hAnsi="Times New Roman"/>
          <w:sz w:val="28"/>
          <w:szCs w:val="28"/>
        </w:rPr>
        <w:t>, для пересылаемых в другой архив ил</w:t>
      </w:r>
      <w:r w:rsidR="00AF0B91">
        <w:rPr>
          <w:rFonts w:ascii="Times New Roman" w:hAnsi="Times New Roman"/>
          <w:sz w:val="28"/>
          <w:szCs w:val="28"/>
        </w:rPr>
        <w:t>и организацию запросов – 2 дня</w:t>
      </w:r>
      <w:r w:rsidRPr="00191BCF">
        <w:rPr>
          <w:rFonts w:ascii="Times New Roman" w:hAnsi="Times New Roman"/>
          <w:sz w:val="28"/>
          <w:szCs w:val="28"/>
        </w:rPr>
        <w:t>).</w:t>
      </w:r>
    </w:p>
    <w:p w:rsidR="00411B16" w:rsidRPr="00191BCF" w:rsidRDefault="00411B16" w:rsidP="00411B16">
      <w:pPr>
        <w:autoSpaceDE w:val="0"/>
        <w:autoSpaceDN w:val="0"/>
        <w:adjustRightInd w:val="0"/>
        <w:spacing w:after="0" w:line="240" w:lineRule="auto"/>
        <w:ind w:firstLine="709"/>
        <w:jc w:val="both"/>
        <w:rPr>
          <w:rFonts w:ascii="Times New Roman" w:hAnsi="Times New Roman"/>
          <w:sz w:val="28"/>
          <w:szCs w:val="28"/>
        </w:rPr>
      </w:pPr>
    </w:p>
    <w:p w:rsidR="00191BCF" w:rsidRPr="00191BCF" w:rsidRDefault="00191BCF" w:rsidP="00191BCF">
      <w:pPr>
        <w:autoSpaceDE w:val="0"/>
        <w:autoSpaceDN w:val="0"/>
        <w:adjustRightInd w:val="0"/>
        <w:jc w:val="center"/>
        <w:rPr>
          <w:rFonts w:ascii="Times New Roman" w:hAnsi="Times New Roman"/>
          <w:b/>
          <w:sz w:val="28"/>
          <w:szCs w:val="28"/>
        </w:rPr>
      </w:pPr>
      <w:r w:rsidRPr="00191BCF">
        <w:rPr>
          <w:rFonts w:ascii="Times New Roman" w:hAnsi="Times New Roman"/>
          <w:b/>
          <w:sz w:val="28"/>
          <w:szCs w:val="28"/>
        </w:rPr>
        <w:t>4. Формы контроля исполнения административного регламента</w:t>
      </w:r>
    </w:p>
    <w:p w:rsidR="00191BCF" w:rsidRPr="00191BCF" w:rsidRDefault="00191BCF" w:rsidP="00191BCF">
      <w:pPr>
        <w:pStyle w:val="ConsPlusNormal"/>
        <w:ind w:firstLine="709"/>
        <w:jc w:val="both"/>
      </w:pPr>
      <w:r w:rsidRPr="00191BCF">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191BCF">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191BCF">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91BCF" w:rsidRPr="00191BCF" w:rsidRDefault="00191BCF" w:rsidP="00191BCF">
      <w:pPr>
        <w:pStyle w:val="ConsPlusNormal"/>
        <w:ind w:firstLine="709"/>
        <w:jc w:val="both"/>
      </w:pPr>
      <w:r w:rsidRPr="00191BCF">
        <w:t>4.2. Проверка полноты и качества предоставления муниципальной услуги осуществляется путем проведения:</w:t>
      </w:r>
    </w:p>
    <w:p w:rsidR="00191BCF" w:rsidRPr="00191BCF" w:rsidRDefault="00191BCF" w:rsidP="00191BCF">
      <w:pPr>
        <w:pStyle w:val="ConsPlusNormal"/>
        <w:ind w:firstLine="709"/>
        <w:jc w:val="both"/>
      </w:pPr>
      <w:r w:rsidRPr="00191BCF">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91BCF" w:rsidRPr="00191BCF" w:rsidRDefault="00191BCF" w:rsidP="00191BCF">
      <w:pPr>
        <w:pStyle w:val="ConsPlusNormal"/>
        <w:ind w:firstLine="709"/>
        <w:jc w:val="both"/>
      </w:pPr>
      <w:r w:rsidRPr="00191BCF">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91BCF" w:rsidRPr="00191BCF" w:rsidRDefault="00191BCF" w:rsidP="00191BCF">
      <w:pPr>
        <w:pStyle w:val="ConsPlusNormal"/>
        <w:ind w:firstLine="709"/>
        <w:jc w:val="both"/>
      </w:pPr>
      <w:r w:rsidRPr="00191BCF">
        <w:t xml:space="preserve">4.3. </w:t>
      </w:r>
      <w:proofErr w:type="gramStart"/>
      <w:r w:rsidRPr="00191BCF">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91BCF" w:rsidRPr="00191BCF" w:rsidRDefault="00191BCF" w:rsidP="00191BCF">
      <w:pPr>
        <w:pStyle w:val="ConsPlusNormal"/>
        <w:ind w:firstLine="709"/>
        <w:jc w:val="both"/>
      </w:pPr>
      <w:r w:rsidRPr="00191BCF">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91BCF" w:rsidRPr="00191BCF" w:rsidRDefault="00191BCF" w:rsidP="00411B16">
      <w:pPr>
        <w:autoSpaceDE w:val="0"/>
        <w:spacing w:after="0" w:line="240" w:lineRule="auto"/>
        <w:ind w:firstLine="709"/>
        <w:jc w:val="both"/>
        <w:rPr>
          <w:rFonts w:ascii="Times New Roman" w:hAnsi="Times New Roman"/>
          <w:sz w:val="28"/>
          <w:szCs w:val="28"/>
        </w:rPr>
      </w:pPr>
      <w:r w:rsidRPr="00191BCF">
        <w:rPr>
          <w:rFonts w:ascii="Times New Roman" w:hAnsi="Times New Roman"/>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91BCF" w:rsidRPr="00191BCF" w:rsidRDefault="00191BCF" w:rsidP="00191BCF">
      <w:pPr>
        <w:autoSpaceDE w:val="0"/>
        <w:ind w:firstLine="709"/>
        <w:jc w:val="both"/>
        <w:rPr>
          <w:rFonts w:ascii="Times New Roman" w:hAnsi="Times New Roman"/>
          <w:b/>
          <w:sz w:val="28"/>
          <w:szCs w:val="28"/>
        </w:rPr>
      </w:pPr>
      <w:r w:rsidRPr="00191BCF">
        <w:rPr>
          <w:rFonts w:ascii="Times New Roman" w:hAnsi="Times New Roman"/>
          <w:sz w:val="28"/>
          <w:szCs w:val="28"/>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3F8E" w:rsidRPr="001C5473" w:rsidRDefault="00DB3F8E" w:rsidP="001C5473">
      <w:pPr>
        <w:autoSpaceDE w:val="0"/>
        <w:autoSpaceDN w:val="0"/>
        <w:adjustRightInd w:val="0"/>
        <w:spacing w:after="0" w:line="240" w:lineRule="auto"/>
        <w:ind w:firstLine="540"/>
        <w:jc w:val="center"/>
        <w:outlineLvl w:val="0"/>
        <w:rPr>
          <w:rFonts w:ascii="Times New Roman" w:hAnsi="Times New Roman"/>
          <w:b/>
          <w:bCs/>
          <w:sz w:val="28"/>
          <w:szCs w:val="28"/>
        </w:rPr>
      </w:pPr>
      <w:r w:rsidRPr="001C5473">
        <w:rPr>
          <w:rFonts w:ascii="Times New Roman" w:hAnsi="Times New Roman"/>
          <w:b/>
          <w:sz w:val="28"/>
          <w:szCs w:val="28"/>
        </w:rPr>
        <w:t xml:space="preserve">5. Досудебный (внесудебный) порядок обжалования решений и действий (бездействия) администрации Беспаловского сельского поселения  Урюпинского муниципального района Волгоградской области, МФЦ, </w:t>
      </w:r>
      <w:r w:rsidRPr="001C5473">
        <w:rPr>
          <w:rFonts w:ascii="Times New Roman" w:hAnsi="Times New Roman"/>
          <w:b/>
          <w:bCs/>
          <w:sz w:val="28"/>
          <w:szCs w:val="28"/>
        </w:rPr>
        <w:t xml:space="preserve">организаций, указанных в </w:t>
      </w:r>
      <w:hyperlink r:id="rId20" w:history="1">
        <w:r w:rsidRPr="001C5473">
          <w:rPr>
            <w:rFonts w:ascii="Times New Roman" w:hAnsi="Times New Roman"/>
            <w:b/>
            <w:bCs/>
            <w:sz w:val="28"/>
            <w:szCs w:val="28"/>
          </w:rPr>
          <w:t>части 1.1 статьи 16</w:t>
        </w:r>
      </w:hyperlink>
      <w:r w:rsidRPr="001C5473">
        <w:rPr>
          <w:rFonts w:ascii="Times New Roman" w:hAnsi="Times New Roman"/>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B3F8E" w:rsidRPr="00DB3F8E" w:rsidRDefault="00DB3F8E" w:rsidP="00DB3F8E">
      <w:pPr>
        <w:autoSpaceDE w:val="0"/>
        <w:spacing w:after="0" w:line="240" w:lineRule="auto"/>
        <w:ind w:right="-16"/>
        <w:jc w:val="both"/>
        <w:rPr>
          <w:rFonts w:ascii="Times New Roman" w:hAnsi="Times New Roman"/>
          <w:sz w:val="28"/>
          <w:szCs w:val="28"/>
        </w:rPr>
      </w:pPr>
    </w:p>
    <w:p w:rsidR="00DB3F8E" w:rsidRPr="00DB3F8E" w:rsidRDefault="00DB3F8E" w:rsidP="00DB3F8E">
      <w:pPr>
        <w:pStyle w:val="ConsPlusNormal"/>
        <w:ind w:firstLine="567"/>
        <w:jc w:val="both"/>
      </w:pPr>
      <w:r w:rsidRPr="00DB3F8E">
        <w:t xml:space="preserve">5.1. Заявитель может обратиться с жалобой на решения и действия (бездействие) администрации Беспаловского сельского поселения  Урюпинского муниципального района Волгоградской области, МФЦ, </w:t>
      </w:r>
      <w:r w:rsidRPr="00DB3F8E">
        <w:rPr>
          <w:bCs/>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DB3F8E">
        <w:t>в следующих случаях:</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DB3F8E">
          <w:rPr>
            <w:rFonts w:ascii="Times New Roman" w:hAnsi="Times New Roman"/>
            <w:sz w:val="28"/>
            <w:szCs w:val="28"/>
          </w:rPr>
          <w:t>статье 15.1</w:t>
        </w:r>
      </w:hyperlink>
      <w:r w:rsidRPr="00DB3F8E">
        <w:rPr>
          <w:rFonts w:ascii="Times New Roman" w:hAnsi="Times New Roman"/>
          <w:sz w:val="28"/>
          <w:szCs w:val="28"/>
        </w:rPr>
        <w:t xml:space="preserve"> Федерального закона </w:t>
      </w:r>
      <w:r w:rsidRPr="00DB3F8E">
        <w:rPr>
          <w:rFonts w:ascii="Times New Roman" w:hAnsi="Times New Roman"/>
          <w:bCs/>
          <w:sz w:val="28"/>
          <w:szCs w:val="28"/>
        </w:rPr>
        <w:t>от 27.07.2010 № 210-ФЗ «Об организации предоставления государственных и муниципальных услуг» (далее – Федеральный закон № 210-ФЗ)</w:t>
      </w:r>
      <w:r w:rsidRPr="00DB3F8E">
        <w:rPr>
          <w:rFonts w:ascii="Times New Roman" w:hAnsi="Times New Roman"/>
          <w:sz w:val="28"/>
          <w:szCs w:val="28"/>
        </w:rPr>
        <w:t>;</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B3F8E">
          <w:rPr>
            <w:rFonts w:ascii="Times New Roman" w:hAnsi="Times New Roman"/>
            <w:sz w:val="28"/>
            <w:szCs w:val="28"/>
          </w:rPr>
          <w:t>частью 1.3 статьи 16</w:t>
        </w:r>
      </w:hyperlink>
      <w:r w:rsidRPr="00DB3F8E">
        <w:rPr>
          <w:rFonts w:ascii="Times New Roman" w:hAnsi="Times New Roman"/>
          <w:sz w:val="28"/>
          <w:szCs w:val="28"/>
        </w:rPr>
        <w:t xml:space="preserve"> </w:t>
      </w:r>
      <w:r w:rsidRPr="00DB3F8E">
        <w:rPr>
          <w:rFonts w:ascii="Times New Roman" w:hAnsi="Times New Roman"/>
          <w:bCs/>
          <w:sz w:val="28"/>
          <w:szCs w:val="28"/>
        </w:rPr>
        <w:t>Федерального закона № 210-ФЗ</w:t>
      </w:r>
      <w:r w:rsidRPr="00DB3F8E">
        <w:rPr>
          <w:rFonts w:ascii="Times New Roman" w:hAnsi="Times New Roman"/>
          <w:sz w:val="28"/>
          <w:szCs w:val="28"/>
        </w:rPr>
        <w:t>;</w:t>
      </w:r>
    </w:p>
    <w:p w:rsidR="00DB3F8E" w:rsidRPr="00DB3F8E" w:rsidRDefault="00DB3F8E" w:rsidP="00DB3F8E">
      <w:pPr>
        <w:pStyle w:val="a9"/>
        <w:shd w:val="clear" w:color="auto" w:fill="FFFFFF"/>
        <w:jc w:val="both"/>
        <w:rPr>
          <w:sz w:val="28"/>
          <w:szCs w:val="28"/>
        </w:rPr>
      </w:pPr>
      <w:r w:rsidRPr="00DB3F8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3F8E" w:rsidRPr="00DB3F8E" w:rsidRDefault="00DB3F8E" w:rsidP="00DB3F8E">
      <w:pPr>
        <w:autoSpaceDE w:val="0"/>
        <w:spacing w:after="0" w:line="240" w:lineRule="auto"/>
        <w:ind w:firstLine="567"/>
        <w:jc w:val="both"/>
        <w:rPr>
          <w:rFonts w:ascii="Times New Roman" w:hAnsi="Times New Roman"/>
          <w:sz w:val="28"/>
          <w:szCs w:val="28"/>
        </w:rPr>
      </w:pPr>
      <w:r w:rsidRPr="00DB3F8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B3F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B3F8E">
          <w:rPr>
            <w:rFonts w:ascii="Times New Roman" w:hAnsi="Times New Roman"/>
            <w:sz w:val="28"/>
            <w:szCs w:val="28"/>
          </w:rPr>
          <w:t>частью 1.3 статьи 16</w:t>
        </w:r>
      </w:hyperlink>
      <w:r w:rsidRPr="00DB3F8E">
        <w:rPr>
          <w:rFonts w:ascii="Times New Roman" w:hAnsi="Times New Roman"/>
          <w:sz w:val="28"/>
          <w:szCs w:val="28"/>
        </w:rPr>
        <w:t xml:space="preserve"> </w:t>
      </w:r>
      <w:r w:rsidRPr="00DB3F8E">
        <w:rPr>
          <w:rFonts w:ascii="Times New Roman" w:hAnsi="Times New Roman"/>
          <w:bCs/>
          <w:sz w:val="28"/>
          <w:szCs w:val="28"/>
        </w:rPr>
        <w:t>Федерального закона № 210-ФЗ</w:t>
      </w:r>
      <w:r w:rsidRPr="00DB3F8E">
        <w:rPr>
          <w:rFonts w:ascii="Times New Roman" w:hAnsi="Times New Roman"/>
          <w:sz w:val="28"/>
          <w:szCs w:val="28"/>
        </w:rPr>
        <w:t>;</w:t>
      </w:r>
    </w:p>
    <w:p w:rsidR="00DB3F8E" w:rsidRPr="00DB3F8E" w:rsidRDefault="00DB3F8E" w:rsidP="00DB3F8E">
      <w:pPr>
        <w:autoSpaceDE w:val="0"/>
        <w:spacing w:after="0" w:line="240" w:lineRule="auto"/>
        <w:ind w:firstLine="567"/>
        <w:jc w:val="both"/>
        <w:rPr>
          <w:rFonts w:ascii="Times New Roman" w:hAnsi="Times New Roman"/>
          <w:sz w:val="28"/>
          <w:szCs w:val="28"/>
        </w:rPr>
      </w:pPr>
      <w:r w:rsidRPr="00DB3F8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3F8E" w:rsidRPr="00DB3F8E" w:rsidRDefault="00DB3F8E" w:rsidP="00DB3F8E">
      <w:pPr>
        <w:pStyle w:val="ConsPlusNormal"/>
        <w:ind w:firstLine="567"/>
        <w:jc w:val="both"/>
      </w:pPr>
      <w:r w:rsidRPr="00DB3F8E">
        <w:t>7) отказ администрации Беспаловского сельского поселения</w:t>
      </w:r>
      <w:proofErr w:type="gramStart"/>
      <w:r w:rsidRPr="00DB3F8E">
        <w:t xml:space="preserve">  ,</w:t>
      </w:r>
      <w:proofErr w:type="gramEnd"/>
      <w:r w:rsidRPr="00DB3F8E">
        <w:t xml:space="preserve"> должностного лица администрации Беспаловского сельского поселения, многофункционального центра, работника многофункционального центра, организаций, предусмотренных </w:t>
      </w:r>
      <w:hyperlink r:id="rId24" w:history="1">
        <w:r w:rsidRPr="00DB3F8E">
          <w:t>частью 1.1 статьи 16</w:t>
        </w:r>
      </w:hyperlink>
      <w:r w:rsidRPr="00DB3F8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8E">
          <w:t>частью 1.3 статьи 16</w:t>
        </w:r>
      </w:hyperlink>
      <w:r w:rsidRPr="00DB3F8E">
        <w:t xml:space="preserve"> Федерального закона № 210-ФЗ;</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B3F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8E">
          <w:rPr>
            <w:rFonts w:ascii="Times New Roman" w:hAnsi="Times New Roman"/>
            <w:sz w:val="28"/>
            <w:szCs w:val="28"/>
          </w:rPr>
          <w:t>частью 1.3 статьи 16</w:t>
        </w:r>
      </w:hyperlink>
      <w:r w:rsidRPr="00DB3F8E">
        <w:rPr>
          <w:rFonts w:ascii="Times New Roman" w:hAnsi="Times New Roman"/>
          <w:sz w:val="28"/>
          <w:szCs w:val="28"/>
        </w:rPr>
        <w:t xml:space="preserve"> Федерального закона № 210-ФЗ;</w:t>
      </w:r>
    </w:p>
    <w:p w:rsidR="00DB3F8E" w:rsidRPr="00DB3F8E" w:rsidRDefault="00DB3F8E" w:rsidP="00DB3F8E">
      <w:pPr>
        <w:pStyle w:val="a9"/>
        <w:shd w:val="clear" w:color="auto" w:fill="FFFFFF"/>
        <w:jc w:val="both"/>
        <w:rPr>
          <w:sz w:val="28"/>
          <w:szCs w:val="28"/>
        </w:rPr>
      </w:pPr>
      <w:r w:rsidRPr="00DB3F8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C136F">
        <w:rPr>
          <w:sz w:val="28"/>
          <w:szCs w:val="28"/>
        </w:rPr>
        <w:t xml:space="preserve">пунктом 4 части 1 статьи 7 </w:t>
      </w:r>
      <w:r w:rsidRPr="00DB3F8E">
        <w:rPr>
          <w:sz w:val="28"/>
          <w:szCs w:val="28"/>
        </w:rPr>
        <w:t>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sidR="00BC136F">
        <w:rPr>
          <w:sz w:val="28"/>
          <w:szCs w:val="28"/>
        </w:rPr>
        <w:t xml:space="preserve">частью 1.3 статьи 16 </w:t>
      </w:r>
      <w:r w:rsidRPr="00DB3F8E">
        <w:rPr>
          <w:sz w:val="28"/>
          <w:szCs w:val="28"/>
        </w:rPr>
        <w:t>Федерального закона  № 210-ФЗ.</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5.2. Жалоба подается в письменной форме на бумажном носителе, в электронной форме в администрацию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МФЦ,  либо в ГКУ ВО «МФЦ» Волгоградской области, являющийся учредителем МФЦ (далее - учредитель МФЦ), а также в организации, предусмотренные </w:t>
      </w:r>
      <w:hyperlink r:id="rId27"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подаются руководителям этих организаций.</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Жалоба на решения и действия (бездействие) администрации Беспаловского сельского поселения, должностного лица администрации Беспаловского сельского поселения, муниципального служащего, главы Беспаловского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DB3F8E">
        <w:rPr>
          <w:rFonts w:ascii="Times New Roman" w:hAnsi="Times New Roman"/>
          <w:sz w:val="28"/>
          <w:szCs w:val="28"/>
        </w:rPr>
        <w:t xml:space="preserve"> </w:t>
      </w:r>
      <w:proofErr w:type="gramStart"/>
      <w:r w:rsidRPr="00DB3F8E">
        <w:rPr>
          <w:rFonts w:ascii="Times New Roman" w:hAnsi="Times New Roman"/>
          <w:sz w:val="28"/>
          <w:szCs w:val="28"/>
        </w:rPr>
        <w:t>приеме</w:t>
      </w:r>
      <w:proofErr w:type="gramEnd"/>
      <w:r w:rsidRPr="00DB3F8E">
        <w:rPr>
          <w:rFonts w:ascii="Times New Roman" w:hAnsi="Times New Roman"/>
          <w:sz w:val="28"/>
          <w:szCs w:val="28"/>
        </w:rPr>
        <w:t xml:space="preserve"> заявителя. </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 xml:space="preserve">Жалоба на решения и действия (бездействие) организаций, предусмотренных </w:t>
      </w:r>
      <w:hyperlink r:id="rId29"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3F8E" w:rsidRPr="00DB3F8E" w:rsidRDefault="00DB3F8E" w:rsidP="00DB3F8E">
      <w:pPr>
        <w:autoSpaceDE w:val="0"/>
        <w:autoSpaceDN w:val="0"/>
        <w:adjustRightInd w:val="0"/>
        <w:spacing w:after="0" w:line="240" w:lineRule="auto"/>
        <w:ind w:firstLine="567"/>
        <w:jc w:val="both"/>
        <w:rPr>
          <w:rFonts w:ascii="Times New Roman" w:hAnsi="Times New Roman"/>
          <w:sz w:val="28"/>
          <w:szCs w:val="28"/>
        </w:rPr>
      </w:pPr>
      <w:r w:rsidRPr="00DB3F8E">
        <w:rPr>
          <w:rFonts w:ascii="Times New Roman" w:hAnsi="Times New Roman"/>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5.4. Жалоба должна содержать:</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1) наименование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должностного лица</w:t>
      </w:r>
      <w:r w:rsidRPr="00DB3F8E">
        <w:rPr>
          <w:rFonts w:ascii="Times New Roman" w:hAnsi="Times New Roman"/>
          <w:bCs/>
          <w:sz w:val="28"/>
          <w:szCs w:val="28"/>
        </w:rPr>
        <w:t xml:space="preserve"> </w:t>
      </w:r>
      <w:r w:rsidRPr="00DB3F8E">
        <w:rPr>
          <w:rFonts w:ascii="Times New Roman" w:hAnsi="Times New Roman"/>
          <w:sz w:val="28"/>
          <w:szCs w:val="28"/>
        </w:rPr>
        <w:t xml:space="preserve">администрации Беспаловского сельского поселения  , или муниципального служащего, МФЦ, его руководителя и (или) работника, организаций, предусмотренных </w:t>
      </w:r>
      <w:hyperlink r:id="rId30"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DB3F8E" w:rsidRPr="00DB3F8E" w:rsidRDefault="00DB3F8E" w:rsidP="00DB3F8E">
      <w:pPr>
        <w:autoSpaceDE w:val="0"/>
        <w:spacing w:after="0" w:line="240" w:lineRule="auto"/>
        <w:ind w:right="-16" w:firstLine="567"/>
        <w:jc w:val="both"/>
        <w:rPr>
          <w:rFonts w:ascii="Times New Roman" w:hAnsi="Times New Roman"/>
          <w:sz w:val="28"/>
          <w:szCs w:val="28"/>
        </w:rPr>
      </w:pPr>
      <w:proofErr w:type="gramStart"/>
      <w:r w:rsidRPr="00DB3F8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3) сведения об обжалуемых решениях и действиях (бездействии)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должностного лица, администрации Беспаловского сельского поселения  , либо муниципального служащего, МФЦ, работника МФЦ, организаций, предусмотренных </w:t>
      </w:r>
      <w:hyperlink r:id="rId31"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их работников;</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4) доводы, на основании которых заявитель не согласен с решением и действиями (бездействием)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должностного лица</w:t>
      </w:r>
      <w:r w:rsidRPr="00DB3F8E">
        <w:rPr>
          <w:rFonts w:ascii="Times New Roman" w:hAnsi="Times New Roman"/>
          <w:bCs/>
          <w:sz w:val="28"/>
          <w:szCs w:val="28"/>
        </w:rPr>
        <w:t xml:space="preserve"> </w:t>
      </w:r>
      <w:r w:rsidRPr="00DB3F8E">
        <w:rPr>
          <w:rFonts w:ascii="Times New Roman" w:hAnsi="Times New Roman"/>
          <w:sz w:val="28"/>
          <w:szCs w:val="28"/>
        </w:rPr>
        <w:t xml:space="preserve">администрации Беспаловского сельского поселения  или муниципального служащего, МФЦ, работника МФЦ, организаций, предусмотренных </w:t>
      </w:r>
      <w:hyperlink r:id="rId32"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работниками МФЦ, организаций, предусмотренных </w:t>
      </w:r>
      <w:hyperlink r:id="rId33"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в течение трех дней со дня ее поступления.</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Жалоба, поступившая в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МФЦ, учредителю МФЦ, в организации, предусмотренные </w:t>
      </w:r>
      <w:hyperlink r:id="rId34"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Беспаловского сельского поселения  , МФЦ, организаций, предусмотренных </w:t>
      </w:r>
      <w:hyperlink r:id="rId35"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F8E" w:rsidRPr="00DB3F8E" w:rsidRDefault="00DB3F8E" w:rsidP="00DB3F8E">
      <w:pPr>
        <w:spacing w:after="0" w:line="240" w:lineRule="auto"/>
        <w:ind w:firstLine="540"/>
        <w:jc w:val="both"/>
        <w:rPr>
          <w:rFonts w:ascii="Times New Roman" w:hAnsi="Times New Roman"/>
          <w:sz w:val="28"/>
          <w:szCs w:val="28"/>
        </w:rPr>
      </w:pPr>
      <w:r w:rsidRPr="00DB3F8E">
        <w:rPr>
          <w:rFonts w:ascii="Times New Roman" w:hAnsi="Times New Roman"/>
          <w:sz w:val="28"/>
          <w:szCs w:val="28"/>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DB3F8E" w:rsidRPr="00DB3F8E" w:rsidRDefault="00DB3F8E" w:rsidP="00DB3F8E">
      <w:pPr>
        <w:spacing w:after="0" w:line="240" w:lineRule="auto"/>
        <w:ind w:firstLine="540"/>
        <w:jc w:val="both"/>
        <w:rPr>
          <w:rFonts w:ascii="Times New Roman" w:hAnsi="Times New Roman"/>
          <w:sz w:val="28"/>
          <w:szCs w:val="28"/>
        </w:rPr>
      </w:pPr>
      <w:r w:rsidRPr="00DB3F8E">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3F8E" w:rsidRPr="00DB3F8E" w:rsidRDefault="00DB3F8E" w:rsidP="00DB3F8E">
      <w:pPr>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36" w:history="1">
        <w:r w:rsidRPr="00DB3F8E">
          <w:rPr>
            <w:rFonts w:ascii="Times New Roman" w:hAnsi="Times New Roman"/>
            <w:sz w:val="28"/>
            <w:szCs w:val="28"/>
          </w:rPr>
          <w:t>пунктом</w:t>
        </w:r>
      </w:hyperlink>
      <w:r w:rsidRPr="00DB3F8E">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B3F8E" w:rsidRPr="00DB3F8E" w:rsidRDefault="00DB3F8E" w:rsidP="00DB3F8E">
      <w:pPr>
        <w:spacing w:after="0" w:line="240" w:lineRule="auto"/>
        <w:ind w:firstLine="540"/>
        <w:jc w:val="both"/>
        <w:rPr>
          <w:rFonts w:ascii="Times New Roman" w:hAnsi="Times New Roman"/>
          <w:sz w:val="28"/>
          <w:szCs w:val="28"/>
        </w:rPr>
      </w:pPr>
      <w:r w:rsidRPr="00DB3F8E">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3F8E" w:rsidRPr="00DB3F8E" w:rsidRDefault="00DB3F8E" w:rsidP="00DB3F8E">
      <w:pPr>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DB3F8E">
          <w:rPr>
            <w:rFonts w:ascii="Times New Roman" w:hAnsi="Times New Roman"/>
            <w:sz w:val="28"/>
            <w:szCs w:val="28"/>
          </w:rPr>
          <w:t>законом</w:t>
        </w:r>
      </w:hyperlink>
      <w:r w:rsidRPr="00DB3F8E">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B3F8E" w:rsidRPr="00DB3F8E" w:rsidRDefault="00DB3F8E" w:rsidP="00DB3F8E">
      <w:pPr>
        <w:spacing w:after="0" w:line="240" w:lineRule="auto"/>
        <w:ind w:firstLine="540"/>
        <w:jc w:val="both"/>
        <w:rPr>
          <w:rFonts w:ascii="Times New Roman" w:hAnsi="Times New Roman"/>
          <w:bCs/>
          <w:sz w:val="28"/>
          <w:szCs w:val="28"/>
        </w:rPr>
      </w:pPr>
      <w:r w:rsidRPr="00DB3F8E">
        <w:rPr>
          <w:rFonts w:ascii="Times New Roman" w:hAnsi="Times New Roman"/>
          <w:bCs/>
          <w:sz w:val="28"/>
          <w:szCs w:val="28"/>
        </w:rPr>
        <w:t>В случае</w:t>
      </w:r>
      <w:proofErr w:type="gramStart"/>
      <w:r w:rsidRPr="00DB3F8E">
        <w:rPr>
          <w:rFonts w:ascii="Times New Roman" w:hAnsi="Times New Roman"/>
          <w:bCs/>
          <w:sz w:val="28"/>
          <w:szCs w:val="28"/>
        </w:rPr>
        <w:t>,</w:t>
      </w:r>
      <w:proofErr w:type="gramEnd"/>
      <w:r w:rsidRPr="00DB3F8E">
        <w:rPr>
          <w:rFonts w:ascii="Times New Roman" w:hAnsi="Times New Roman"/>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3F8E" w:rsidRPr="00DB3F8E" w:rsidRDefault="00DB3F8E" w:rsidP="00DB3F8E">
      <w:pPr>
        <w:spacing w:after="0" w:line="240" w:lineRule="auto"/>
        <w:ind w:firstLine="540"/>
        <w:jc w:val="both"/>
        <w:rPr>
          <w:rFonts w:ascii="Times New Roman" w:hAnsi="Times New Roman"/>
          <w:sz w:val="28"/>
          <w:szCs w:val="28"/>
        </w:rPr>
      </w:pPr>
      <w:r w:rsidRPr="00DB3F8E">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proofErr w:type="gramStart"/>
      <w:r w:rsidRPr="00DB3F8E">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DB3F8E">
          <w:rPr>
            <w:rFonts w:ascii="Times New Roman" w:hAnsi="Times New Roman"/>
            <w:sz w:val="28"/>
            <w:szCs w:val="28"/>
          </w:rPr>
          <w:t>пунктом</w:t>
        </w:r>
      </w:hyperlink>
      <w:r w:rsidRPr="00DB3F8E">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B3F8E">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5.7. По результатам рассмотрения жалобы принимается одно из следующих решений:</w:t>
      </w:r>
    </w:p>
    <w:p w:rsidR="00DB3F8E" w:rsidRPr="00DB3F8E" w:rsidRDefault="00DB3F8E" w:rsidP="00DB3F8E">
      <w:pPr>
        <w:autoSpaceDE w:val="0"/>
        <w:autoSpaceDN w:val="0"/>
        <w:adjustRightInd w:val="0"/>
        <w:spacing w:after="0" w:line="240" w:lineRule="auto"/>
        <w:ind w:firstLine="540"/>
        <w:jc w:val="both"/>
        <w:rPr>
          <w:rFonts w:ascii="Times New Roman" w:hAnsi="Times New Roman"/>
          <w:strike/>
          <w:sz w:val="28"/>
          <w:szCs w:val="28"/>
        </w:rPr>
      </w:pPr>
      <w:proofErr w:type="gramStart"/>
      <w:r w:rsidRPr="00DB3F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B3F8E" w:rsidRPr="00DB3F8E" w:rsidRDefault="00DB3F8E" w:rsidP="00DB3F8E">
      <w:pPr>
        <w:autoSpaceDE w:val="0"/>
        <w:autoSpaceDN w:val="0"/>
        <w:adjustRightInd w:val="0"/>
        <w:spacing w:after="0" w:line="240" w:lineRule="auto"/>
        <w:ind w:firstLine="540"/>
        <w:jc w:val="both"/>
        <w:rPr>
          <w:rFonts w:ascii="Times New Roman" w:hAnsi="Times New Roman"/>
          <w:sz w:val="28"/>
          <w:szCs w:val="28"/>
        </w:rPr>
      </w:pPr>
      <w:r w:rsidRPr="00DB3F8E">
        <w:rPr>
          <w:rFonts w:ascii="Times New Roman" w:hAnsi="Times New Roman"/>
          <w:sz w:val="28"/>
          <w:szCs w:val="28"/>
        </w:rPr>
        <w:t>2) в удовлетворении жалобы отказывается.</w:t>
      </w:r>
    </w:p>
    <w:p w:rsidR="00DB3F8E" w:rsidRPr="00DB3F8E" w:rsidRDefault="00DB3F8E" w:rsidP="00DB3F8E">
      <w:pPr>
        <w:autoSpaceDE w:val="0"/>
        <w:autoSpaceDN w:val="0"/>
        <w:adjustRightInd w:val="0"/>
        <w:spacing w:after="0" w:line="240" w:lineRule="auto"/>
        <w:ind w:firstLine="567"/>
        <w:jc w:val="both"/>
        <w:rPr>
          <w:rFonts w:ascii="Times New Roman" w:hAnsi="Times New Roman"/>
          <w:sz w:val="28"/>
          <w:szCs w:val="28"/>
        </w:rPr>
      </w:pPr>
      <w:r w:rsidRPr="00DB3F8E">
        <w:rPr>
          <w:rFonts w:ascii="Times New Roman" w:hAnsi="Times New Roman"/>
          <w:sz w:val="28"/>
          <w:szCs w:val="28"/>
        </w:rPr>
        <w:t>5.8. Основаниями для отказа в удовлетворении жалобы являются:</w:t>
      </w:r>
    </w:p>
    <w:p w:rsidR="00DB3F8E" w:rsidRPr="00DB3F8E" w:rsidRDefault="00DB3F8E" w:rsidP="00DB3F8E">
      <w:pPr>
        <w:autoSpaceDE w:val="0"/>
        <w:autoSpaceDN w:val="0"/>
        <w:adjustRightInd w:val="0"/>
        <w:spacing w:after="0" w:line="240" w:lineRule="auto"/>
        <w:ind w:firstLine="567"/>
        <w:jc w:val="both"/>
        <w:rPr>
          <w:rFonts w:ascii="Times New Roman" w:hAnsi="Times New Roman"/>
          <w:sz w:val="28"/>
          <w:szCs w:val="28"/>
        </w:rPr>
      </w:pPr>
      <w:r w:rsidRPr="00DB3F8E">
        <w:rPr>
          <w:rFonts w:ascii="Times New Roman" w:hAnsi="Times New Roman"/>
          <w:sz w:val="28"/>
          <w:szCs w:val="28"/>
        </w:rPr>
        <w:t>1) признание правомерными решения и (или) действий (бездействия) администрации Беспаловского сельского поселения  должностных лиц, муниципальных служащих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B3F8E" w:rsidRPr="00DB3F8E" w:rsidRDefault="00DB3F8E" w:rsidP="00DB3F8E">
      <w:pPr>
        <w:autoSpaceDE w:val="0"/>
        <w:autoSpaceDN w:val="0"/>
        <w:adjustRightInd w:val="0"/>
        <w:spacing w:after="0" w:line="240" w:lineRule="auto"/>
        <w:ind w:firstLine="567"/>
        <w:jc w:val="both"/>
        <w:rPr>
          <w:rFonts w:ascii="Times New Roman" w:hAnsi="Times New Roman"/>
          <w:sz w:val="28"/>
          <w:szCs w:val="28"/>
        </w:rPr>
      </w:pPr>
      <w:r w:rsidRPr="00DB3F8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DB3F8E" w:rsidRPr="00DB3F8E" w:rsidRDefault="00DB3F8E" w:rsidP="00DB3F8E">
      <w:pPr>
        <w:autoSpaceDE w:val="0"/>
        <w:autoSpaceDN w:val="0"/>
        <w:adjustRightInd w:val="0"/>
        <w:spacing w:after="0" w:line="240" w:lineRule="auto"/>
        <w:ind w:firstLine="567"/>
        <w:jc w:val="both"/>
        <w:rPr>
          <w:rFonts w:ascii="Times New Roman" w:hAnsi="Times New Roman"/>
          <w:sz w:val="28"/>
          <w:szCs w:val="28"/>
        </w:rPr>
      </w:pPr>
      <w:r w:rsidRPr="00DB3F8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F8E" w:rsidRPr="00DB3F8E" w:rsidRDefault="00DB3F8E" w:rsidP="00DB3F8E">
      <w:pPr>
        <w:pStyle w:val="a9"/>
        <w:shd w:val="clear" w:color="auto" w:fill="FFFFFF"/>
        <w:jc w:val="both"/>
        <w:rPr>
          <w:sz w:val="28"/>
          <w:szCs w:val="28"/>
        </w:rPr>
      </w:pPr>
      <w:r w:rsidRPr="00DB3F8E">
        <w:rPr>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sidRPr="00BC136F">
        <w:rPr>
          <w:sz w:val="28"/>
          <w:szCs w:val="28"/>
        </w:rPr>
        <w:t>частью 1.1 статьи 16</w:t>
      </w:r>
      <w:r w:rsidR="00BC136F">
        <w:rPr>
          <w:sz w:val="28"/>
          <w:szCs w:val="28"/>
        </w:rPr>
        <w:t xml:space="preserve"> </w:t>
      </w:r>
      <w:bookmarkStart w:id="1" w:name="_GoBack"/>
      <w:bookmarkEnd w:id="1"/>
      <w:r w:rsidRPr="00DB3F8E">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8E">
        <w:rPr>
          <w:sz w:val="28"/>
          <w:szCs w:val="28"/>
        </w:rPr>
        <w:t>неудобства</w:t>
      </w:r>
      <w:proofErr w:type="gramEnd"/>
      <w:r w:rsidRPr="00DB3F8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3F8E" w:rsidRPr="00DB3F8E" w:rsidRDefault="00DB3F8E" w:rsidP="00DB3F8E">
      <w:pPr>
        <w:pStyle w:val="a9"/>
        <w:shd w:val="clear" w:color="auto" w:fill="FFFFFF"/>
        <w:jc w:val="both"/>
        <w:rPr>
          <w:sz w:val="28"/>
          <w:szCs w:val="28"/>
        </w:rPr>
      </w:pPr>
      <w:r w:rsidRPr="00DB3F8E">
        <w:rPr>
          <w:sz w:val="28"/>
          <w:szCs w:val="28"/>
        </w:rPr>
        <w:t xml:space="preserve">      5.11. В случае признания </w:t>
      </w:r>
      <w:proofErr w:type="gramStart"/>
      <w:r w:rsidRPr="00DB3F8E">
        <w:rPr>
          <w:sz w:val="28"/>
          <w:szCs w:val="28"/>
        </w:rPr>
        <w:t>жалобы</w:t>
      </w:r>
      <w:proofErr w:type="gramEnd"/>
      <w:r w:rsidRPr="00DB3F8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3F8E" w:rsidRPr="00DB3F8E" w:rsidRDefault="00DB3F8E" w:rsidP="00DB3F8E">
      <w:pPr>
        <w:pStyle w:val="a9"/>
        <w:shd w:val="clear" w:color="auto" w:fill="FFFFFF"/>
        <w:jc w:val="both"/>
        <w:rPr>
          <w:sz w:val="28"/>
          <w:szCs w:val="28"/>
        </w:rPr>
      </w:pPr>
      <w:r w:rsidRPr="00DB3F8E">
        <w:rPr>
          <w:sz w:val="28"/>
          <w:szCs w:val="28"/>
        </w:rPr>
        <w:t xml:space="preserve">      5.12. В случае установления в ходе или по результатам </w:t>
      </w:r>
      <w:proofErr w:type="gramStart"/>
      <w:r w:rsidRPr="00DB3F8E">
        <w:rPr>
          <w:sz w:val="28"/>
          <w:szCs w:val="28"/>
        </w:rPr>
        <w:t>рассмотрения жалобы признаков состава административного правонарушения</w:t>
      </w:r>
      <w:proofErr w:type="gramEnd"/>
      <w:r w:rsidRPr="00DB3F8E">
        <w:rPr>
          <w:sz w:val="28"/>
          <w:szCs w:val="28"/>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Беспаловского сельского поселения</w:t>
      </w:r>
      <w:proofErr w:type="gramStart"/>
      <w:r w:rsidRPr="00DB3F8E">
        <w:rPr>
          <w:rFonts w:ascii="Times New Roman" w:hAnsi="Times New Roman"/>
          <w:sz w:val="28"/>
          <w:szCs w:val="28"/>
        </w:rPr>
        <w:t xml:space="preserve">  ,</w:t>
      </w:r>
      <w:proofErr w:type="gramEnd"/>
      <w:r w:rsidRPr="00DB3F8E">
        <w:rPr>
          <w:rFonts w:ascii="Times New Roman" w:hAnsi="Times New Roman"/>
          <w:sz w:val="28"/>
          <w:szCs w:val="28"/>
        </w:rPr>
        <w:t xml:space="preserve"> должностных лиц МФЦ, работников организаций, предусмотренных </w:t>
      </w:r>
      <w:hyperlink r:id="rId39" w:history="1">
        <w:r w:rsidRPr="00DB3F8E">
          <w:rPr>
            <w:rFonts w:ascii="Times New Roman" w:hAnsi="Times New Roman"/>
            <w:sz w:val="28"/>
            <w:szCs w:val="28"/>
          </w:rPr>
          <w:t>частью 1.1 статьи 16</w:t>
        </w:r>
      </w:hyperlink>
      <w:r w:rsidRPr="00DB3F8E">
        <w:rPr>
          <w:rFonts w:ascii="Times New Roman" w:hAnsi="Times New Roman"/>
          <w:sz w:val="28"/>
          <w:szCs w:val="28"/>
        </w:rPr>
        <w:t xml:space="preserve"> Федерального закона № 210-ФЗ, в судебном порядке в соответствии с законодательством Российской Федерации.</w:t>
      </w:r>
    </w:p>
    <w:p w:rsidR="00DB3F8E" w:rsidRPr="00DB3F8E" w:rsidRDefault="00DB3F8E" w:rsidP="00DB3F8E">
      <w:pPr>
        <w:autoSpaceDE w:val="0"/>
        <w:spacing w:after="0" w:line="240" w:lineRule="auto"/>
        <w:ind w:right="-16" w:firstLine="567"/>
        <w:jc w:val="both"/>
        <w:rPr>
          <w:rFonts w:ascii="Times New Roman" w:hAnsi="Times New Roman"/>
          <w:sz w:val="28"/>
          <w:szCs w:val="28"/>
        </w:rPr>
      </w:pPr>
      <w:r w:rsidRPr="00DB3F8E">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3F8E" w:rsidRPr="00DB3F8E" w:rsidRDefault="00DB3F8E" w:rsidP="00DB3F8E">
      <w:pPr>
        <w:autoSpaceDE w:val="0"/>
        <w:spacing w:after="0" w:line="240" w:lineRule="auto"/>
        <w:ind w:right="-16" w:firstLine="567"/>
        <w:jc w:val="both"/>
        <w:rPr>
          <w:rFonts w:ascii="Times New Roman" w:hAnsi="Times New Roman"/>
          <w:sz w:val="28"/>
          <w:szCs w:val="28"/>
        </w:rPr>
      </w:pPr>
    </w:p>
    <w:p w:rsidR="00DB3F8E" w:rsidRPr="00736D03" w:rsidRDefault="00DB3F8E" w:rsidP="00DB3F8E">
      <w:pPr>
        <w:autoSpaceDE w:val="0"/>
        <w:ind w:right="-16" w:firstLine="567"/>
        <w:jc w:val="both"/>
        <w:rPr>
          <w:sz w:val="28"/>
          <w:szCs w:val="28"/>
        </w:rPr>
      </w:pPr>
    </w:p>
    <w:p w:rsidR="00DB3F8E" w:rsidRPr="00736D03" w:rsidRDefault="00DB3F8E" w:rsidP="00DB3F8E">
      <w:pPr>
        <w:jc w:val="both"/>
        <w:rPr>
          <w:sz w:val="28"/>
          <w:szCs w:val="28"/>
        </w:rPr>
      </w:pPr>
    </w:p>
    <w:p w:rsidR="00DB3F8E" w:rsidRPr="00736D03" w:rsidRDefault="00DB3F8E" w:rsidP="00DB3F8E">
      <w:pPr>
        <w:autoSpaceDE w:val="0"/>
        <w:autoSpaceDN w:val="0"/>
        <w:adjustRightInd w:val="0"/>
        <w:jc w:val="both"/>
        <w:outlineLvl w:val="0"/>
        <w:rPr>
          <w:sz w:val="28"/>
          <w:szCs w:val="28"/>
        </w:rPr>
      </w:pPr>
    </w:p>
    <w:p w:rsidR="00DB3F8E" w:rsidRPr="00736D03" w:rsidRDefault="00DB3F8E" w:rsidP="00DB3F8E">
      <w:pPr>
        <w:jc w:val="both"/>
        <w:rPr>
          <w:sz w:val="28"/>
          <w:szCs w:val="28"/>
        </w:rPr>
      </w:pPr>
    </w:p>
    <w:p w:rsidR="00FD7E40" w:rsidRDefault="00FD7E40"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Default="001C5473" w:rsidP="00DB3F8E">
      <w:pPr>
        <w:autoSpaceDE w:val="0"/>
        <w:autoSpaceDN w:val="0"/>
        <w:adjustRightInd w:val="0"/>
        <w:spacing w:after="0" w:line="240" w:lineRule="auto"/>
        <w:jc w:val="center"/>
        <w:outlineLvl w:val="0"/>
        <w:rPr>
          <w:rFonts w:ascii="Times New Roman" w:hAnsi="Times New Roman"/>
          <w:sz w:val="28"/>
          <w:szCs w:val="28"/>
        </w:rPr>
      </w:pPr>
    </w:p>
    <w:p w:rsidR="001C5473" w:rsidRPr="001C5473" w:rsidRDefault="001C5473" w:rsidP="001C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1C5473">
        <w:rPr>
          <w:rFonts w:ascii="Times New Roman" w:hAnsi="Times New Roman"/>
          <w:bCs/>
          <w:sz w:val="28"/>
          <w:szCs w:val="28"/>
        </w:rPr>
        <w:t>Приложение 1</w:t>
      </w:r>
    </w:p>
    <w:p w:rsidR="001C5473" w:rsidRPr="001C5473" w:rsidRDefault="001C5473" w:rsidP="001C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1C5473">
        <w:rPr>
          <w:rFonts w:ascii="Times New Roman" w:hAnsi="Times New Roman"/>
          <w:bCs/>
          <w:sz w:val="28"/>
          <w:szCs w:val="28"/>
        </w:rPr>
        <w:t>к административному</w:t>
      </w:r>
    </w:p>
    <w:p w:rsidR="001C5473" w:rsidRPr="001C5473" w:rsidRDefault="001C5473" w:rsidP="001C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1C5473">
        <w:rPr>
          <w:rFonts w:ascii="Times New Roman" w:hAnsi="Times New Roman"/>
          <w:bCs/>
          <w:sz w:val="28"/>
          <w:szCs w:val="28"/>
        </w:rPr>
        <w:t>регламенту</w:t>
      </w:r>
    </w:p>
    <w:p w:rsidR="001C5473" w:rsidRPr="001C5473" w:rsidRDefault="001C5473" w:rsidP="001C5473">
      <w:pPr>
        <w:spacing w:after="0" w:line="240" w:lineRule="auto"/>
        <w:jc w:val="center"/>
        <w:rPr>
          <w:rFonts w:ascii="Times New Roman" w:hAnsi="Times New Roman"/>
          <w:sz w:val="28"/>
          <w:szCs w:val="28"/>
        </w:rPr>
      </w:pPr>
      <w:r w:rsidRPr="001C5473">
        <w:rPr>
          <w:rFonts w:ascii="Times New Roman" w:hAnsi="Times New Roman"/>
          <w:bCs/>
          <w:sz w:val="28"/>
          <w:szCs w:val="28"/>
        </w:rPr>
        <w:t>Блок – схема</w:t>
      </w:r>
    </w:p>
    <w:p w:rsidR="001C5473" w:rsidRPr="001C5473" w:rsidRDefault="001C5473" w:rsidP="001C5473">
      <w:pPr>
        <w:spacing w:after="0" w:line="240" w:lineRule="auto"/>
        <w:jc w:val="center"/>
        <w:rPr>
          <w:rFonts w:ascii="Times New Roman" w:hAnsi="Times New Roman"/>
          <w:bCs/>
          <w:sz w:val="28"/>
          <w:szCs w:val="28"/>
        </w:rPr>
      </w:pPr>
      <w:r w:rsidRPr="001C5473">
        <w:rPr>
          <w:rFonts w:ascii="Times New Roman" w:hAnsi="Times New Roman"/>
          <w:bCs/>
          <w:sz w:val="28"/>
          <w:szCs w:val="28"/>
        </w:rPr>
        <w:t>предоставления муниципальной услуги</w:t>
      </w:r>
    </w:p>
    <w:p w:rsidR="001C5473" w:rsidRPr="001C5473" w:rsidRDefault="001C5473" w:rsidP="001C5473">
      <w:pPr>
        <w:suppressAutoHyphens/>
        <w:spacing w:after="0" w:line="240" w:lineRule="auto"/>
        <w:jc w:val="center"/>
        <w:rPr>
          <w:rFonts w:ascii="Times New Roman" w:hAnsi="Times New Roman"/>
          <w:bCs/>
          <w:sz w:val="28"/>
          <w:szCs w:val="28"/>
          <w:lang w:eastAsia="ar-SA"/>
        </w:rPr>
      </w:pPr>
      <w:r w:rsidRPr="001C5473">
        <w:rPr>
          <w:rFonts w:ascii="Times New Roman" w:hAnsi="Times New Roman"/>
          <w:bCs/>
          <w:sz w:val="28"/>
          <w:szCs w:val="28"/>
          <w:lang w:eastAsia="ar-SA"/>
        </w:rPr>
        <w:t>«</w:t>
      </w:r>
      <w:r w:rsidRPr="006D5F99">
        <w:rPr>
          <w:rFonts w:ascii="Times New Roman" w:hAnsi="Times New Roman"/>
          <w:sz w:val="28"/>
          <w:szCs w:val="28"/>
        </w:rPr>
        <w:t>Предоставление архивных справок, архивных копий, архивных выписок, информационных писем</w:t>
      </w:r>
      <w:r w:rsidRPr="001C5473">
        <w:rPr>
          <w:rFonts w:ascii="Times New Roman" w:hAnsi="Times New Roman"/>
          <w:sz w:val="28"/>
          <w:szCs w:val="28"/>
          <w:lang w:eastAsia="ar-SA"/>
        </w:rPr>
        <w:t>»</w:t>
      </w:r>
    </w:p>
    <w:p w:rsidR="001C5473" w:rsidRPr="00736D03" w:rsidRDefault="001C5473" w:rsidP="001C5473">
      <w:pPr>
        <w:suppressAutoHyphens/>
        <w:jc w:val="center"/>
        <w:rPr>
          <w:bCs/>
          <w:sz w:val="28"/>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C5473" w:rsidRPr="00736D03" w:rsidTr="003E5189">
        <w:trPr>
          <w:trHeight w:val="1005"/>
        </w:trPr>
        <w:tc>
          <w:tcPr>
            <w:tcW w:w="8363" w:type="dxa"/>
            <w:tcBorders>
              <w:top w:val="single" w:sz="4" w:space="0" w:color="auto"/>
              <w:left w:val="single" w:sz="4" w:space="0" w:color="auto"/>
              <w:bottom w:val="single" w:sz="4" w:space="0" w:color="auto"/>
              <w:right w:val="single" w:sz="4" w:space="0" w:color="auto"/>
            </w:tcBorders>
          </w:tcPr>
          <w:p w:rsidR="001C5473" w:rsidRPr="00736D03" w:rsidRDefault="001C5473" w:rsidP="003E5189">
            <w:pPr>
              <w:suppressAutoHyphens/>
              <w:ind w:left="6"/>
              <w:jc w:val="center"/>
              <w:rPr>
                <w:bCs/>
                <w:sz w:val="28"/>
                <w:szCs w:val="28"/>
                <w:lang w:eastAsia="ar-SA"/>
              </w:rPr>
            </w:pPr>
          </w:p>
          <w:p w:rsidR="001C5473" w:rsidRPr="00276619" w:rsidRDefault="001C5473" w:rsidP="003E5189">
            <w:pPr>
              <w:suppressAutoHyphens/>
              <w:ind w:left="6"/>
              <w:jc w:val="center"/>
              <w:rPr>
                <w:rFonts w:ascii="Times New Roman" w:hAnsi="Times New Roman"/>
                <w:bCs/>
                <w:sz w:val="28"/>
                <w:szCs w:val="28"/>
                <w:lang w:eastAsia="ar-SA"/>
              </w:rPr>
            </w:pPr>
            <w:r w:rsidRPr="00276619">
              <w:rPr>
                <w:rFonts w:ascii="Times New Roman" w:hAnsi="Times New Roman"/>
                <w:sz w:val="28"/>
                <w:szCs w:val="28"/>
                <w:lang w:eastAsia="en-US"/>
              </w:rPr>
              <w:t>прием и регистрация заявления</w:t>
            </w:r>
          </w:p>
        </w:tc>
      </w:tr>
    </w:tbl>
    <w:p w:rsidR="001C5473" w:rsidRPr="00736D03" w:rsidRDefault="001C5473" w:rsidP="001C5473">
      <w:pPr>
        <w:suppressAutoHyphens/>
        <w:jc w:val="center"/>
        <w:rPr>
          <w:bCs/>
          <w:sz w:val="28"/>
          <w:szCs w:val="28"/>
          <w:lang w:eastAsia="ar-SA"/>
        </w:rPr>
      </w:pPr>
      <w:r w:rsidRPr="00736D03">
        <w:rPr>
          <w:bCs/>
          <w:noProof/>
          <w:sz w:val="28"/>
          <w:szCs w:val="28"/>
        </w:rPr>
        <mc:AlternateContent>
          <mc:Choice Requires="wps">
            <w:drawing>
              <wp:anchor distT="0" distB="0" distL="114300" distR="114300" simplePos="0" relativeHeight="251659264" behindDoc="0" locked="0" layoutInCell="1" allowOverlap="1" wp14:anchorId="268DD623" wp14:editId="2A5CB1B1">
                <wp:simplePos x="0" y="0"/>
                <wp:positionH relativeFrom="column">
                  <wp:posOffset>2737485</wp:posOffset>
                </wp:positionH>
                <wp:positionV relativeFrom="paragraph">
                  <wp:posOffset>3810</wp:posOffset>
                </wp:positionV>
                <wp:extent cx="45719" cy="579120"/>
                <wp:effectExtent l="19050" t="0" r="31115" b="30480"/>
                <wp:wrapNone/>
                <wp:docPr id="8" name="Стрелка вниз 8"/>
                <wp:cNvGraphicFramePr/>
                <a:graphic xmlns:a="http://schemas.openxmlformats.org/drawingml/2006/main">
                  <a:graphicData uri="http://schemas.microsoft.com/office/word/2010/wordprocessingShape">
                    <wps:wsp>
                      <wps:cNvSpPr/>
                      <wps:spPr>
                        <a:xfrm>
                          <a:off x="0" y="0"/>
                          <a:ext cx="45719"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5.55pt;margin-top:.3pt;width:3.6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" adj="20747" fillcolor="#4f81bd [3204]" strokecolor="#243f60 [1604]" strokeweight="2pt"/>
            </w:pict>
          </mc:Fallback>
        </mc:AlternateContent>
      </w:r>
    </w:p>
    <w:p w:rsidR="001C5473" w:rsidRPr="00736D03" w:rsidRDefault="001C5473" w:rsidP="001C5473">
      <w:pPr>
        <w:suppressAutoHyphens/>
        <w:jc w:val="center"/>
        <w:rPr>
          <w:bCs/>
          <w:sz w:val="28"/>
          <w:szCs w:val="28"/>
          <w:lang w:eastAsia="ar-SA"/>
        </w:rPr>
      </w:pPr>
    </w:p>
    <w:p w:rsidR="001C5473" w:rsidRPr="00736D03" w:rsidRDefault="001C5473" w:rsidP="001C5473">
      <w:pPr>
        <w:suppressAutoHyphens/>
        <w:jc w:val="center"/>
        <w:rPr>
          <w:bCs/>
          <w:sz w:val="28"/>
          <w:szCs w:val="28"/>
          <w:lang w:eastAsia="ar-SA"/>
        </w:rPr>
      </w:pPr>
    </w:p>
    <w:p w:rsidR="001C5473" w:rsidRPr="00736D03" w:rsidRDefault="001C5473" w:rsidP="001C5473">
      <w:pPr>
        <w:suppressAutoHyphens/>
        <w:jc w:val="center"/>
        <w:rPr>
          <w:bCs/>
          <w:sz w:val="28"/>
          <w:szCs w:val="28"/>
          <w:lang w:eastAsia="ar-SA"/>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tblGrid>
      <w:tr w:rsidR="001C5473" w:rsidRPr="00736D03" w:rsidTr="003E5189">
        <w:trPr>
          <w:trHeight w:val="1170"/>
        </w:trPr>
        <w:tc>
          <w:tcPr>
            <w:tcW w:w="8220" w:type="dxa"/>
            <w:tcBorders>
              <w:top w:val="single" w:sz="4" w:space="0" w:color="auto"/>
              <w:left w:val="single" w:sz="4" w:space="0" w:color="auto"/>
              <w:bottom w:val="single" w:sz="4" w:space="0" w:color="auto"/>
              <w:right w:val="single" w:sz="4" w:space="0" w:color="auto"/>
            </w:tcBorders>
          </w:tcPr>
          <w:p w:rsidR="001C5473" w:rsidRPr="00736D03" w:rsidRDefault="001C5473" w:rsidP="003E5189">
            <w:pPr>
              <w:suppressAutoHyphens/>
              <w:jc w:val="center"/>
              <w:rPr>
                <w:bCs/>
                <w:sz w:val="28"/>
                <w:szCs w:val="28"/>
                <w:lang w:eastAsia="ar-SA"/>
              </w:rPr>
            </w:pPr>
          </w:p>
          <w:p w:rsidR="001C5473" w:rsidRPr="00736D03" w:rsidRDefault="001C5473" w:rsidP="003E5189">
            <w:pPr>
              <w:suppressAutoHyphens/>
              <w:jc w:val="center"/>
              <w:rPr>
                <w:bCs/>
                <w:sz w:val="28"/>
                <w:szCs w:val="28"/>
                <w:lang w:eastAsia="ar-SA"/>
              </w:rPr>
            </w:pPr>
            <w:r w:rsidRPr="00191BCF">
              <w:rPr>
                <w:rFonts w:ascii="Times New Roman" w:hAnsi="Times New Roman"/>
                <w:sz w:val="28"/>
                <w:szCs w:val="28"/>
              </w:rPr>
              <w:t>рассмотрение запроса и направление на исполнение</w:t>
            </w:r>
          </w:p>
        </w:tc>
      </w:tr>
    </w:tbl>
    <w:p w:rsidR="001C5473" w:rsidRPr="00736D03" w:rsidRDefault="001C5473" w:rsidP="001C5473">
      <w:pPr>
        <w:suppressAutoHyphens/>
        <w:jc w:val="both"/>
        <w:rPr>
          <w:bCs/>
          <w:sz w:val="28"/>
          <w:szCs w:val="28"/>
          <w:lang w:eastAsia="ar-SA"/>
        </w:rPr>
      </w:pPr>
      <w:r w:rsidRPr="00736D03">
        <w:rPr>
          <w:bCs/>
          <w:noProof/>
          <w:sz w:val="28"/>
          <w:szCs w:val="28"/>
        </w:rPr>
        <mc:AlternateContent>
          <mc:Choice Requires="wps">
            <w:drawing>
              <wp:anchor distT="0" distB="0" distL="114300" distR="114300" simplePos="0" relativeHeight="251661312" behindDoc="0" locked="0" layoutInCell="1" allowOverlap="1" wp14:anchorId="3CA342E4" wp14:editId="5E49EAA9">
                <wp:simplePos x="0" y="0"/>
                <wp:positionH relativeFrom="column">
                  <wp:posOffset>4888230</wp:posOffset>
                </wp:positionH>
                <wp:positionV relativeFrom="paragraph">
                  <wp:posOffset>10160</wp:posOffset>
                </wp:positionV>
                <wp:extent cx="45085" cy="541020"/>
                <wp:effectExtent l="19050" t="0" r="31115" b="30480"/>
                <wp:wrapNone/>
                <wp:docPr id="11" name="Стрелка вниз 11"/>
                <wp:cNvGraphicFramePr/>
                <a:graphic xmlns:a="http://schemas.openxmlformats.org/drawingml/2006/main">
                  <a:graphicData uri="http://schemas.microsoft.com/office/word/2010/wordprocessingShape">
                    <wps:wsp>
                      <wps:cNvSpPr/>
                      <wps:spPr>
                        <a:xfrm>
                          <a:off x="0" y="0"/>
                          <a:ext cx="4508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84.9pt;margin-top:.8pt;width:3.55pt;height:4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" adj="20700" fillcolor="#4f81bd [3204]" strokecolor="#243f60 [1604]" strokeweight="2pt"/>
            </w:pict>
          </mc:Fallback>
        </mc:AlternateContent>
      </w:r>
      <w:r w:rsidRPr="00736D03">
        <w:rPr>
          <w:bCs/>
          <w:noProof/>
          <w:sz w:val="28"/>
          <w:szCs w:val="28"/>
        </w:rPr>
        <mc:AlternateContent>
          <mc:Choice Requires="wps">
            <w:drawing>
              <wp:anchor distT="0" distB="0" distL="114300" distR="114300" simplePos="0" relativeHeight="251662336" behindDoc="0" locked="0" layoutInCell="1" allowOverlap="1" wp14:anchorId="54BC3A52" wp14:editId="54164F54">
                <wp:simplePos x="0" y="0"/>
                <wp:positionH relativeFrom="column">
                  <wp:posOffset>2931796</wp:posOffset>
                </wp:positionH>
                <wp:positionV relativeFrom="paragraph">
                  <wp:posOffset>6350</wp:posOffset>
                </wp:positionV>
                <wp:extent cx="45719" cy="541020"/>
                <wp:effectExtent l="19050" t="0" r="31115" b="30480"/>
                <wp:wrapNone/>
                <wp:docPr id="1" name="Стрелка вниз 1"/>
                <wp:cNvGraphicFramePr/>
                <a:graphic xmlns:a="http://schemas.openxmlformats.org/drawingml/2006/main">
                  <a:graphicData uri="http://schemas.microsoft.com/office/word/2010/wordprocessingShape">
                    <wps:wsp>
                      <wps:cNvSpPr/>
                      <wps:spPr>
                        <a:xfrm>
                          <a:off x="0" y="0"/>
                          <a:ext cx="45719"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 o:spid="_x0000_s1026" type="#_x0000_t67" style="position:absolute;margin-left:230.85pt;margin-top:.5pt;width:3.6pt;height:4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" adj="20687" fillcolor="#4f81bd [3204]" strokecolor="#243f60 [1604]" strokeweight="2pt"/>
            </w:pict>
          </mc:Fallback>
        </mc:AlternateContent>
      </w:r>
      <w:r w:rsidRPr="00736D03">
        <w:rPr>
          <w:bCs/>
          <w:noProof/>
          <w:sz w:val="28"/>
          <w:szCs w:val="28"/>
        </w:rPr>
        <mc:AlternateContent>
          <mc:Choice Requires="wps">
            <w:drawing>
              <wp:anchor distT="0" distB="0" distL="114300" distR="114300" simplePos="0" relativeHeight="251660288" behindDoc="0" locked="0" layoutInCell="1" allowOverlap="1" wp14:anchorId="76EE26CC" wp14:editId="295365C8">
                <wp:simplePos x="0" y="0"/>
                <wp:positionH relativeFrom="column">
                  <wp:posOffset>1190626</wp:posOffset>
                </wp:positionH>
                <wp:positionV relativeFrom="paragraph">
                  <wp:posOffset>10160</wp:posOffset>
                </wp:positionV>
                <wp:extent cx="45719" cy="541020"/>
                <wp:effectExtent l="19050" t="0" r="31115" b="30480"/>
                <wp:wrapNone/>
                <wp:docPr id="10" name="Стрелка вниз 10"/>
                <wp:cNvGraphicFramePr/>
                <a:graphic xmlns:a="http://schemas.openxmlformats.org/drawingml/2006/main">
                  <a:graphicData uri="http://schemas.microsoft.com/office/word/2010/wordprocessingShape">
                    <wps:wsp>
                      <wps:cNvSpPr/>
                      <wps:spPr>
                        <a:xfrm>
                          <a:off x="0" y="0"/>
                          <a:ext cx="45719"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0" o:spid="_x0000_s1026" type="#_x0000_t67" style="position:absolute;margin-left:93.75pt;margin-top:.8pt;width:3.6pt;height:4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" adj="20687" fillcolor="#4f81bd [3204]" strokecolor="#243f60 [1604]" strokeweight="2pt"/>
            </w:pict>
          </mc:Fallback>
        </mc:AlternateContent>
      </w:r>
      <w:r w:rsidRPr="00736D03">
        <w:rPr>
          <w:bCs/>
          <w:sz w:val="28"/>
          <w:szCs w:val="28"/>
          <w:lang w:eastAsia="ar-SA"/>
        </w:rPr>
        <w:t xml:space="preserve">                                                            </w:t>
      </w:r>
    </w:p>
    <w:p w:rsidR="001C5473" w:rsidRPr="00736D03" w:rsidRDefault="001C5473" w:rsidP="001C5473">
      <w:pPr>
        <w:suppressAutoHyphens/>
        <w:jc w:val="both"/>
        <w:rPr>
          <w:bCs/>
          <w:sz w:val="28"/>
          <w:szCs w:val="28"/>
          <w:lang w:eastAsia="ar-SA"/>
        </w:rPr>
      </w:pPr>
    </w:p>
    <w:p w:rsidR="001C5473" w:rsidRPr="00736D03" w:rsidRDefault="001C5473" w:rsidP="001C5473">
      <w:pPr>
        <w:suppressAutoHyphens/>
        <w:jc w:val="both"/>
        <w:rPr>
          <w:bCs/>
          <w:sz w:val="28"/>
          <w:szCs w:val="28"/>
          <w:lang w:eastAsia="ar-SA"/>
        </w:rPr>
      </w:pP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402"/>
        <w:gridCol w:w="2735"/>
      </w:tblGrid>
      <w:tr w:rsidR="001C5473" w:rsidRPr="00736D03" w:rsidTr="003E5189">
        <w:trPr>
          <w:trHeight w:val="1623"/>
        </w:trPr>
        <w:tc>
          <w:tcPr>
            <w:tcW w:w="3072" w:type="dxa"/>
            <w:tcBorders>
              <w:top w:val="single" w:sz="4" w:space="0" w:color="auto"/>
              <w:left w:val="single" w:sz="4" w:space="0" w:color="auto"/>
              <w:bottom w:val="single" w:sz="4" w:space="0" w:color="auto"/>
              <w:right w:val="single" w:sz="4" w:space="0" w:color="auto"/>
            </w:tcBorders>
            <w:vAlign w:val="center"/>
          </w:tcPr>
          <w:p w:rsidR="001C5473" w:rsidRPr="00E8093E" w:rsidRDefault="001C5473" w:rsidP="001C5473">
            <w:pPr>
              <w:suppressAutoHyphens/>
              <w:jc w:val="both"/>
              <w:rPr>
                <w:rFonts w:ascii="Times New Roman" w:hAnsi="Times New Roman"/>
                <w:bCs/>
                <w:sz w:val="28"/>
                <w:szCs w:val="28"/>
                <w:lang w:eastAsia="ar-SA"/>
              </w:rPr>
            </w:pPr>
            <w:r w:rsidRPr="00E8093E">
              <w:rPr>
                <w:rFonts w:ascii="Times New Roman" w:hAnsi="Times New Roman"/>
                <w:sz w:val="28"/>
                <w:szCs w:val="28"/>
              </w:rPr>
              <w:t>направление (вручение) заявителю письма об отказе в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vAlign w:val="center"/>
          </w:tcPr>
          <w:p w:rsidR="001C5473" w:rsidRPr="00E8093E" w:rsidRDefault="001C5473" w:rsidP="001C5473">
            <w:pPr>
              <w:autoSpaceDE w:val="0"/>
              <w:autoSpaceDN w:val="0"/>
              <w:adjustRightInd w:val="0"/>
              <w:ind w:firstLine="540"/>
              <w:jc w:val="both"/>
              <w:rPr>
                <w:rFonts w:ascii="Times New Roman" w:hAnsi="Times New Roman"/>
                <w:bCs/>
                <w:sz w:val="28"/>
                <w:szCs w:val="28"/>
                <w:lang w:eastAsia="ar-SA"/>
              </w:rPr>
            </w:pPr>
            <w:r w:rsidRPr="00E8093E">
              <w:rPr>
                <w:rFonts w:ascii="Times New Roman" w:hAnsi="Times New Roman"/>
                <w:sz w:val="28"/>
                <w:szCs w:val="28"/>
              </w:rPr>
              <w:t>направление (вручение) заявителю подготовленных документов</w:t>
            </w:r>
          </w:p>
        </w:tc>
        <w:tc>
          <w:tcPr>
            <w:tcW w:w="2735" w:type="dxa"/>
            <w:tcBorders>
              <w:top w:val="single" w:sz="4" w:space="0" w:color="auto"/>
              <w:left w:val="single" w:sz="4" w:space="0" w:color="auto"/>
              <w:bottom w:val="single" w:sz="4" w:space="0" w:color="auto"/>
              <w:right w:val="single" w:sz="4" w:space="0" w:color="auto"/>
            </w:tcBorders>
            <w:vAlign w:val="center"/>
          </w:tcPr>
          <w:p w:rsidR="001C5473" w:rsidRPr="00E8093E" w:rsidRDefault="001C5473" w:rsidP="003E5189">
            <w:pPr>
              <w:widowControl w:val="0"/>
              <w:autoSpaceDE w:val="0"/>
              <w:autoSpaceDN w:val="0"/>
              <w:adjustRightInd w:val="0"/>
              <w:ind w:firstLine="540"/>
              <w:jc w:val="both"/>
              <w:rPr>
                <w:rFonts w:ascii="Times New Roman" w:hAnsi="Times New Roman"/>
                <w:sz w:val="28"/>
                <w:szCs w:val="28"/>
              </w:rPr>
            </w:pPr>
            <w:r w:rsidRPr="00E8093E">
              <w:rPr>
                <w:rFonts w:ascii="Times New Roman" w:hAnsi="Times New Roman"/>
                <w:sz w:val="28"/>
                <w:szCs w:val="28"/>
              </w:rPr>
              <w:t>направление (вручение) заявителю уведомления о продлении срока исполнения запроса</w:t>
            </w:r>
          </w:p>
          <w:p w:rsidR="001C5473" w:rsidRPr="00E8093E" w:rsidRDefault="001C5473" w:rsidP="003E5189">
            <w:pPr>
              <w:autoSpaceDE w:val="0"/>
              <w:autoSpaceDN w:val="0"/>
              <w:adjustRightInd w:val="0"/>
              <w:ind w:firstLine="540"/>
              <w:jc w:val="both"/>
              <w:rPr>
                <w:rFonts w:ascii="Times New Roman" w:hAnsi="Times New Roman"/>
                <w:bCs/>
                <w:sz w:val="28"/>
                <w:szCs w:val="28"/>
                <w:lang w:eastAsia="ar-SA"/>
              </w:rPr>
            </w:pPr>
          </w:p>
        </w:tc>
      </w:tr>
    </w:tbl>
    <w:p w:rsidR="001C5473" w:rsidRPr="00736D03" w:rsidRDefault="001C5473" w:rsidP="001C5473">
      <w:pPr>
        <w:suppressAutoHyphens/>
        <w:jc w:val="both"/>
        <w:rPr>
          <w:bCs/>
          <w:sz w:val="28"/>
          <w:szCs w:val="28"/>
          <w:lang w:eastAsia="ar-SA"/>
        </w:rPr>
      </w:pPr>
    </w:p>
    <w:p w:rsidR="001C5473" w:rsidRPr="00736D03" w:rsidRDefault="001C5473" w:rsidP="001C5473">
      <w:pPr>
        <w:widowControl w:val="0"/>
        <w:suppressAutoHyphens/>
        <w:autoSpaceDE w:val="0"/>
        <w:spacing w:line="160" w:lineRule="atLeast"/>
        <w:jc w:val="both"/>
        <w:rPr>
          <w:sz w:val="28"/>
          <w:szCs w:val="28"/>
          <w:lang w:eastAsia="ar-SA"/>
        </w:rPr>
      </w:pPr>
    </w:p>
    <w:p w:rsidR="001C5473" w:rsidRPr="00736D03" w:rsidRDefault="001C5473" w:rsidP="001C5473">
      <w:pPr>
        <w:jc w:val="both"/>
        <w:rPr>
          <w:sz w:val="28"/>
          <w:szCs w:val="28"/>
        </w:rPr>
      </w:pPr>
    </w:p>
    <w:p w:rsidR="001C5473" w:rsidRPr="00736D03" w:rsidRDefault="001C5473" w:rsidP="001C5473">
      <w:pPr>
        <w:jc w:val="both"/>
        <w:rPr>
          <w:sz w:val="28"/>
          <w:szCs w:val="28"/>
        </w:rPr>
      </w:pPr>
    </w:p>
    <w:p w:rsidR="00C373CC" w:rsidRPr="001C5473" w:rsidRDefault="00C373CC" w:rsidP="00C3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C373CC" w:rsidRPr="001C5473" w:rsidRDefault="00C373CC" w:rsidP="00C3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1C5473">
        <w:rPr>
          <w:rFonts w:ascii="Times New Roman" w:hAnsi="Times New Roman"/>
          <w:bCs/>
          <w:sz w:val="28"/>
          <w:szCs w:val="28"/>
        </w:rPr>
        <w:t>к административному</w:t>
      </w:r>
    </w:p>
    <w:p w:rsidR="00C373CC" w:rsidRPr="001C5473" w:rsidRDefault="00C373CC" w:rsidP="00C3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sz w:val="28"/>
          <w:szCs w:val="28"/>
        </w:rPr>
      </w:pPr>
      <w:r w:rsidRPr="001C5473">
        <w:rPr>
          <w:rFonts w:ascii="Times New Roman" w:hAnsi="Times New Roman"/>
          <w:bCs/>
          <w:sz w:val="28"/>
          <w:szCs w:val="28"/>
        </w:rPr>
        <w:t>регламенту</w:t>
      </w:r>
    </w:p>
    <w:p w:rsidR="00C373CC" w:rsidRPr="00F700F8" w:rsidRDefault="00C373CC" w:rsidP="00C373CC">
      <w:pPr>
        <w:jc w:val="right"/>
        <w:rPr>
          <w:sz w:val="28"/>
          <w:szCs w:val="28"/>
        </w:rPr>
      </w:pP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Главе</w:t>
      </w: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 xml:space="preserve">Беспаловского сельского поселения </w:t>
      </w:r>
    </w:p>
    <w:p w:rsidR="00C373CC" w:rsidRPr="00A914D7" w:rsidRDefault="00C373CC" w:rsidP="00A914D7">
      <w:pPr>
        <w:spacing w:after="0" w:line="240" w:lineRule="auto"/>
        <w:jc w:val="right"/>
        <w:rPr>
          <w:rFonts w:ascii="Times New Roman" w:hAnsi="Times New Roman"/>
          <w:sz w:val="28"/>
          <w:szCs w:val="28"/>
        </w:rPr>
      </w:pP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_________________________________</w:t>
      </w: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 xml:space="preserve"> _________________________________</w:t>
      </w: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 xml:space="preserve">                                                                                   (Ф.И.О. заявителя)</w:t>
      </w:r>
    </w:p>
    <w:p w:rsidR="00C373CC" w:rsidRPr="00A914D7" w:rsidRDefault="00C373CC" w:rsidP="00A914D7">
      <w:pPr>
        <w:spacing w:after="0" w:line="240" w:lineRule="auto"/>
        <w:jc w:val="right"/>
        <w:rPr>
          <w:rFonts w:ascii="Times New Roman" w:hAnsi="Times New Roman"/>
          <w:sz w:val="28"/>
          <w:szCs w:val="28"/>
        </w:rPr>
      </w:pP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_________________________________</w:t>
      </w:r>
    </w:p>
    <w:p w:rsidR="00C373CC" w:rsidRPr="00A914D7" w:rsidRDefault="00C373CC" w:rsidP="00A914D7">
      <w:pPr>
        <w:spacing w:after="0" w:line="240" w:lineRule="auto"/>
        <w:jc w:val="right"/>
        <w:rPr>
          <w:rFonts w:ascii="Times New Roman" w:hAnsi="Times New Roman"/>
          <w:sz w:val="28"/>
          <w:szCs w:val="28"/>
        </w:rPr>
      </w:pPr>
      <w:r w:rsidRPr="00A914D7">
        <w:rPr>
          <w:rFonts w:ascii="Times New Roman" w:hAnsi="Times New Roman"/>
          <w:sz w:val="28"/>
          <w:szCs w:val="28"/>
        </w:rPr>
        <w:t>_________________________________</w:t>
      </w:r>
    </w:p>
    <w:p w:rsidR="00C373CC" w:rsidRPr="00A914D7" w:rsidRDefault="00C373CC" w:rsidP="00A914D7">
      <w:pPr>
        <w:spacing w:after="0" w:line="240" w:lineRule="auto"/>
        <w:jc w:val="right"/>
        <w:rPr>
          <w:rFonts w:ascii="Times New Roman" w:hAnsi="Times New Roman"/>
          <w:sz w:val="20"/>
          <w:szCs w:val="20"/>
        </w:rPr>
      </w:pPr>
      <w:r w:rsidRPr="00A914D7">
        <w:rPr>
          <w:rFonts w:ascii="Times New Roman" w:hAnsi="Times New Roman"/>
          <w:sz w:val="28"/>
          <w:szCs w:val="28"/>
        </w:rPr>
        <w:t xml:space="preserve">                                                        </w:t>
      </w:r>
      <w:r w:rsidRPr="00A914D7">
        <w:rPr>
          <w:rFonts w:ascii="Times New Roman" w:hAnsi="Times New Roman"/>
          <w:sz w:val="20"/>
          <w:szCs w:val="20"/>
        </w:rPr>
        <w:t>(адрес проживания, контактный телефон)</w:t>
      </w:r>
    </w:p>
    <w:p w:rsidR="00C373CC" w:rsidRPr="00A914D7" w:rsidRDefault="00C373CC" w:rsidP="00A914D7">
      <w:pPr>
        <w:spacing w:after="0" w:line="240" w:lineRule="auto"/>
        <w:rPr>
          <w:rFonts w:ascii="Times New Roman" w:hAnsi="Times New Roman"/>
          <w:sz w:val="28"/>
          <w:szCs w:val="28"/>
        </w:rPr>
      </w:pP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 xml:space="preserve">                                                                     Заявление</w:t>
      </w:r>
    </w:p>
    <w:p w:rsidR="00C373CC" w:rsidRPr="00A914D7" w:rsidRDefault="00C373CC" w:rsidP="00A914D7">
      <w:pPr>
        <w:spacing w:after="0" w:line="240" w:lineRule="auto"/>
        <w:rPr>
          <w:rFonts w:ascii="Times New Roman" w:hAnsi="Times New Roman"/>
          <w:sz w:val="28"/>
          <w:szCs w:val="28"/>
        </w:rPr>
      </w:pP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 xml:space="preserve">     Прошу выдать</w:t>
      </w:r>
      <w:r w:rsidR="00276619">
        <w:rPr>
          <w:rFonts w:ascii="Times New Roman" w:hAnsi="Times New Roman"/>
          <w:sz w:val="28"/>
          <w:szCs w:val="28"/>
        </w:rPr>
        <w:t>:</w:t>
      </w:r>
      <w:r w:rsidRPr="00A914D7">
        <w:rPr>
          <w:rFonts w:ascii="Times New Roman" w:hAnsi="Times New Roman"/>
          <w:sz w:val="28"/>
          <w:szCs w:val="28"/>
        </w:rPr>
        <w:t xml:space="preserve"> </w:t>
      </w:r>
      <w:r w:rsidR="00A914D7" w:rsidRPr="00276619">
        <w:rPr>
          <w:rFonts w:ascii="Times New Roman" w:hAnsi="Times New Roman"/>
          <w:sz w:val="28"/>
          <w:szCs w:val="28"/>
        </w:rPr>
        <w:t>архивную справку, архивную выписку, архивную копию</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0"/>
          <w:szCs w:val="20"/>
        </w:rPr>
        <w:t xml:space="preserve">                                                                       (нужное подчеркнуть)</w:t>
      </w:r>
    </w:p>
    <w:p w:rsidR="00A914D7" w:rsidRPr="00A914D7" w:rsidRDefault="00A914D7" w:rsidP="00A914D7">
      <w:pPr>
        <w:spacing w:after="0" w:line="240" w:lineRule="auto"/>
        <w:rPr>
          <w:rFonts w:ascii="Times New Roman" w:hAnsi="Times New Roman"/>
          <w:sz w:val="28"/>
          <w:szCs w:val="28"/>
        </w:rPr>
      </w:pPr>
      <w:r w:rsidRPr="00A914D7">
        <w:rPr>
          <w:rFonts w:ascii="Times New Roman" w:hAnsi="Times New Roman"/>
          <w:sz w:val="28"/>
          <w:szCs w:val="28"/>
        </w:rPr>
        <w:t>о _____________________________________________________________</w:t>
      </w:r>
    </w:p>
    <w:p w:rsidR="00C373CC" w:rsidRPr="00A914D7" w:rsidRDefault="00A914D7" w:rsidP="00A914D7">
      <w:pPr>
        <w:spacing w:after="0" w:line="240" w:lineRule="auto"/>
        <w:rPr>
          <w:rFonts w:ascii="Times New Roman" w:hAnsi="Times New Roman"/>
          <w:sz w:val="28"/>
          <w:szCs w:val="28"/>
        </w:rPr>
      </w:pPr>
      <w:r w:rsidRPr="00A914D7">
        <w:rPr>
          <w:rFonts w:ascii="Times New Roman" w:hAnsi="Times New Roman"/>
          <w:sz w:val="28"/>
          <w:szCs w:val="28"/>
        </w:rPr>
        <w:t xml:space="preserve">                  (</w:t>
      </w:r>
      <w:r w:rsidRPr="00A914D7">
        <w:rPr>
          <w:rFonts w:ascii="Times New Roman" w:hAnsi="Times New Roman"/>
          <w:sz w:val="20"/>
          <w:szCs w:val="20"/>
        </w:rPr>
        <w:t>краткое описание причины обращения)</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___________________________________________________________________________________________________________________________________</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 xml:space="preserve">       </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________________________________________________________________</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в связи___________________________________________________________</w:t>
      </w:r>
    </w:p>
    <w:p w:rsidR="00C373CC" w:rsidRPr="00A914D7" w:rsidRDefault="00C373CC" w:rsidP="00A914D7">
      <w:pPr>
        <w:spacing w:after="0" w:line="240" w:lineRule="auto"/>
        <w:rPr>
          <w:rFonts w:ascii="Times New Roman" w:hAnsi="Times New Roman"/>
        </w:rPr>
      </w:pPr>
      <w:r w:rsidRPr="00A914D7">
        <w:rPr>
          <w:rFonts w:ascii="Times New Roman" w:hAnsi="Times New Roman"/>
          <w:sz w:val="28"/>
          <w:szCs w:val="28"/>
        </w:rPr>
        <w:t xml:space="preserve">                       </w:t>
      </w:r>
      <w:r w:rsidRPr="00A914D7">
        <w:rPr>
          <w:rFonts w:ascii="Times New Roman" w:hAnsi="Times New Roman"/>
        </w:rPr>
        <w:t>(цель получения справки</w:t>
      </w:r>
      <w:r w:rsidR="00A914D7" w:rsidRPr="00A914D7">
        <w:rPr>
          <w:rFonts w:ascii="Times New Roman" w:hAnsi="Times New Roman"/>
        </w:rPr>
        <w:t>, выписки, копии</w:t>
      </w:r>
      <w:r w:rsidRPr="00A914D7">
        <w:rPr>
          <w:rFonts w:ascii="Times New Roman" w:hAnsi="Times New Roman"/>
        </w:rPr>
        <w:t>)</w:t>
      </w:r>
    </w:p>
    <w:p w:rsidR="00C373CC" w:rsidRPr="00A914D7" w:rsidRDefault="00C373CC" w:rsidP="00A914D7">
      <w:pPr>
        <w:spacing w:after="0" w:line="240" w:lineRule="auto"/>
        <w:rPr>
          <w:rFonts w:ascii="Times New Roman" w:hAnsi="Times New Roman"/>
          <w:sz w:val="28"/>
          <w:szCs w:val="28"/>
        </w:rPr>
      </w:pP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 xml:space="preserve"> </w:t>
      </w: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__________________________________________________________________________________________________________________________</w:t>
      </w:r>
      <w:r w:rsidR="00A914D7">
        <w:rPr>
          <w:rFonts w:ascii="Times New Roman" w:hAnsi="Times New Roman"/>
          <w:sz w:val="28"/>
          <w:szCs w:val="28"/>
        </w:rPr>
        <w:t>__________</w:t>
      </w:r>
    </w:p>
    <w:p w:rsidR="00C373CC" w:rsidRPr="00A914D7" w:rsidRDefault="00C373CC" w:rsidP="00A914D7">
      <w:pPr>
        <w:spacing w:after="0" w:line="240" w:lineRule="auto"/>
        <w:rPr>
          <w:rFonts w:ascii="Times New Roman" w:hAnsi="Times New Roman"/>
          <w:sz w:val="18"/>
          <w:szCs w:val="18"/>
        </w:rPr>
      </w:pPr>
      <w:r w:rsidRPr="00A914D7">
        <w:rPr>
          <w:rFonts w:ascii="Times New Roman" w:hAnsi="Times New Roman"/>
          <w:sz w:val="18"/>
          <w:szCs w:val="18"/>
        </w:rPr>
        <w:t>(подпись заявителя или представителя, полномочия которого оформлены в порядке, установленном законодательством Российской Федерации)</w:t>
      </w:r>
      <w:r w:rsidRPr="00A914D7">
        <w:rPr>
          <w:rFonts w:ascii="Times New Roman" w:hAnsi="Times New Roman"/>
          <w:sz w:val="18"/>
          <w:szCs w:val="18"/>
        </w:rPr>
        <w:tab/>
      </w:r>
    </w:p>
    <w:p w:rsidR="00C373CC" w:rsidRPr="00A914D7" w:rsidRDefault="00C373CC" w:rsidP="00A914D7">
      <w:pPr>
        <w:spacing w:after="0" w:line="240" w:lineRule="auto"/>
        <w:rPr>
          <w:rFonts w:ascii="Times New Roman" w:hAnsi="Times New Roman"/>
          <w:sz w:val="18"/>
          <w:szCs w:val="18"/>
        </w:rPr>
      </w:pPr>
      <w:r w:rsidRPr="00A914D7">
        <w:rPr>
          <w:rFonts w:ascii="Times New Roman" w:hAnsi="Times New Roman"/>
          <w:sz w:val="18"/>
          <w:szCs w:val="18"/>
        </w:rPr>
        <w:t>(Ф.И.О. заявителя)</w:t>
      </w:r>
    </w:p>
    <w:p w:rsidR="00C373CC" w:rsidRPr="00A914D7" w:rsidRDefault="00C373CC" w:rsidP="00A914D7">
      <w:pPr>
        <w:spacing w:after="0" w:line="240" w:lineRule="auto"/>
        <w:rPr>
          <w:rFonts w:ascii="Times New Roman" w:hAnsi="Times New Roman"/>
          <w:sz w:val="28"/>
          <w:szCs w:val="28"/>
        </w:rPr>
      </w:pPr>
    </w:p>
    <w:p w:rsidR="00C373CC" w:rsidRPr="00A914D7"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 xml:space="preserve"> </w:t>
      </w:r>
      <w:r w:rsidRPr="00A914D7">
        <w:rPr>
          <w:rFonts w:ascii="Times New Roman" w:hAnsi="Times New Roman"/>
          <w:sz w:val="28"/>
          <w:szCs w:val="28"/>
        </w:rPr>
        <w:tab/>
      </w:r>
    </w:p>
    <w:p w:rsidR="00C373CC" w:rsidRDefault="00C373CC" w:rsidP="00A914D7">
      <w:pPr>
        <w:spacing w:after="0" w:line="240" w:lineRule="auto"/>
        <w:rPr>
          <w:rFonts w:ascii="Times New Roman" w:hAnsi="Times New Roman"/>
          <w:sz w:val="28"/>
          <w:szCs w:val="28"/>
        </w:rPr>
      </w:pPr>
      <w:r w:rsidRPr="00A914D7">
        <w:rPr>
          <w:rFonts w:ascii="Times New Roman" w:hAnsi="Times New Roman"/>
          <w:sz w:val="28"/>
          <w:szCs w:val="28"/>
        </w:rPr>
        <w:t>«___» _________________ 20 _____г.</w:t>
      </w:r>
    </w:p>
    <w:p w:rsidR="00A914D7" w:rsidRPr="00A914D7" w:rsidRDefault="00A914D7" w:rsidP="00A914D7">
      <w:pPr>
        <w:spacing w:after="0" w:line="240" w:lineRule="auto"/>
        <w:rPr>
          <w:rFonts w:ascii="Times New Roman" w:hAnsi="Times New Roman"/>
          <w:sz w:val="28"/>
          <w:szCs w:val="28"/>
        </w:rPr>
      </w:pPr>
    </w:p>
    <w:p w:rsidR="00C373CC" w:rsidRPr="00A914D7" w:rsidRDefault="00C373CC" w:rsidP="00A914D7">
      <w:pPr>
        <w:spacing w:after="0" w:line="240" w:lineRule="auto"/>
        <w:rPr>
          <w:rFonts w:ascii="Times New Roman" w:hAnsi="Times New Roman"/>
        </w:rPr>
      </w:pPr>
      <w:r w:rsidRPr="00A914D7">
        <w:rPr>
          <w:rFonts w:ascii="Times New Roman" w:hAnsi="Times New Roman"/>
        </w:rPr>
        <w:t>Результат рассмотрения заявления прошу:</w:t>
      </w:r>
    </w:p>
    <w:p w:rsidR="00C373CC" w:rsidRPr="00A914D7" w:rsidRDefault="00C373CC" w:rsidP="00A914D7">
      <w:pPr>
        <w:spacing w:after="0" w:line="240" w:lineRule="auto"/>
        <w:rPr>
          <w:rFonts w:ascii="Times New Roman" w:hAnsi="Times New Roman"/>
          <w:sz w:val="20"/>
          <w:szCs w:val="20"/>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tblGrid>
      <w:tr w:rsidR="00C373CC" w:rsidRPr="00A914D7" w:rsidTr="003E5189">
        <w:trPr>
          <w:trHeight w:val="288"/>
        </w:trPr>
        <w:tc>
          <w:tcPr>
            <w:tcW w:w="407" w:type="dxa"/>
          </w:tcPr>
          <w:p w:rsidR="00C373CC" w:rsidRPr="00A914D7" w:rsidRDefault="00C373CC" w:rsidP="00A914D7">
            <w:pPr>
              <w:spacing w:after="0" w:line="240" w:lineRule="auto"/>
              <w:ind w:left="-27"/>
              <w:rPr>
                <w:rFonts w:ascii="Times New Roman" w:hAnsi="Times New Roman"/>
                <w:lang w:eastAsia="en-US"/>
              </w:rPr>
            </w:pPr>
          </w:p>
        </w:tc>
      </w:tr>
    </w:tbl>
    <w:p w:rsidR="00C373CC" w:rsidRPr="00A914D7" w:rsidRDefault="00C373CC" w:rsidP="00A914D7">
      <w:pPr>
        <w:spacing w:after="0" w:line="240" w:lineRule="auto"/>
        <w:rPr>
          <w:rFonts w:ascii="Times New Roman" w:hAnsi="Times New Roman"/>
        </w:rPr>
      </w:pPr>
      <w:r w:rsidRPr="00A914D7">
        <w:rPr>
          <w:rFonts w:ascii="Times New Roman" w:hAnsi="Times New Roman"/>
        </w:rPr>
        <w:t>направить по почте – адрес:</w:t>
      </w:r>
      <w:r w:rsidRPr="00A914D7">
        <w:rPr>
          <w:rFonts w:ascii="Times New Roman" w:hAnsi="Times New Roman"/>
        </w:rPr>
        <w:br w:type="textWrapping" w:clear="all"/>
        <w:t xml:space="preserve">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tblGrid>
      <w:tr w:rsidR="00C373CC" w:rsidRPr="00A914D7" w:rsidTr="003E5189">
        <w:trPr>
          <w:trHeight w:val="288"/>
        </w:trPr>
        <w:tc>
          <w:tcPr>
            <w:tcW w:w="424" w:type="dxa"/>
          </w:tcPr>
          <w:p w:rsidR="00C373CC" w:rsidRPr="00A914D7" w:rsidRDefault="00C373CC" w:rsidP="00A914D7">
            <w:pPr>
              <w:spacing w:after="0" w:line="240" w:lineRule="auto"/>
              <w:rPr>
                <w:rFonts w:ascii="Times New Roman" w:hAnsi="Times New Roman"/>
                <w:lang w:eastAsia="en-US"/>
              </w:rPr>
            </w:pPr>
          </w:p>
        </w:tc>
      </w:tr>
    </w:tbl>
    <w:p w:rsidR="00C373CC" w:rsidRPr="00A914D7" w:rsidRDefault="00C373CC" w:rsidP="00A914D7">
      <w:pPr>
        <w:spacing w:after="0" w:line="240" w:lineRule="auto"/>
        <w:rPr>
          <w:rFonts w:ascii="Times New Roman" w:hAnsi="Times New Roman"/>
        </w:rPr>
      </w:pPr>
      <w:r w:rsidRPr="00A914D7">
        <w:rPr>
          <w:rFonts w:ascii="Times New Roman" w:hAnsi="Times New Roman"/>
        </w:rPr>
        <w:t>выдать на руки</w:t>
      </w:r>
      <w:r w:rsidRPr="00A914D7">
        <w:rPr>
          <w:rFonts w:ascii="Times New Roman" w:hAnsi="Times New Roman"/>
        </w:rPr>
        <w:br w:type="textWrapping" w:clear="all"/>
      </w:r>
    </w:p>
    <w:p w:rsidR="00C373CC" w:rsidRPr="00A914D7" w:rsidRDefault="00C373CC" w:rsidP="00A914D7">
      <w:pPr>
        <w:spacing w:after="0" w:line="240" w:lineRule="auto"/>
        <w:rPr>
          <w:rFonts w:ascii="Times New Roman" w:hAnsi="Times New Roman"/>
        </w:rPr>
      </w:pPr>
    </w:p>
    <w:p w:rsidR="001C5473" w:rsidRPr="00191BCF" w:rsidRDefault="001C5473" w:rsidP="00DB3F8E">
      <w:pPr>
        <w:autoSpaceDE w:val="0"/>
        <w:autoSpaceDN w:val="0"/>
        <w:adjustRightInd w:val="0"/>
        <w:spacing w:after="0" w:line="240" w:lineRule="auto"/>
        <w:jc w:val="center"/>
        <w:outlineLvl w:val="0"/>
        <w:rPr>
          <w:rFonts w:ascii="Times New Roman" w:hAnsi="Times New Roman"/>
          <w:sz w:val="28"/>
          <w:szCs w:val="28"/>
        </w:rPr>
      </w:pPr>
    </w:p>
    <w:sectPr w:rsidR="001C5473" w:rsidRPr="00191B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C8" w:rsidRDefault="007B74C8" w:rsidP="00191BCF">
      <w:pPr>
        <w:spacing w:after="0" w:line="240" w:lineRule="auto"/>
      </w:pPr>
      <w:r>
        <w:separator/>
      </w:r>
    </w:p>
  </w:endnote>
  <w:endnote w:type="continuationSeparator" w:id="0">
    <w:p w:rsidR="007B74C8" w:rsidRDefault="007B74C8" w:rsidP="0019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C8" w:rsidRDefault="007B74C8" w:rsidP="00191BCF">
      <w:pPr>
        <w:spacing w:after="0" w:line="240" w:lineRule="auto"/>
      </w:pPr>
      <w:r>
        <w:separator/>
      </w:r>
    </w:p>
  </w:footnote>
  <w:footnote w:type="continuationSeparator" w:id="0">
    <w:p w:rsidR="007B74C8" w:rsidRDefault="007B74C8" w:rsidP="00191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CF"/>
    <w:rsid w:val="00043F95"/>
    <w:rsid w:val="00104290"/>
    <w:rsid w:val="00127EBE"/>
    <w:rsid w:val="0016336D"/>
    <w:rsid w:val="0016476E"/>
    <w:rsid w:val="00191BCF"/>
    <w:rsid w:val="001C5473"/>
    <w:rsid w:val="001C73B7"/>
    <w:rsid w:val="00276619"/>
    <w:rsid w:val="002B38AD"/>
    <w:rsid w:val="00411B16"/>
    <w:rsid w:val="006D5F99"/>
    <w:rsid w:val="00733A9D"/>
    <w:rsid w:val="00746859"/>
    <w:rsid w:val="007B74C8"/>
    <w:rsid w:val="008B610C"/>
    <w:rsid w:val="00905EA3"/>
    <w:rsid w:val="00913A8C"/>
    <w:rsid w:val="00A01853"/>
    <w:rsid w:val="00A309EC"/>
    <w:rsid w:val="00A914D7"/>
    <w:rsid w:val="00A96557"/>
    <w:rsid w:val="00AF0B91"/>
    <w:rsid w:val="00B515F3"/>
    <w:rsid w:val="00BB04BD"/>
    <w:rsid w:val="00BC136F"/>
    <w:rsid w:val="00C13196"/>
    <w:rsid w:val="00C373CC"/>
    <w:rsid w:val="00CA0253"/>
    <w:rsid w:val="00D60298"/>
    <w:rsid w:val="00DB3F8E"/>
    <w:rsid w:val="00E05E3E"/>
    <w:rsid w:val="00E8093E"/>
    <w:rsid w:val="00EC6688"/>
    <w:rsid w:val="00F560E8"/>
    <w:rsid w:val="00F90852"/>
    <w:rsid w:val="00FD7E40"/>
    <w:rsid w:val="00FF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B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rsid w:val="00191BCF"/>
    <w:rPr>
      <w:color w:val="0000FF"/>
      <w:u w:val="single"/>
    </w:rPr>
  </w:style>
  <w:style w:type="paragraph" w:customStyle="1" w:styleId="ConsPlusNonformat">
    <w:name w:val="ConsPlusNonformat"/>
    <w:rsid w:val="00191B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91BCF"/>
    <w:rPr>
      <w:rFonts w:ascii="Times New Roman" w:eastAsia="Times New Roman" w:hAnsi="Times New Roman" w:cs="Times New Roman"/>
      <w:sz w:val="28"/>
      <w:szCs w:val="28"/>
      <w:lang w:eastAsia="ru-RU"/>
    </w:rPr>
  </w:style>
  <w:style w:type="paragraph" w:styleId="a4">
    <w:name w:val="endnote text"/>
    <w:basedOn w:val="a"/>
    <w:link w:val="a5"/>
    <w:semiHidden/>
    <w:rsid w:val="00191BCF"/>
    <w:pPr>
      <w:spacing w:after="0" w:line="240" w:lineRule="auto"/>
    </w:pPr>
    <w:rPr>
      <w:rFonts w:ascii="Times New Roman" w:hAnsi="Times New Roman"/>
      <w:sz w:val="20"/>
      <w:szCs w:val="20"/>
    </w:rPr>
  </w:style>
  <w:style w:type="character" w:customStyle="1" w:styleId="a5">
    <w:name w:val="Текст концевой сноски Знак"/>
    <w:basedOn w:val="a0"/>
    <w:link w:val="a4"/>
    <w:semiHidden/>
    <w:rsid w:val="00191BCF"/>
    <w:rPr>
      <w:rFonts w:ascii="Times New Roman" w:eastAsia="Times New Roman" w:hAnsi="Times New Roman" w:cs="Times New Roman"/>
      <w:sz w:val="20"/>
      <w:szCs w:val="20"/>
      <w:lang w:eastAsia="ru-RU"/>
    </w:rPr>
  </w:style>
  <w:style w:type="character" w:styleId="a6">
    <w:name w:val="footnote reference"/>
    <w:basedOn w:val="a0"/>
    <w:semiHidden/>
    <w:rsid w:val="00191BCF"/>
    <w:rPr>
      <w:rFonts w:cs="Times New Roman"/>
      <w:vertAlign w:val="superscript"/>
    </w:rPr>
  </w:style>
  <w:style w:type="paragraph" w:styleId="a7">
    <w:name w:val="footnote text"/>
    <w:basedOn w:val="a"/>
    <w:link w:val="a8"/>
    <w:semiHidden/>
    <w:rsid w:val="00191BCF"/>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191BCF"/>
    <w:rPr>
      <w:rFonts w:ascii="Times New Roman" w:eastAsia="Times New Roman" w:hAnsi="Times New Roman" w:cs="Times New Roman"/>
      <w:sz w:val="20"/>
      <w:szCs w:val="20"/>
      <w:lang w:eastAsia="ru-RU"/>
    </w:rPr>
  </w:style>
  <w:style w:type="paragraph" w:styleId="a9">
    <w:name w:val="Normal (Web)"/>
    <w:basedOn w:val="a"/>
    <w:uiPriority w:val="99"/>
    <w:unhideWhenUsed/>
    <w:rsid w:val="006D5F99"/>
    <w:pPr>
      <w:spacing w:after="0" w:line="240" w:lineRule="auto"/>
    </w:pPr>
    <w:rPr>
      <w:rFonts w:ascii="Times New Roman" w:hAnsi="Times New Roman"/>
      <w:sz w:val="24"/>
      <w:szCs w:val="24"/>
    </w:rPr>
  </w:style>
  <w:style w:type="character" w:styleId="aa">
    <w:name w:val="Emphasis"/>
    <w:qFormat/>
    <w:rsid w:val="008B610C"/>
    <w:rPr>
      <w:i/>
      <w:iCs/>
    </w:rPr>
  </w:style>
  <w:style w:type="character" w:customStyle="1" w:styleId="msonospacing0">
    <w:name w:val="msonospacing"/>
    <w:basedOn w:val="a0"/>
    <w:uiPriority w:val="99"/>
    <w:rsid w:val="00905EA3"/>
  </w:style>
  <w:style w:type="paragraph" w:customStyle="1" w:styleId="msonospacing1">
    <w:name w:val="msonospacing1"/>
    <w:basedOn w:val="a"/>
    <w:uiPriority w:val="99"/>
    <w:rsid w:val="00905EA3"/>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766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66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B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rsid w:val="00191BCF"/>
    <w:rPr>
      <w:color w:val="0000FF"/>
      <w:u w:val="single"/>
    </w:rPr>
  </w:style>
  <w:style w:type="paragraph" w:customStyle="1" w:styleId="ConsPlusNonformat">
    <w:name w:val="ConsPlusNonformat"/>
    <w:rsid w:val="00191B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91BCF"/>
    <w:rPr>
      <w:rFonts w:ascii="Times New Roman" w:eastAsia="Times New Roman" w:hAnsi="Times New Roman" w:cs="Times New Roman"/>
      <w:sz w:val="28"/>
      <w:szCs w:val="28"/>
      <w:lang w:eastAsia="ru-RU"/>
    </w:rPr>
  </w:style>
  <w:style w:type="paragraph" w:styleId="a4">
    <w:name w:val="endnote text"/>
    <w:basedOn w:val="a"/>
    <w:link w:val="a5"/>
    <w:semiHidden/>
    <w:rsid w:val="00191BCF"/>
    <w:pPr>
      <w:spacing w:after="0" w:line="240" w:lineRule="auto"/>
    </w:pPr>
    <w:rPr>
      <w:rFonts w:ascii="Times New Roman" w:hAnsi="Times New Roman"/>
      <w:sz w:val="20"/>
      <w:szCs w:val="20"/>
    </w:rPr>
  </w:style>
  <w:style w:type="character" w:customStyle="1" w:styleId="a5">
    <w:name w:val="Текст концевой сноски Знак"/>
    <w:basedOn w:val="a0"/>
    <w:link w:val="a4"/>
    <w:semiHidden/>
    <w:rsid w:val="00191BCF"/>
    <w:rPr>
      <w:rFonts w:ascii="Times New Roman" w:eastAsia="Times New Roman" w:hAnsi="Times New Roman" w:cs="Times New Roman"/>
      <w:sz w:val="20"/>
      <w:szCs w:val="20"/>
      <w:lang w:eastAsia="ru-RU"/>
    </w:rPr>
  </w:style>
  <w:style w:type="character" w:styleId="a6">
    <w:name w:val="footnote reference"/>
    <w:basedOn w:val="a0"/>
    <w:semiHidden/>
    <w:rsid w:val="00191BCF"/>
    <w:rPr>
      <w:rFonts w:cs="Times New Roman"/>
      <w:vertAlign w:val="superscript"/>
    </w:rPr>
  </w:style>
  <w:style w:type="paragraph" w:styleId="a7">
    <w:name w:val="footnote text"/>
    <w:basedOn w:val="a"/>
    <w:link w:val="a8"/>
    <w:semiHidden/>
    <w:rsid w:val="00191BCF"/>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191BCF"/>
    <w:rPr>
      <w:rFonts w:ascii="Times New Roman" w:eastAsia="Times New Roman" w:hAnsi="Times New Roman" w:cs="Times New Roman"/>
      <w:sz w:val="20"/>
      <w:szCs w:val="20"/>
      <w:lang w:eastAsia="ru-RU"/>
    </w:rPr>
  </w:style>
  <w:style w:type="paragraph" w:styleId="a9">
    <w:name w:val="Normal (Web)"/>
    <w:basedOn w:val="a"/>
    <w:uiPriority w:val="99"/>
    <w:unhideWhenUsed/>
    <w:rsid w:val="006D5F99"/>
    <w:pPr>
      <w:spacing w:after="0" w:line="240" w:lineRule="auto"/>
    </w:pPr>
    <w:rPr>
      <w:rFonts w:ascii="Times New Roman" w:hAnsi="Times New Roman"/>
      <w:sz w:val="24"/>
      <w:szCs w:val="24"/>
    </w:rPr>
  </w:style>
  <w:style w:type="character" w:styleId="aa">
    <w:name w:val="Emphasis"/>
    <w:qFormat/>
    <w:rsid w:val="008B610C"/>
    <w:rPr>
      <w:i/>
      <w:iCs/>
    </w:rPr>
  </w:style>
  <w:style w:type="character" w:customStyle="1" w:styleId="msonospacing0">
    <w:name w:val="msonospacing"/>
    <w:basedOn w:val="a0"/>
    <w:uiPriority w:val="99"/>
    <w:rsid w:val="00905EA3"/>
  </w:style>
  <w:style w:type="paragraph" w:customStyle="1" w:styleId="msonospacing1">
    <w:name w:val="msonospacing1"/>
    <w:basedOn w:val="a"/>
    <w:uiPriority w:val="99"/>
    <w:rsid w:val="00905EA3"/>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766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766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ED2DD19B1EEF57B2340E03FC3585D70B740669025277F92145F5962r3r2N" TargetMode="External"/><Relationship Id="rId13" Type="http://schemas.openxmlformats.org/officeDocument/2006/relationships/hyperlink" Target="consultantplus://offline/ref=12BED2DD19B1EEF57B2340E03FC3585D79B64F6A9F2E7A759A4D535Br6r5N"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endnotes" Target="endnotes.xml"/><Relationship Id="rId12" Type="http://schemas.openxmlformats.org/officeDocument/2006/relationships/hyperlink" Target="consultantplus://offline/ref=12BED2DD19B1EEF57B2340E03FC3585D70B64F609F23277F92145F5962327C6E38CC6C4FAB17665Br5r7N"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ED2DD19B1EEF57B2340E03FC3585D70B740669025277F92145F5962r3r2N"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12BED2DD19B1EEF57B2340E03FC3585D73B94E669373707DC34151r5rCN" TargetMode="External"/><Relationship Id="rId19" Type="http://schemas.openxmlformats.org/officeDocument/2006/relationships/hyperlink" Target="consultantplus://offline/ref=12BED2DD19B1EEF57B2340E03FC3585D79B64F6A9F2E7A759A4D535Br6r5N"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consultantplus://offline/ref=12BED2DD19B1EEF57B2340E03FC3585D79B64F6A9F2E7A759A4D535Br6r5N"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80C3-41A8-4278-B244-5D6AEFA6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24</Pages>
  <Words>8950</Words>
  <Characters>51018</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vt:lpstr>
      <vt:lpstr>    2.1. Наименование муниципальной услуги.</vt:lpstr>
      <vt:lpstr>    2.3. Результат предоставления муниципальной услуги</vt:lpstr>
      <vt:lpstr>    2.4. Срок предоставления муниципальной услуги</vt:lpstr>
      <vt:lpstr>    Срок исполнения запроса социально-правового характера не должен превышать 30 дне</vt:lpstr>
      <vt:lpstr>    2.5. Правовые основания для предоставления муниципальной услуги</vt:lpstr>
      <vt:lpstr>    2.6. Исчерпывающий перечень документов, необходимых для предоставления муниципал</vt:lpstr>
      <vt:lpstr>    Для получения сведений по запросу заявитель должен самостоятельно предоставить:</vt:lpstr>
      <vt:lpstr>    - заявление о предоставлении информации по запросу социально-правового характера</vt:lpstr>
      <vt:lpstr>    - документ, подтверждающий полномочия представителя заявителя (в случае обращени</vt:lpstr>
      <vt:lpstr>    Форма запроса приводится в приложении к настоящему административному регламенту </vt:lpstr>
      <vt:lpstr>    Запрос заявителя в электронной форме подаётся с использованием усиленной квалифи</vt:lpstr>
      <vt:lpstr>    Заявитель вправе представить по собственной инициативе документы,  поясняющие те</vt:lpstr>
      <vt:lpstr>    2.7. Исчерпывающий перечень оснований для отказа в приеме документов, необходимы</vt:lpstr>
      <vt:lpstr>    Основания для отказа в приеме документов, необходимых для предоставления муницип</vt:lpstr>
      <vt:lpstr>    2.12. Срок регистрации заявления о предоставлении муниципальной услуги</vt:lpstr>
      <vt:lpstr>    2.13. Требования к помещениям, в которых предоставляется муниципальная услуга, к</vt:lpstr>
      <vt:lpstr>    2.15. Иные требования, в том числе учитывающие особенности предоставления муници</vt:lpstr>
      <vt:lpstr/>
      <vt:lpstr>3. Состав, последовательность и сроки выполнения  административных процедур, тре</vt:lpstr>
      <vt:lpstr>в том числе особенности выполнения административных процедур </vt:lpstr>
      <vt:lpstr>в электронной форме, а также особенности выполнения административных процедур в </vt:lpstr>
      <vt:lpstr>    </vt:lpstr>
      <vt:lpstr>    3.1. Исчерпывающий перечень административных процедур</vt:lpstr>
      <vt:lpstr>    3.2. Последовательность действий должностных лиц при предоставлении муниципально</vt:lpstr>
      <vt:lpstr>        3.2.1. Прием и регистрация запроса</vt:lpstr>
      <vt:lpstr>        3.2.2. Рассмотрение запроса и направление на исполнение</vt:lpstr>
      <vt:lpstr>5. Досудебный (внесудебный) порядок обжалования решений и действий (бездействия)</vt:lpstr>
      <vt:lpstr/>
      <vt:lpstr/>
      <vt:lpstr/>
      <vt:lpstr/>
      <vt:lpstr/>
      <vt:lpstr/>
      <vt:lpstr/>
      <vt:lpstr/>
      <vt:lpstr/>
      <vt:lpstr/>
      <vt:lpstr/>
      <vt:lpstr/>
      <vt:lpstr/>
      <vt:lpstr/>
      <vt:lpstr/>
      <vt:lpstr/>
      <vt:lpstr/>
      <vt:lpstr/>
      <vt:lpstr/>
      <vt:lpstr/>
    </vt:vector>
  </TitlesOfParts>
  <Company/>
  <LinksUpToDate>false</LinksUpToDate>
  <CharactersWithSpaces>59849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2019-02-19T06:36:00Z</cp:lastPrinted>
  <dcterms:created xsi:type="dcterms:W3CDTF">2019-02-15T08:43:00Z</dcterms:created>
  <dcterms:modified xsi:type="dcterms:W3CDTF">2019-02-19T07:27:00Z</dcterms:modified>
</cp:coreProperties>
</file>