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31" w:rsidRDefault="00976831" w:rsidP="00976831">
      <w:pPr>
        <w:pStyle w:val="4"/>
        <w:jc w:val="center"/>
        <w:rPr>
          <w:b/>
          <w:sz w:val="28"/>
          <w:szCs w:val="28"/>
        </w:rPr>
      </w:pPr>
    </w:p>
    <w:p w:rsidR="00976831" w:rsidRDefault="00976831" w:rsidP="00976831">
      <w:pPr>
        <w:pStyle w:val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76831" w:rsidRPr="008268C3" w:rsidRDefault="00976831" w:rsidP="00976831">
      <w:pPr>
        <w:pStyle w:val="1"/>
        <w:rPr>
          <w:b/>
          <w:sz w:val="26"/>
          <w:szCs w:val="26"/>
        </w:rPr>
      </w:pPr>
      <w:r w:rsidRPr="008268C3">
        <w:rPr>
          <w:b/>
          <w:sz w:val="26"/>
          <w:szCs w:val="26"/>
        </w:rPr>
        <w:t xml:space="preserve">АДМИНИСТРАЦИИ </w:t>
      </w:r>
      <w:r w:rsidR="00957376">
        <w:rPr>
          <w:b/>
          <w:sz w:val="26"/>
          <w:szCs w:val="26"/>
        </w:rPr>
        <w:t>ВИШНЯКОВСКОГО СЕЛЬСКОГО ПОСЕЛЕНИЯ</w:t>
      </w:r>
      <w:r w:rsidRPr="008268C3">
        <w:rPr>
          <w:b/>
          <w:sz w:val="26"/>
          <w:szCs w:val="26"/>
        </w:rPr>
        <w:t xml:space="preserve"> УРЮПИНСКОГО  МУНИЦИПАЛЬНОГО  РАЙОНА</w:t>
      </w:r>
    </w:p>
    <w:p w:rsidR="00976831" w:rsidRDefault="00976831" w:rsidP="00976831"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976831" w:rsidRDefault="00350E34" w:rsidP="0097683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Qa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5449"/>
        <w:gridCol w:w="863"/>
        <w:gridCol w:w="1341"/>
      </w:tblGrid>
      <w:tr w:rsidR="00976831" w:rsidRPr="007E1E81" w:rsidTr="00A8446C">
        <w:trPr>
          <w:trHeight w:hRule="exact" w:val="297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  <w:r w:rsidRPr="007E1E81">
              <w:rPr>
                <w:sz w:val="28"/>
                <w:szCs w:val="28"/>
              </w:rPr>
              <w:t>от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831" w:rsidRPr="007E1E81" w:rsidRDefault="00957376" w:rsidP="00C07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27059">
              <w:rPr>
                <w:sz w:val="28"/>
                <w:szCs w:val="28"/>
              </w:rPr>
              <w:t>16</w:t>
            </w:r>
            <w:r w:rsidR="00A8446C">
              <w:rPr>
                <w:sz w:val="28"/>
                <w:szCs w:val="28"/>
              </w:rPr>
              <w:t xml:space="preserve"> </w:t>
            </w:r>
            <w:r w:rsidR="00C44C57">
              <w:rPr>
                <w:sz w:val="28"/>
                <w:szCs w:val="28"/>
              </w:rPr>
              <w:t>марта</w:t>
            </w:r>
            <w:r w:rsidR="00EC0AE5"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5C79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A8446C">
              <w:rPr>
                <w:sz w:val="28"/>
                <w:szCs w:val="28"/>
              </w:rPr>
              <w:t xml:space="preserve">г.        </w:t>
            </w:r>
            <w:r w:rsidR="0097683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  <w:r w:rsidRPr="007E1E81">
              <w:rPr>
                <w:sz w:val="28"/>
                <w:szCs w:val="28"/>
              </w:rPr>
              <w:t>№</w:t>
            </w: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831" w:rsidRPr="007E1E81" w:rsidRDefault="00A8446C" w:rsidP="00C07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  <w:r w:rsidRPr="007E1E81">
              <w:rPr>
                <w:sz w:val="28"/>
                <w:szCs w:val="28"/>
              </w:rPr>
              <w:t xml:space="preserve">     </w:t>
            </w: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  <w:r w:rsidRPr="007E1E81">
              <w:rPr>
                <w:sz w:val="28"/>
                <w:szCs w:val="28"/>
              </w:rPr>
              <w:t xml:space="preserve"> </w:t>
            </w: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  <w:p w:rsidR="00976831" w:rsidRPr="007E1E81" w:rsidRDefault="00976831" w:rsidP="00C0703B">
            <w:pPr>
              <w:jc w:val="both"/>
              <w:rPr>
                <w:sz w:val="28"/>
                <w:szCs w:val="28"/>
              </w:rPr>
            </w:pPr>
          </w:p>
        </w:tc>
      </w:tr>
    </w:tbl>
    <w:p w:rsidR="00976831" w:rsidRDefault="00976831" w:rsidP="0097683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28"/>
      <w:bookmarkEnd w:id="1"/>
    </w:p>
    <w:p w:rsidR="00976831" w:rsidRPr="00FB634F" w:rsidRDefault="00976831" w:rsidP="00FB63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76831">
        <w:rPr>
          <w:rFonts w:ascii="Times New Roman" w:hAnsi="Times New Roman" w:cs="Times New Roman"/>
          <w:b w:val="0"/>
          <w:sz w:val="26"/>
          <w:szCs w:val="26"/>
        </w:rPr>
        <w:t>«Об утверждении порядка формирования, ведения и обязательного опубликования перечня муниципального имущества</w:t>
      </w:r>
      <w:r w:rsidR="00957376">
        <w:rPr>
          <w:rFonts w:ascii="Times New Roman" w:hAnsi="Times New Roman" w:cs="Times New Roman"/>
          <w:b w:val="0"/>
          <w:sz w:val="26"/>
          <w:szCs w:val="26"/>
        </w:rPr>
        <w:t xml:space="preserve"> Вишняковского сельского поселения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 Урюпинского муниципального района Волгоградской области, свободного от прав третьих лиц (за исключением</w:t>
      </w:r>
      <w:r w:rsidR="0081468B">
        <w:rPr>
          <w:rFonts w:ascii="Times New Roman" w:hAnsi="Times New Roman" w:cs="Times New Roman"/>
          <w:b w:val="0"/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976831">
        <w:rPr>
          <w:rFonts w:ascii="Times New Roman" w:hAnsi="Times New Roman" w:cs="Times New Roman"/>
          <w:b w:val="0"/>
          <w:sz w:val="26"/>
          <w:szCs w:val="26"/>
        </w:rPr>
        <w:t xml:space="preserve"> 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имущества»</w:t>
      </w:r>
      <w:proofErr w:type="gramEnd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9768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C2FEC" w:rsidRPr="00976831">
        <w:rPr>
          <w:rFonts w:ascii="Times New Roman" w:hAnsi="Times New Roman" w:cs="Times New Roman"/>
          <w:sz w:val="26"/>
          <w:szCs w:val="26"/>
        </w:rPr>
        <w:t xml:space="preserve"> от 06 октября 2003г. №131-ФЗ «</w:t>
      </w:r>
      <w:r w:rsidRPr="0097683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C2FEC" w:rsidRPr="00976831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976831">
          <w:rPr>
            <w:rFonts w:ascii="Times New Roman" w:hAnsi="Times New Roman" w:cs="Times New Roman"/>
            <w:sz w:val="26"/>
            <w:szCs w:val="26"/>
          </w:rPr>
          <w:t>частью 4.1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C2FEC" w:rsidRPr="00976831">
        <w:rPr>
          <w:rFonts w:ascii="Times New Roman" w:hAnsi="Times New Roman" w:cs="Times New Roman"/>
          <w:sz w:val="26"/>
          <w:szCs w:val="26"/>
        </w:rPr>
        <w:t>ого закона от 24 июля 2007 г. №209-ФЗ 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BC2FEC" w:rsidRPr="00976831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7683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</w:t>
      </w:r>
      <w:r w:rsidR="00BC2FEC" w:rsidRPr="00976831">
        <w:rPr>
          <w:rFonts w:ascii="Times New Roman" w:hAnsi="Times New Roman" w:cs="Times New Roman"/>
          <w:sz w:val="26"/>
          <w:szCs w:val="26"/>
        </w:rPr>
        <w:t>дерации от 21 августа 2010 г. №</w:t>
      </w:r>
      <w:r w:rsidRPr="00976831">
        <w:rPr>
          <w:rFonts w:ascii="Times New Roman" w:hAnsi="Times New Roman" w:cs="Times New Roman"/>
          <w:sz w:val="26"/>
          <w:szCs w:val="26"/>
        </w:rPr>
        <w:t xml:space="preserve">645 </w:t>
      </w:r>
      <w:r w:rsidR="00BC2FEC" w:rsidRPr="00976831">
        <w:rPr>
          <w:rFonts w:ascii="Times New Roman" w:hAnsi="Times New Roman" w:cs="Times New Roman"/>
          <w:sz w:val="26"/>
          <w:szCs w:val="26"/>
        </w:rPr>
        <w:t>«</w:t>
      </w:r>
      <w:r w:rsidRPr="00976831">
        <w:rPr>
          <w:rFonts w:ascii="Times New Roman" w:hAnsi="Times New Roman" w:cs="Times New Roman"/>
          <w:sz w:val="26"/>
          <w:szCs w:val="26"/>
        </w:rPr>
        <w:t>Об имущественной поддержке субъектов малого и среднего предпринимательства при предоставлении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федерального имущества</w:t>
      </w:r>
      <w:r w:rsidR="00BC2FEC" w:rsidRPr="00976831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9" w:history="1">
        <w:r w:rsidRPr="0097683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957376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постановляю: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1" w:history="1">
        <w:r w:rsidRPr="0097683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муниципального имущества </w:t>
      </w:r>
      <w:r w:rsidR="00957376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свободного от прав третьих лиц (за исключением</w:t>
      </w:r>
      <w:r w:rsidR="0081468B">
        <w:rPr>
          <w:rFonts w:ascii="Times New Roman" w:hAnsi="Times New Roman" w:cs="Times New Roman"/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</w:t>
      </w:r>
      <w:r w:rsidR="00976831">
        <w:rPr>
          <w:rFonts w:ascii="Times New Roman" w:hAnsi="Times New Roman" w:cs="Times New Roman"/>
          <w:sz w:val="26"/>
          <w:szCs w:val="26"/>
        </w:rPr>
        <w:t>огласно приложению 1.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07" w:history="1">
        <w:r w:rsidRPr="0097683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и условия предоставления в аренду муниципального имущества, включенного в Перечень муниципального имущества</w:t>
      </w:r>
      <w:r w:rsidR="005C7910">
        <w:rPr>
          <w:rFonts w:ascii="Times New Roman" w:hAnsi="Times New Roman" w:cs="Times New Roman"/>
          <w:sz w:val="26"/>
          <w:szCs w:val="26"/>
        </w:rPr>
        <w:t xml:space="preserve"> </w:t>
      </w:r>
      <w:r w:rsidR="00957376">
        <w:rPr>
          <w:rFonts w:ascii="Times New Roman" w:hAnsi="Times New Roman" w:cs="Times New Roman"/>
          <w:sz w:val="26"/>
          <w:szCs w:val="26"/>
        </w:rPr>
        <w:t xml:space="preserve">Вишняковского </w:t>
      </w:r>
      <w:proofErr w:type="gramStart"/>
      <w:r w:rsidR="009573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области, свободного от прав третьих лиц (за исключением</w:t>
      </w:r>
      <w:r w:rsidR="0081468B">
        <w:rPr>
          <w:rFonts w:ascii="Times New Roman" w:hAnsi="Times New Roman" w:cs="Times New Roman"/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2.</w:t>
      </w:r>
      <w:proofErr w:type="gramEnd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</w:t>
      </w:r>
      <w:r w:rsidR="00957376">
        <w:rPr>
          <w:rFonts w:ascii="Times New Roman" w:hAnsi="Times New Roman" w:cs="Times New Roman"/>
          <w:sz w:val="26"/>
          <w:szCs w:val="26"/>
        </w:rPr>
        <w:t>бнародования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387478" w:rsidRP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95737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57376" w:rsidRDefault="00387478" w:rsidP="0095737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Глава</w:t>
      </w:r>
      <w:r w:rsidR="00957376">
        <w:rPr>
          <w:rFonts w:ascii="Times New Roman" w:hAnsi="Times New Roman" w:cs="Times New Roman"/>
          <w:sz w:val="26"/>
          <w:szCs w:val="26"/>
        </w:rPr>
        <w:t xml:space="preserve"> Вишняковского </w:t>
      </w:r>
    </w:p>
    <w:p w:rsidR="00387478" w:rsidRPr="00FB634F" w:rsidRDefault="00957376" w:rsidP="00FB634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Г.В. Горшкова </w:t>
      </w:r>
    </w:p>
    <w:p w:rsidR="00387478" w:rsidRPr="00387478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387478" w:rsidRDefault="003874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7376" w:rsidRDefault="00387478" w:rsidP="009573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>к постановлению</w:t>
      </w:r>
      <w:r w:rsidR="00957376">
        <w:rPr>
          <w:rFonts w:ascii="Times New Roman" w:hAnsi="Times New Roman" w:cs="Times New Roman"/>
          <w:sz w:val="24"/>
          <w:szCs w:val="24"/>
        </w:rPr>
        <w:t xml:space="preserve"> </w:t>
      </w:r>
      <w:r w:rsidRPr="0038747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57376" w:rsidRDefault="00387478" w:rsidP="009573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 xml:space="preserve"> </w:t>
      </w:r>
      <w:r w:rsidR="00957376">
        <w:rPr>
          <w:rFonts w:ascii="Times New Roman" w:hAnsi="Times New Roman" w:cs="Times New Roman"/>
          <w:sz w:val="24"/>
          <w:szCs w:val="24"/>
        </w:rPr>
        <w:t>Вишняковского сельского поселения</w:t>
      </w:r>
    </w:p>
    <w:p w:rsidR="00387478" w:rsidRPr="00387478" w:rsidRDefault="0038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Урюпинского</w:t>
      </w:r>
    </w:p>
    <w:p w:rsidR="00387478" w:rsidRDefault="0038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57376" w:rsidRPr="00387478" w:rsidRDefault="009573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87478" w:rsidRPr="00387478" w:rsidRDefault="003874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78">
        <w:rPr>
          <w:rFonts w:ascii="Times New Roman" w:hAnsi="Times New Roman" w:cs="Times New Roman"/>
          <w:sz w:val="24"/>
          <w:szCs w:val="24"/>
        </w:rPr>
        <w:t xml:space="preserve">от </w:t>
      </w:r>
      <w:r w:rsidR="00957376">
        <w:rPr>
          <w:rFonts w:ascii="Times New Roman" w:hAnsi="Times New Roman" w:cs="Times New Roman"/>
          <w:sz w:val="24"/>
          <w:szCs w:val="24"/>
        </w:rPr>
        <w:t xml:space="preserve"> </w:t>
      </w:r>
      <w:r w:rsidR="00927059">
        <w:rPr>
          <w:rFonts w:ascii="Times New Roman" w:hAnsi="Times New Roman" w:cs="Times New Roman"/>
          <w:sz w:val="24"/>
          <w:szCs w:val="24"/>
        </w:rPr>
        <w:t>16</w:t>
      </w:r>
      <w:r w:rsidR="00957376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87478">
        <w:rPr>
          <w:rFonts w:ascii="Times New Roman" w:hAnsi="Times New Roman" w:cs="Times New Roman"/>
          <w:sz w:val="24"/>
          <w:szCs w:val="24"/>
        </w:rPr>
        <w:t xml:space="preserve"> 201</w:t>
      </w:r>
      <w:r w:rsidR="00957376">
        <w:rPr>
          <w:rFonts w:ascii="Times New Roman" w:hAnsi="Times New Roman" w:cs="Times New Roman"/>
          <w:sz w:val="24"/>
          <w:szCs w:val="24"/>
        </w:rPr>
        <w:t>9</w:t>
      </w:r>
      <w:r w:rsidRPr="00387478">
        <w:rPr>
          <w:rFonts w:ascii="Times New Roman" w:hAnsi="Times New Roman" w:cs="Times New Roman"/>
          <w:sz w:val="24"/>
          <w:szCs w:val="24"/>
        </w:rPr>
        <w:t xml:space="preserve"> г. N </w:t>
      </w:r>
      <w:r w:rsidR="00B04579">
        <w:rPr>
          <w:rFonts w:ascii="Times New Roman" w:hAnsi="Times New Roman" w:cs="Times New Roman"/>
          <w:sz w:val="24"/>
          <w:szCs w:val="24"/>
        </w:rPr>
        <w:t>15</w:t>
      </w:r>
    </w:p>
    <w:p w:rsidR="00387478" w:rsidRPr="00387478" w:rsidRDefault="003874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478" w:rsidRPr="00976831" w:rsidRDefault="00387478" w:rsidP="003874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  <w:r w:rsidRPr="0097683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87478" w:rsidRPr="00976831" w:rsidRDefault="00387478" w:rsidP="003874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957376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свободного от прав третьих лиц (за исключением</w:t>
      </w:r>
      <w:r w:rsidR="0081468B">
        <w:rPr>
          <w:rFonts w:ascii="Times New Roman" w:hAnsi="Times New Roman" w:cs="Times New Roman"/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</w:t>
      </w:r>
    </w:p>
    <w:p w:rsidR="00387478" w:rsidRPr="00976831" w:rsidRDefault="00387478" w:rsidP="003874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1.1. Настоящий Порядок</w:t>
      </w:r>
      <w:r w:rsidR="0081468B">
        <w:rPr>
          <w:rFonts w:ascii="Times New Roman" w:hAnsi="Times New Roman" w:cs="Times New Roman"/>
          <w:sz w:val="26"/>
          <w:szCs w:val="26"/>
        </w:rPr>
        <w:t xml:space="preserve"> устанавливает правила</w:t>
      </w:r>
      <w:r w:rsidRPr="00976831">
        <w:rPr>
          <w:rFonts w:ascii="Times New Roman" w:hAnsi="Times New Roman" w:cs="Times New Roman"/>
          <w:sz w:val="26"/>
          <w:szCs w:val="26"/>
        </w:rPr>
        <w:t xml:space="preserve"> формирования, ведения </w:t>
      </w:r>
      <w:proofErr w:type="gramStart"/>
      <w:r w:rsidR="0081468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1468B">
        <w:rPr>
          <w:rFonts w:ascii="Times New Roman" w:hAnsi="Times New Roman" w:cs="Times New Roman"/>
          <w:sz w:val="26"/>
          <w:szCs w:val="26"/>
        </w:rPr>
        <w:t xml:space="preserve">в том числе ежегодного дополнения) </w:t>
      </w:r>
      <w:r w:rsidRPr="00976831">
        <w:rPr>
          <w:rFonts w:ascii="Times New Roman" w:hAnsi="Times New Roman" w:cs="Times New Roman"/>
          <w:sz w:val="26"/>
          <w:szCs w:val="26"/>
        </w:rPr>
        <w:t>и обязательного опубликования перечня муниципального имущества</w:t>
      </w:r>
      <w:r w:rsidR="00957376">
        <w:rPr>
          <w:rFonts w:ascii="Times New Roman" w:hAnsi="Times New Roman" w:cs="Times New Roman"/>
          <w:sz w:val="26"/>
          <w:szCs w:val="26"/>
        </w:rPr>
        <w:t xml:space="preserve"> Вишняковского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области, свободного от прав третьих лиц (за исключением</w:t>
      </w:r>
      <w:r w:rsidR="0081468B">
        <w:rPr>
          <w:rFonts w:ascii="Times New Roman" w:hAnsi="Times New Roman" w:cs="Times New Roman"/>
          <w:sz w:val="26"/>
          <w:szCs w:val="26"/>
        </w:rPr>
        <w:t xml:space="preserve"> права хозяйственного ведения, права оперативного управления, а также 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предпринимательства), </w:t>
      </w:r>
      <w:r w:rsidR="0081468B">
        <w:rPr>
          <w:rFonts w:ascii="Times New Roman" w:hAnsi="Times New Roman" w:cs="Times New Roman"/>
          <w:sz w:val="26"/>
          <w:szCs w:val="26"/>
        </w:rPr>
        <w:t>( далее именуется – Порядок), в целях предоставления муниципального имущества Вишняковского сельского поселения Урюпинского муниципального района Волгоградской области,</w:t>
      </w:r>
      <w:r w:rsidR="008A5D4D">
        <w:rPr>
          <w:rFonts w:ascii="Times New Roman" w:hAnsi="Times New Roman" w:cs="Times New Roman"/>
          <w:sz w:val="26"/>
          <w:szCs w:val="26"/>
        </w:rPr>
        <w:t xml:space="preserve"> в том числе земельных участков, находящихся в муниципальной собственност</w:t>
      </w:r>
      <w:r w:rsidR="00FB634F">
        <w:rPr>
          <w:rFonts w:ascii="Times New Roman" w:hAnsi="Times New Roman" w:cs="Times New Roman"/>
          <w:sz w:val="26"/>
          <w:szCs w:val="26"/>
        </w:rPr>
        <w:t>и</w:t>
      </w:r>
      <w:r w:rsidR="008A5D4D" w:rsidRPr="008A5D4D">
        <w:rPr>
          <w:rFonts w:ascii="Times New Roman" w:hAnsi="Times New Roman" w:cs="Times New Roman"/>
          <w:sz w:val="26"/>
          <w:szCs w:val="26"/>
        </w:rPr>
        <w:t xml:space="preserve"> Вишняковского сельского поселения Урюпинского муниципального района Волгоградской области,</w:t>
      </w:r>
      <w:r w:rsidRPr="00976831">
        <w:rPr>
          <w:rFonts w:ascii="Times New Roman" w:hAnsi="Times New Roman" w:cs="Times New Roman"/>
          <w:sz w:val="26"/>
          <w:szCs w:val="26"/>
        </w:rPr>
        <w:t xml:space="preserve"> свободного от прав третьих лиц (за исключением</w:t>
      </w:r>
      <w:r w:rsidR="008A5D4D">
        <w:rPr>
          <w:rFonts w:ascii="Times New Roman" w:hAnsi="Times New Roman" w:cs="Times New Roman"/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</w:t>
      </w:r>
      <w:r w:rsidR="008A5D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5D4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A5D4D">
        <w:rPr>
          <w:rFonts w:ascii="Times New Roman" w:hAnsi="Times New Roman" w:cs="Times New Roman"/>
          <w:sz w:val="26"/>
          <w:szCs w:val="26"/>
        </w:rPr>
        <w:t>далее именуется-государственное имущество),</w:t>
      </w:r>
      <w:r w:rsidRPr="00976831">
        <w:rPr>
          <w:rFonts w:ascii="Times New Roman" w:hAnsi="Times New Roman" w:cs="Times New Roman"/>
          <w:sz w:val="26"/>
          <w:szCs w:val="26"/>
        </w:rPr>
        <w:t xml:space="preserve"> во владение и (или) в пользование </w:t>
      </w:r>
      <w:r w:rsidR="008A5D4D">
        <w:rPr>
          <w:rFonts w:ascii="Times New Roman" w:hAnsi="Times New Roman" w:cs="Times New Roman"/>
          <w:sz w:val="26"/>
          <w:szCs w:val="26"/>
        </w:rPr>
        <w:t xml:space="preserve">на долгосрочной основе </w:t>
      </w:r>
      <w:r w:rsidRPr="00976831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8A5D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7478" w:rsidRP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1.2. Муниципальное имущество</w:t>
      </w:r>
      <w:r w:rsidR="00957376">
        <w:rPr>
          <w:rFonts w:ascii="Times New Roman" w:hAnsi="Times New Roman" w:cs="Times New Roman"/>
          <w:sz w:val="26"/>
          <w:szCs w:val="26"/>
        </w:rPr>
        <w:t xml:space="preserve"> Вишняковского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 Формирование и ведение Перечня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2"/>
      <w:bookmarkEnd w:id="3"/>
      <w:r w:rsidRPr="00976831">
        <w:rPr>
          <w:rFonts w:ascii="Times New Roman" w:hAnsi="Times New Roman" w:cs="Times New Roman"/>
          <w:sz w:val="26"/>
          <w:szCs w:val="26"/>
        </w:rPr>
        <w:t>2.1. В Перечень вносятся сведения о муниципальном имуществе, соответствующем следующим критериям: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муниципальное имущество </w:t>
      </w:r>
      <w:r w:rsidR="008A5D4D">
        <w:rPr>
          <w:rFonts w:ascii="Times New Roman" w:hAnsi="Times New Roman" w:cs="Times New Roman"/>
          <w:sz w:val="26"/>
          <w:szCs w:val="26"/>
        </w:rPr>
        <w:t xml:space="preserve">не включено в перечень муниципального имущества </w:t>
      </w:r>
      <w:r w:rsidR="008A5D4D" w:rsidRPr="008A5D4D">
        <w:rPr>
          <w:rFonts w:ascii="Times New Roman" w:hAnsi="Times New Roman" w:cs="Times New Roman"/>
          <w:sz w:val="26"/>
          <w:szCs w:val="26"/>
        </w:rPr>
        <w:t>Вишняковского сельского поселения Урюпинского муниципального района Волгоградской области,</w:t>
      </w:r>
      <w:r w:rsidR="008A5D4D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свободно</w:t>
      </w:r>
      <w:r w:rsidR="008A5D4D">
        <w:rPr>
          <w:rFonts w:ascii="Times New Roman" w:hAnsi="Times New Roman" w:cs="Times New Roman"/>
          <w:sz w:val="26"/>
          <w:szCs w:val="26"/>
        </w:rPr>
        <w:t>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от прав третьих лиц</w:t>
      </w:r>
      <w:r w:rsidR="008A5D4D">
        <w:rPr>
          <w:rFonts w:ascii="Times New Roman" w:hAnsi="Times New Roman" w:cs="Times New Roman"/>
          <w:sz w:val="26"/>
          <w:szCs w:val="26"/>
        </w:rPr>
        <w:t xml:space="preserve"> предназначенного </w:t>
      </w:r>
      <w:r w:rsidR="008A5D4D">
        <w:rPr>
          <w:rFonts w:ascii="Times New Roman" w:hAnsi="Times New Roman" w:cs="Times New Roman"/>
          <w:sz w:val="26"/>
          <w:szCs w:val="26"/>
        </w:rPr>
        <w:lastRenderedPageBreak/>
        <w:t>для предоставления на долгосрочной основе социально ориентированным некоммерческим организациям.</w:t>
      </w:r>
    </w:p>
    <w:p w:rsidR="008A5D4D" w:rsidRDefault="008A5D4D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перечень не вносятся</w:t>
      </w:r>
      <w:r w:rsidR="00FB63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сведения о земельных участках, предусмотренных подпунктами 1-10, 13-15, 18 и 19 пункта 8 статьи 39.11 Земельного кодекса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 исключением сведений</w:t>
      </w:r>
      <w:r w:rsidR="00286B73">
        <w:rPr>
          <w:rFonts w:ascii="Times New Roman" w:hAnsi="Times New Roman" w:cs="Times New Roman"/>
          <w:sz w:val="26"/>
          <w:szCs w:val="26"/>
        </w:rPr>
        <w:t xml:space="preserve">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</w:t>
      </w:r>
      <w:r w:rsidR="00FB634F">
        <w:rPr>
          <w:rFonts w:ascii="Times New Roman" w:hAnsi="Times New Roman" w:cs="Times New Roman"/>
          <w:sz w:val="26"/>
          <w:szCs w:val="26"/>
        </w:rPr>
        <w:t>садоводства, индивидуального жил</w:t>
      </w:r>
      <w:r w:rsidR="00286B73">
        <w:rPr>
          <w:rFonts w:ascii="Times New Roman" w:hAnsi="Times New Roman" w:cs="Times New Roman"/>
          <w:sz w:val="26"/>
          <w:szCs w:val="26"/>
        </w:rPr>
        <w:t>ищного строительства.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муниципальное имущество не ограничено в обороте;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3) муниципальное имущество не является объектом религиозного назначения;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4) муниципальное имущество не является объектом незавершенного строительства;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6) муниципальное имущество не включено в прогнозный план (программу) приватизации муниципального имущества </w:t>
      </w:r>
      <w:r w:rsidR="00957376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 на текущий год и на плановый период;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7) муниципальное имущество не признано аварийным и подлежащим сносу или реконструкции;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8) муниципальное имущество учтено в реестре муниципального имущества </w:t>
      </w:r>
      <w:r w:rsidR="00350E34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2.2. Перечень формируется администрацией </w:t>
      </w:r>
      <w:r w:rsidR="00350E34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 Волгоградской области на основании реестра муниципального имущества </w:t>
      </w:r>
      <w:r w:rsidR="00350E34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</w:t>
      </w:r>
      <w:r w:rsidR="00286B73">
        <w:rPr>
          <w:rFonts w:ascii="Times New Roman" w:hAnsi="Times New Roman" w:cs="Times New Roman"/>
          <w:sz w:val="26"/>
          <w:szCs w:val="26"/>
        </w:rPr>
        <w:t>области и утверждается распоряжением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50E34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  <w:bookmarkStart w:id="4" w:name="P74"/>
      <w:bookmarkEnd w:id="4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2.3. Ежегодное дополнение Перечня, а также исключение сведений о муниципальном имуществе из П</w:t>
      </w:r>
      <w:r w:rsidR="00FB634F">
        <w:rPr>
          <w:rFonts w:ascii="Times New Roman" w:hAnsi="Times New Roman" w:cs="Times New Roman"/>
          <w:sz w:val="26"/>
          <w:szCs w:val="26"/>
        </w:rPr>
        <w:t>еречня осуществляется распоряжением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50E34">
        <w:rPr>
          <w:rFonts w:ascii="Times New Roman" w:hAnsi="Times New Roman" w:cs="Times New Roman"/>
          <w:sz w:val="26"/>
          <w:szCs w:val="26"/>
        </w:rPr>
        <w:t xml:space="preserve"> Вишняковского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 внесении изменений в Перечень на основе предложений администрации </w:t>
      </w:r>
      <w:r w:rsidR="00350E34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="007F6816" w:rsidRPr="00976831">
        <w:rPr>
          <w:rFonts w:ascii="Times New Roman" w:hAnsi="Times New Roman" w:cs="Times New Roman"/>
          <w:sz w:val="26"/>
          <w:szCs w:val="26"/>
        </w:rPr>
        <w:t xml:space="preserve">Урюпинского </w:t>
      </w:r>
      <w:r w:rsidRPr="00976831">
        <w:rPr>
          <w:rFonts w:ascii="Times New Roman" w:hAnsi="Times New Roman" w:cs="Times New Roman"/>
          <w:sz w:val="26"/>
          <w:szCs w:val="26"/>
        </w:rPr>
        <w:t>муниципального района Волгоградск</w:t>
      </w:r>
      <w:r w:rsidR="007F6816" w:rsidRPr="00976831">
        <w:rPr>
          <w:rFonts w:ascii="Times New Roman" w:hAnsi="Times New Roman" w:cs="Times New Roman"/>
          <w:sz w:val="26"/>
          <w:szCs w:val="26"/>
        </w:rPr>
        <w:t>ой области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r w:rsidR="00350E34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отсутствует муниципальное имущество, соответствующее требованиям Федерального </w:t>
      </w:r>
      <w:hyperlink r:id="rId10" w:history="1">
        <w:r w:rsidRPr="00B14B7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от 24 июля 2007 г. N 209-ФЗ "О развитии малого и среднего предпринимательства в Российской Федерации", а также настоящего Порядка.</w:t>
      </w:r>
      <w:proofErr w:type="gramEnd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2.5. Рассмотрение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о включении сведений о муниципальном имуществе, в отношении которого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 xml:space="preserve">поступило предложение, в Перечень с учетом критериев, установленных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97683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B14B74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B14B74">
          <w:rPr>
            <w:rFonts w:ascii="Times New Roman" w:hAnsi="Times New Roman" w:cs="Times New Roman"/>
            <w:sz w:val="26"/>
            <w:szCs w:val="26"/>
          </w:rPr>
          <w:t>пункта 2.7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5" w:name="P82"/>
      <w:bookmarkEnd w:id="5"/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2.7. Уполномоченный орган исключает сведения о муниципальном имуществе из Перечня в следующих случаях: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1" w:history="1">
        <w:r w:rsidRPr="00B14B7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="00B14B74">
        <w:rPr>
          <w:rFonts w:ascii="Times New Roman" w:hAnsi="Times New Roman" w:cs="Times New Roman"/>
          <w:sz w:val="26"/>
          <w:szCs w:val="26"/>
        </w:rPr>
        <w:t>от 26 июля 2006 г. №135-ФЗ «О защите конкуренции»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если право собственности </w:t>
      </w:r>
      <w:r w:rsidR="00350E34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на муниципальное имущество прекращено по решению суда или в ином установленном законом порядке.</w:t>
      </w:r>
    </w:p>
    <w:p w:rsidR="00387478" w:rsidRP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12" w:history="1">
        <w:r w:rsidRPr="00B14B74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14B74">
        <w:rPr>
          <w:rFonts w:ascii="Times New Roman" w:hAnsi="Times New Roman" w:cs="Times New Roman"/>
          <w:sz w:val="26"/>
          <w:szCs w:val="26"/>
        </w:rPr>
        <w:t>ого закона от 24 июля 2007 г. №209-ФЗ 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B14B74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3. Порядок официального опубликования Перечня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3.1. Уполномоченный орган обеспечивает: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обязательное о</w:t>
      </w:r>
      <w:r w:rsidR="00350E34">
        <w:rPr>
          <w:rFonts w:ascii="Times New Roman" w:hAnsi="Times New Roman" w:cs="Times New Roman"/>
          <w:sz w:val="26"/>
          <w:szCs w:val="26"/>
        </w:rPr>
        <w:t>бнародование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350E34">
        <w:rPr>
          <w:rFonts w:ascii="Times New Roman" w:hAnsi="Times New Roman" w:cs="Times New Roman"/>
          <w:sz w:val="26"/>
          <w:szCs w:val="26"/>
        </w:rPr>
        <w:t xml:space="preserve">я и внесенных в него изменений на 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информационном</w:t>
      </w:r>
      <w:r w:rsidR="00350E34">
        <w:rPr>
          <w:rFonts w:ascii="Times New Roman" w:hAnsi="Times New Roman" w:cs="Times New Roman"/>
          <w:sz w:val="26"/>
          <w:szCs w:val="26"/>
        </w:rPr>
        <w:t xml:space="preserve"> стенде</w:t>
      </w:r>
      <w:r w:rsidR="007F6816"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в течение 10 рабочих дней со дня утверждения;</w:t>
      </w:r>
    </w:p>
    <w:p w:rsidR="00286B73" w:rsidRDefault="00387478" w:rsidP="00FB63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размещение Перечня и внесенных в него изменений на официальном сайте администрации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286B73" w:rsidRDefault="00286B7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7478" w:rsidRPr="00976831" w:rsidRDefault="0038747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50E34" w:rsidRDefault="00387478" w:rsidP="00350E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к постановлению</w:t>
      </w:r>
      <w:r w:rsidR="00350E3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50E34" w:rsidRDefault="00350E34" w:rsidP="00350E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Вишняковского сельского поселения</w:t>
      </w:r>
    </w:p>
    <w:p w:rsidR="00387478" w:rsidRPr="00976831" w:rsidRDefault="00387478" w:rsidP="00350E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</w:p>
    <w:p w:rsidR="00387478" w:rsidRDefault="003874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50E34" w:rsidRPr="00976831" w:rsidRDefault="00350E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387478" w:rsidRPr="00976831" w:rsidRDefault="003874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от</w:t>
      </w:r>
      <w:r w:rsidR="005C7910">
        <w:rPr>
          <w:rFonts w:ascii="Times New Roman" w:hAnsi="Times New Roman" w:cs="Times New Roman"/>
          <w:sz w:val="26"/>
          <w:szCs w:val="26"/>
        </w:rPr>
        <w:t xml:space="preserve">  </w:t>
      </w:r>
      <w:r w:rsidR="00927059">
        <w:rPr>
          <w:rFonts w:ascii="Times New Roman" w:hAnsi="Times New Roman" w:cs="Times New Roman"/>
          <w:sz w:val="26"/>
          <w:szCs w:val="26"/>
        </w:rPr>
        <w:t>16</w:t>
      </w:r>
      <w:r w:rsidR="005C7910">
        <w:rPr>
          <w:rFonts w:ascii="Times New Roman" w:hAnsi="Times New Roman" w:cs="Times New Roman"/>
          <w:sz w:val="26"/>
          <w:szCs w:val="26"/>
        </w:rPr>
        <w:t xml:space="preserve">  марта</w:t>
      </w:r>
      <w:r w:rsidRPr="00976831">
        <w:rPr>
          <w:rFonts w:ascii="Times New Roman" w:hAnsi="Times New Roman" w:cs="Times New Roman"/>
          <w:sz w:val="26"/>
          <w:szCs w:val="26"/>
        </w:rPr>
        <w:t xml:space="preserve"> 201</w:t>
      </w:r>
      <w:r w:rsidR="005C7910">
        <w:rPr>
          <w:rFonts w:ascii="Times New Roman" w:hAnsi="Times New Roman" w:cs="Times New Roman"/>
          <w:sz w:val="26"/>
          <w:szCs w:val="26"/>
        </w:rPr>
        <w:t>9</w:t>
      </w:r>
      <w:r w:rsidR="00B04579">
        <w:rPr>
          <w:rFonts w:ascii="Times New Roman" w:hAnsi="Times New Roman" w:cs="Times New Roman"/>
          <w:sz w:val="26"/>
          <w:szCs w:val="26"/>
        </w:rPr>
        <w:t xml:space="preserve"> г. №15</w:t>
      </w:r>
    </w:p>
    <w:p w:rsidR="007F6816" w:rsidRPr="00976831" w:rsidRDefault="007F6816" w:rsidP="007F6816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6" w:name="P107"/>
      <w:bookmarkEnd w:id="6"/>
    </w:p>
    <w:p w:rsidR="007F6816" w:rsidRPr="00976831" w:rsidRDefault="007F6816" w:rsidP="007F68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387478" w:rsidRPr="00976831" w:rsidRDefault="007F6816" w:rsidP="007F68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предоставления в аренду муниципального имущества, включенного в Перечень муниципального имущества </w:t>
      </w:r>
      <w:r w:rsidR="005C7910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свободного от прав третьих лиц (за исключением</w:t>
      </w:r>
      <w:r w:rsidR="00286B73">
        <w:rPr>
          <w:rFonts w:ascii="Times New Roman" w:hAnsi="Times New Roman" w:cs="Times New Roman"/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 предпринимательства</w:t>
      </w:r>
    </w:p>
    <w:p w:rsidR="007F6816" w:rsidRPr="00976831" w:rsidRDefault="007F6816" w:rsidP="007F68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порядок и условия предоставления в аренду муниципального имущества, включенного в перечень муниципального имущества </w:t>
      </w:r>
      <w:r w:rsidR="005C7910">
        <w:rPr>
          <w:rFonts w:ascii="Times New Roman" w:hAnsi="Times New Roman" w:cs="Times New Roman"/>
          <w:sz w:val="26"/>
          <w:szCs w:val="26"/>
        </w:rPr>
        <w:t xml:space="preserve">Вишняковского сельского поселения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(далее именуется - Порядок).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Заключение договоров аренды в отношении муниципального имущества, включенного в перечень муниципального имущества</w:t>
      </w:r>
      <w:r w:rsidR="005C7910">
        <w:rPr>
          <w:rFonts w:ascii="Times New Roman" w:hAnsi="Times New Roman" w:cs="Times New Roman"/>
          <w:sz w:val="26"/>
          <w:szCs w:val="26"/>
        </w:rPr>
        <w:t xml:space="preserve"> Вишняковского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7F6816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предпринимательства (далее именуется - Перечень), может быть осуществлено только по результатам проведения аукционов (конкурсов) на право заключения этих договоров, за исключением случаев, установленных Федеральным </w:t>
      </w:r>
      <w:hyperlink r:id="rId13" w:history="1">
        <w:r w:rsidRPr="009768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F6816" w:rsidRPr="00976831">
        <w:rPr>
          <w:rFonts w:ascii="Times New Roman" w:hAnsi="Times New Roman" w:cs="Times New Roman"/>
          <w:sz w:val="26"/>
          <w:szCs w:val="26"/>
        </w:rPr>
        <w:t xml:space="preserve"> от 26 июля 2006г. №</w:t>
      </w:r>
      <w:r w:rsidRPr="00976831">
        <w:rPr>
          <w:rFonts w:ascii="Times New Roman" w:hAnsi="Times New Roman" w:cs="Times New Roman"/>
          <w:sz w:val="26"/>
          <w:szCs w:val="26"/>
        </w:rPr>
        <w:t xml:space="preserve">135-ФЗ </w:t>
      </w:r>
      <w:r w:rsidR="007F6816" w:rsidRPr="00976831">
        <w:rPr>
          <w:rFonts w:ascii="Times New Roman" w:hAnsi="Times New Roman" w:cs="Times New Roman"/>
          <w:sz w:val="26"/>
          <w:szCs w:val="26"/>
        </w:rPr>
        <w:t>«</w:t>
      </w:r>
      <w:r w:rsidRPr="00976831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7F6816" w:rsidRPr="00976831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3. Уполномоченный орган может инициировать в установленном порядке действия по передаче муниципального имущества, включенного в Перечень,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одного года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с даты включения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имущества в Перечень.</w:t>
      </w:r>
    </w:p>
    <w:p w:rsidR="00387478" w:rsidRPr="00976831" w:rsidRDefault="00387478" w:rsidP="009768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Факт отнесения лица, претендующего на приобретение в аренду муниципального имущества, включенного в Перечень, к субъектам малого и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5. Муниципальное имущество, включенное в Перечень,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87478" w:rsidRP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6. 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Проведение торгов на право заключения долгосрочного договора аренды муниципального имущества, включенного в Перечень, осуществляется в порядке, определенном </w:t>
      </w:r>
      <w:hyperlink r:id="rId14" w:history="1">
        <w:r w:rsidRPr="00976831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</w:t>
      </w:r>
      <w:r w:rsidR="007F6816" w:rsidRPr="00976831">
        <w:rPr>
          <w:rFonts w:ascii="Times New Roman" w:hAnsi="Times New Roman" w:cs="Times New Roman"/>
          <w:sz w:val="26"/>
          <w:szCs w:val="26"/>
        </w:rPr>
        <w:t>России от 10 февраля 2010 №67 «</w:t>
      </w:r>
      <w:r w:rsidRPr="00976831">
        <w:rPr>
          <w:rFonts w:ascii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которого заключение указанных договоров может осуществляться путем про</w:t>
      </w:r>
      <w:r w:rsidR="007F6816" w:rsidRPr="00976831">
        <w:rPr>
          <w:rFonts w:ascii="Times New Roman" w:hAnsi="Times New Roman" w:cs="Times New Roman"/>
          <w:sz w:val="26"/>
          <w:szCs w:val="26"/>
        </w:rPr>
        <w:t>ведения торгов в форме конкурса»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387478" w:rsidRP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8. При проведен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15" w:history="1">
        <w:r w:rsidRPr="00976831">
          <w:rPr>
            <w:rFonts w:ascii="Times New Roman" w:hAnsi="Times New Roman" w:cs="Times New Roman"/>
            <w:sz w:val="26"/>
            <w:szCs w:val="26"/>
          </w:rPr>
          <w:t>части 5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</w:t>
      </w:r>
      <w:r w:rsidR="007F6816" w:rsidRPr="00976831">
        <w:rPr>
          <w:rFonts w:ascii="Times New Roman" w:hAnsi="Times New Roman" w:cs="Times New Roman"/>
          <w:sz w:val="26"/>
          <w:szCs w:val="26"/>
        </w:rPr>
        <w:t>рального закона от 24.07.2007 №209-ФЗ 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7F6816" w:rsidRPr="00976831"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9.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Размер арендной платы определяется по результатам торгов.</w:t>
      </w:r>
      <w:bookmarkStart w:id="7" w:name="P132"/>
      <w:bookmarkEnd w:id="7"/>
    </w:p>
    <w:p w:rsidR="00387478" w:rsidRPr="00976831" w:rsidRDefault="00387478" w:rsidP="00976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10. Категории субъектов малого и среднего предпринимательства, а также организаций, образующих инфраструктуру поддержки субъектов малого и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 xml:space="preserve">среднего предпринимательства, для которых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устанавливаются льготные условия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внесения арендной платы: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реализующие инновационные проекты, имеющие коммерческие перспективы;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занимающиеся производством, переработкой или сбытом сельскохозяйственной продукции;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занимающиеся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промышленным производством;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4) начинающие новый бизнес по направлениям деятельности, по которым оказывается муниципальная поддержка.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11.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занимающимся видами деятельности, указанными в </w:t>
      </w:r>
      <w:hyperlink w:anchor="P132" w:history="1">
        <w:r w:rsidRPr="00976831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устанавливаются в процентном соотношении к определенному (установленному) размеру арендной платы: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первый год аренды - 80 процентов размера арендной платы;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во второй год аренды - 90 процентов размера арендной платы;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 третий год аренды - 95 процентов размера арендной платы;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12. Использование арендаторами муниципального имущества, включенного в Перечень, не по целевому назначению не допускается.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администрация</w:t>
      </w:r>
      <w:r w:rsidR="005C7910">
        <w:rPr>
          <w:rFonts w:ascii="Times New Roman" w:hAnsi="Times New Roman" w:cs="Times New Roman"/>
          <w:sz w:val="26"/>
          <w:szCs w:val="26"/>
        </w:rPr>
        <w:t xml:space="preserve"> Вишняковского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BC2FEC" w:rsidRPr="00976831">
        <w:rPr>
          <w:rFonts w:ascii="Times New Roman" w:hAnsi="Times New Roman" w:cs="Times New Roman"/>
          <w:sz w:val="26"/>
          <w:szCs w:val="26"/>
        </w:rPr>
        <w:t>Урюпинского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осуществляет проверки его использования не реже одного раза в год.</w:t>
      </w:r>
    </w:p>
    <w:p w:rsidR="00387478" w:rsidRPr="00976831" w:rsidRDefault="00387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13. Договор аренды подлежит расторжению по требованию арендодателя в порядке, предусмотренном Гражданским </w:t>
      </w:r>
      <w:hyperlink r:id="rId16" w:history="1">
        <w:r w:rsidRPr="009768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87478" w:rsidRPr="00976831" w:rsidSect="000A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78"/>
    <w:rsid w:val="00286B73"/>
    <w:rsid w:val="00350E34"/>
    <w:rsid w:val="00387478"/>
    <w:rsid w:val="004F66D3"/>
    <w:rsid w:val="005C7910"/>
    <w:rsid w:val="007F6816"/>
    <w:rsid w:val="0081468B"/>
    <w:rsid w:val="008279EB"/>
    <w:rsid w:val="008A5D4D"/>
    <w:rsid w:val="00927059"/>
    <w:rsid w:val="00957376"/>
    <w:rsid w:val="00976831"/>
    <w:rsid w:val="00A8446C"/>
    <w:rsid w:val="00B04579"/>
    <w:rsid w:val="00B14B74"/>
    <w:rsid w:val="00BC2FEC"/>
    <w:rsid w:val="00C44C57"/>
    <w:rsid w:val="00E91CC5"/>
    <w:rsid w:val="00EB3745"/>
    <w:rsid w:val="00EC0AE5"/>
    <w:rsid w:val="00F02847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F1E520BBA66275C67238A3981C2B51FD87D50661E8409E4A6CD0FA1DE79FEDG2J" TargetMode="External"/><Relationship Id="rId13" Type="http://schemas.openxmlformats.org/officeDocument/2006/relationships/hyperlink" Target="consultantplus://offline/ref=0BA2A8089513EC241891F1E520BBA66275CF7B38AA901C2B51FD87D506E6G1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A2A8089513EC241891F1E520BBA66274C67E38A3911C2B51FD87D50661E8409E4A6CD0FA1DE59AEDG9J" TargetMode="External"/><Relationship Id="rId12" Type="http://schemas.openxmlformats.org/officeDocument/2006/relationships/hyperlink" Target="consultantplus://offline/ref=0BA2A8089513EC241891F1E520BBA66274C67E38A3911C2B51FD87D50661E8409E4A6CD0FA1DE499EDG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A2A8089513EC241891F1E520BBA66274C67E3BA5921C2B51FD87D506E6G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2A8089513EC241891F1E520BBA66275CF7B38A5991C2B51FD87D506E6G1J" TargetMode="External"/><Relationship Id="rId11" Type="http://schemas.openxmlformats.org/officeDocument/2006/relationships/hyperlink" Target="consultantplus://offline/ref=0BA2A8089513EC241891F1E520BBA66275CF7B38AA901C2B51FD87D506E6G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2A8089513EC241891F1E520BBA66274C67E38A3911C2B51FD87D50661E8409E4A6CD0FA1DE69BEDGDJ" TargetMode="External"/><Relationship Id="rId10" Type="http://schemas.openxmlformats.org/officeDocument/2006/relationships/hyperlink" Target="consultantplus://offline/ref=0BA2A8089513EC241891F1E520BBA66274C67E38A3911C2B51FD87D506E6G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2A8089513EC241891EFE836D7F96777CD2437A397177A0BAF81825931EE15DEE0GAJ" TargetMode="External"/><Relationship Id="rId14" Type="http://schemas.openxmlformats.org/officeDocument/2006/relationships/hyperlink" Target="consultantplus://offline/ref=0BA2A8089513EC241891F1E520BBA66275C17339A7901C2B51FD87D506E6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0A76-1977-45C3-BD5A-E2AA8B97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Комп</cp:lastModifiedBy>
  <cp:revision>12</cp:revision>
  <cp:lastPrinted>2018-09-20T12:37:00Z</cp:lastPrinted>
  <dcterms:created xsi:type="dcterms:W3CDTF">2019-03-15T12:05:00Z</dcterms:created>
  <dcterms:modified xsi:type="dcterms:W3CDTF">2019-04-17T04:35:00Z</dcterms:modified>
</cp:coreProperties>
</file>