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5E" w:rsidRDefault="00E4195E" w:rsidP="008D764A">
      <w:pPr>
        <w:jc w:val="center"/>
        <w:rPr>
          <w:sz w:val="28"/>
          <w:szCs w:val="28"/>
          <w:lang w:val="en-US"/>
        </w:rPr>
      </w:pPr>
      <w:bookmarkStart w:id="0" w:name="sub_1"/>
    </w:p>
    <w:p w:rsidR="00E4195E" w:rsidRDefault="00E4195E" w:rsidP="008D764A">
      <w:pPr>
        <w:jc w:val="center"/>
        <w:rPr>
          <w:sz w:val="28"/>
          <w:szCs w:val="28"/>
          <w:lang w:val="en-US"/>
        </w:rPr>
      </w:pPr>
    </w:p>
    <w:p w:rsidR="00E4195E" w:rsidRDefault="00E4195E" w:rsidP="008D764A">
      <w:pPr>
        <w:jc w:val="center"/>
        <w:rPr>
          <w:sz w:val="28"/>
          <w:szCs w:val="28"/>
          <w:lang w:val="en-US"/>
        </w:rPr>
      </w:pPr>
    </w:p>
    <w:p w:rsidR="00E4195E" w:rsidRDefault="00E4195E" w:rsidP="008D764A">
      <w:pPr>
        <w:jc w:val="center"/>
        <w:rPr>
          <w:sz w:val="28"/>
          <w:szCs w:val="28"/>
          <w:lang w:val="en-US"/>
        </w:rPr>
      </w:pPr>
    </w:p>
    <w:p w:rsidR="00E4195E" w:rsidRPr="00697B20" w:rsidRDefault="00E4195E" w:rsidP="008D76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E4195E" w:rsidRDefault="00E4195E" w:rsidP="008D764A">
      <w:pPr>
        <w:jc w:val="center"/>
        <w:rPr>
          <w:sz w:val="28"/>
          <w:szCs w:val="28"/>
        </w:rPr>
      </w:pPr>
    </w:p>
    <w:p w:rsidR="00E4195E" w:rsidRDefault="00E4195E" w:rsidP="008D76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ВИШНЯКОВСКОГО СЕЛЬСКОГО ПОСЕЛЕНИЯ</w:t>
      </w:r>
    </w:p>
    <w:p w:rsidR="00E4195E" w:rsidRDefault="00E4195E" w:rsidP="008D764A">
      <w:pPr>
        <w:jc w:val="center"/>
        <w:rPr>
          <w:sz w:val="16"/>
          <w:szCs w:val="16"/>
        </w:rPr>
      </w:pPr>
    </w:p>
    <w:p w:rsidR="00E4195E" w:rsidRDefault="00E4195E" w:rsidP="008D764A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4195E" w:rsidRDefault="00E4195E" w:rsidP="008D764A">
      <w:pPr>
        <w:jc w:val="center"/>
        <w:rPr>
          <w:sz w:val="16"/>
          <w:szCs w:val="16"/>
        </w:rPr>
      </w:pPr>
    </w:p>
    <w:p w:rsidR="00E4195E" w:rsidRDefault="00E4195E" w:rsidP="008D764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4195E" w:rsidRDefault="00E4195E" w:rsidP="008D764A">
      <w:pPr>
        <w:jc w:val="center"/>
        <w:rPr>
          <w:sz w:val="28"/>
          <w:szCs w:val="28"/>
        </w:rPr>
      </w:pPr>
    </w:p>
    <w:p w:rsidR="00E4195E" w:rsidRDefault="0083178C" w:rsidP="008D764A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E4195E" w:rsidRDefault="00E4195E" w:rsidP="008D764A">
      <w:pPr>
        <w:jc w:val="center"/>
        <w:rPr>
          <w:sz w:val="28"/>
          <w:szCs w:val="28"/>
        </w:rPr>
      </w:pPr>
    </w:p>
    <w:p w:rsidR="00E4195E" w:rsidRDefault="00E4195E" w:rsidP="008D764A">
      <w:pPr>
        <w:jc w:val="center"/>
        <w:rPr>
          <w:sz w:val="28"/>
          <w:szCs w:val="28"/>
        </w:rPr>
      </w:pPr>
    </w:p>
    <w:p w:rsidR="00E4195E" w:rsidRDefault="00E4195E" w:rsidP="008D764A">
      <w:pPr>
        <w:jc w:val="center"/>
        <w:rPr>
          <w:sz w:val="28"/>
          <w:szCs w:val="28"/>
        </w:rPr>
      </w:pPr>
      <w:r w:rsidRPr="00FD689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октября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</w:t>
      </w:r>
    </w:p>
    <w:p w:rsidR="00E4195E" w:rsidRPr="004C5BC7" w:rsidRDefault="00E4195E" w:rsidP="008D764A">
      <w:pPr>
        <w:jc w:val="center"/>
        <w:rPr>
          <w:sz w:val="28"/>
          <w:szCs w:val="28"/>
        </w:rPr>
      </w:pPr>
    </w:p>
    <w:p w:rsidR="00E4195E" w:rsidRPr="002A2FA5" w:rsidRDefault="00E4195E" w:rsidP="00686AFC">
      <w:pPr>
        <w:jc w:val="center"/>
        <w:rPr>
          <w:b/>
          <w:color w:val="000000"/>
          <w:sz w:val="28"/>
          <w:szCs w:val="28"/>
        </w:rPr>
      </w:pPr>
      <w:r w:rsidRPr="002A2FA5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а</w:t>
      </w:r>
      <w:r w:rsidRPr="002A2FA5">
        <w:rPr>
          <w:color w:val="000000"/>
          <w:sz w:val="28"/>
          <w:szCs w:val="28"/>
        </w:rPr>
        <w:t>дминистративного регламента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</w:p>
    <w:p w:rsidR="00E4195E" w:rsidRPr="002A2FA5" w:rsidRDefault="00E4195E" w:rsidP="00686AFC">
      <w:pPr>
        <w:jc w:val="center"/>
        <w:rPr>
          <w:color w:val="000000"/>
          <w:sz w:val="28"/>
          <w:szCs w:val="28"/>
        </w:rPr>
      </w:pPr>
    </w:p>
    <w:p w:rsidR="00E4195E" w:rsidRPr="002A2FA5" w:rsidRDefault="00E4195E" w:rsidP="00686AFC">
      <w:pPr>
        <w:jc w:val="both"/>
        <w:rPr>
          <w:color w:val="000000"/>
          <w:sz w:val="28"/>
          <w:szCs w:val="28"/>
        </w:rPr>
      </w:pPr>
      <w:r w:rsidRPr="002A2FA5">
        <w:rPr>
          <w:color w:val="000000"/>
          <w:sz w:val="28"/>
          <w:szCs w:val="28"/>
        </w:rPr>
        <w:t xml:space="preserve">  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2A2FA5">
          <w:rPr>
            <w:color w:val="000000"/>
            <w:sz w:val="28"/>
            <w:szCs w:val="28"/>
          </w:rPr>
          <w:t>2003 г</w:t>
        </w:r>
      </w:smartTag>
      <w:r w:rsidRPr="002A2FA5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 w:rsidRPr="002A2FA5">
          <w:rPr>
            <w:color w:val="000000"/>
            <w:sz w:val="28"/>
            <w:szCs w:val="28"/>
          </w:rPr>
          <w:t>2010 г</w:t>
        </w:r>
      </w:smartTag>
      <w:r w:rsidRPr="002A2FA5">
        <w:rPr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09.10.1992 года № 3612-1 "Основы законодательства Российской Федерации о культуре", Уставом </w:t>
      </w:r>
      <w:proofErr w:type="spellStart"/>
      <w:r>
        <w:rPr>
          <w:color w:val="000000"/>
          <w:sz w:val="28"/>
          <w:szCs w:val="28"/>
        </w:rPr>
        <w:t>Вишняковского</w:t>
      </w:r>
      <w:proofErr w:type="spellEnd"/>
      <w:r w:rsidRPr="002A2FA5">
        <w:rPr>
          <w:color w:val="000000"/>
          <w:sz w:val="28"/>
          <w:szCs w:val="28"/>
        </w:rPr>
        <w:t xml:space="preserve"> сельского поселения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</w:p>
    <w:p w:rsidR="00E4195E" w:rsidRPr="002A2FA5" w:rsidRDefault="00E4195E" w:rsidP="00686AFC">
      <w:pPr>
        <w:jc w:val="center"/>
        <w:rPr>
          <w:sz w:val="28"/>
          <w:szCs w:val="28"/>
        </w:rPr>
      </w:pPr>
      <w:r w:rsidRPr="002A2FA5">
        <w:rPr>
          <w:sz w:val="28"/>
          <w:szCs w:val="28"/>
        </w:rPr>
        <w:t xml:space="preserve">ПОСТАНОВЛЯЮ:    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</w:p>
    <w:p w:rsidR="00E4195E" w:rsidRPr="002A2FA5" w:rsidRDefault="00E4195E" w:rsidP="00686AFC">
      <w:pPr>
        <w:jc w:val="both"/>
        <w:rPr>
          <w:b/>
          <w:color w:val="FF0000"/>
          <w:sz w:val="28"/>
          <w:szCs w:val="28"/>
        </w:rPr>
      </w:pPr>
      <w:r w:rsidRPr="002A2FA5">
        <w:rPr>
          <w:color w:val="000000"/>
          <w:sz w:val="28"/>
          <w:szCs w:val="28"/>
        </w:rPr>
        <w:t>1. Утвердить административный регламент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(приложение).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  <w:r w:rsidRPr="002A2FA5">
        <w:rPr>
          <w:sz w:val="28"/>
          <w:szCs w:val="28"/>
        </w:rPr>
        <w:t>2. МКУ «</w:t>
      </w:r>
      <w:proofErr w:type="spellStart"/>
      <w:r>
        <w:rPr>
          <w:sz w:val="28"/>
          <w:szCs w:val="28"/>
        </w:rPr>
        <w:t>Вишняковский</w:t>
      </w:r>
      <w:proofErr w:type="spellEnd"/>
      <w:r>
        <w:rPr>
          <w:sz w:val="28"/>
          <w:szCs w:val="28"/>
        </w:rPr>
        <w:t>»</w:t>
      </w:r>
      <w:r w:rsidRPr="002A2FA5">
        <w:rPr>
          <w:sz w:val="28"/>
          <w:szCs w:val="28"/>
        </w:rPr>
        <w:t xml:space="preserve"> сельский клуб» в своей работе руководствоваться настоящим административным регламентом.</w:t>
      </w:r>
    </w:p>
    <w:p w:rsidR="00E4195E" w:rsidRPr="002A2FA5" w:rsidRDefault="00E4195E" w:rsidP="00686AFC">
      <w:pPr>
        <w:jc w:val="both"/>
        <w:rPr>
          <w:color w:val="FF0000"/>
          <w:sz w:val="28"/>
          <w:szCs w:val="28"/>
        </w:rPr>
      </w:pPr>
      <w:r w:rsidRPr="002A2FA5">
        <w:rPr>
          <w:color w:val="000000"/>
          <w:sz w:val="28"/>
          <w:szCs w:val="28"/>
        </w:rPr>
        <w:t>3. Направить постановление для официального обнародования и размещения на официальном сайте администрации Урюпинского муниципального района.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  <w:r w:rsidRPr="002A2FA5">
        <w:rPr>
          <w:sz w:val="28"/>
          <w:szCs w:val="28"/>
        </w:rPr>
        <w:t>4. Контроль за исполнением постановления оставляю за собой.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  <w:r w:rsidRPr="002A2FA5">
        <w:rPr>
          <w:sz w:val="28"/>
          <w:szCs w:val="28"/>
        </w:rPr>
        <w:t>5. Постановление вступает в силу с момента подписания.</w:t>
      </w:r>
    </w:p>
    <w:p w:rsidR="00E4195E" w:rsidRPr="002A2FA5" w:rsidRDefault="00E4195E" w:rsidP="00686AFC">
      <w:pPr>
        <w:jc w:val="both"/>
        <w:rPr>
          <w:sz w:val="28"/>
          <w:szCs w:val="28"/>
        </w:rPr>
      </w:pPr>
    </w:p>
    <w:p w:rsidR="00E4195E" w:rsidRPr="002A2FA5" w:rsidRDefault="00E4195E" w:rsidP="00686AFC">
      <w:pPr>
        <w:jc w:val="both"/>
        <w:rPr>
          <w:sz w:val="28"/>
          <w:szCs w:val="28"/>
        </w:rPr>
      </w:pPr>
      <w:r w:rsidRPr="002A2FA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E4195E" w:rsidRPr="002A2FA5" w:rsidRDefault="00E4195E" w:rsidP="00686AFC">
      <w:pPr>
        <w:jc w:val="both"/>
        <w:rPr>
          <w:sz w:val="28"/>
          <w:szCs w:val="28"/>
        </w:rPr>
      </w:pPr>
      <w:r w:rsidRPr="002A2FA5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Г.В.Горшкова</w:t>
      </w:r>
      <w:proofErr w:type="spellEnd"/>
      <w:r>
        <w:rPr>
          <w:sz w:val="28"/>
          <w:szCs w:val="28"/>
        </w:rPr>
        <w:t>.</w:t>
      </w:r>
    </w:p>
    <w:p w:rsidR="00E4195E" w:rsidRPr="00686AFC" w:rsidRDefault="00E4195E" w:rsidP="008D764A">
      <w:pPr>
        <w:jc w:val="center"/>
        <w:rPr>
          <w:sz w:val="28"/>
          <w:szCs w:val="28"/>
        </w:rPr>
      </w:pPr>
    </w:p>
    <w:p w:rsidR="00E4195E" w:rsidRPr="00686AFC" w:rsidRDefault="00E4195E" w:rsidP="008D764A">
      <w:pPr>
        <w:jc w:val="center"/>
        <w:rPr>
          <w:sz w:val="28"/>
          <w:szCs w:val="28"/>
        </w:rPr>
      </w:pPr>
    </w:p>
    <w:p w:rsidR="00E4195E" w:rsidRPr="00686AFC" w:rsidRDefault="00E4195E" w:rsidP="008D764A">
      <w:pPr>
        <w:jc w:val="center"/>
        <w:rPr>
          <w:sz w:val="28"/>
          <w:szCs w:val="28"/>
        </w:rPr>
      </w:pPr>
    </w:p>
    <w:bookmarkEnd w:id="0"/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Вишняковского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от 18.10.2016               № 37</w:t>
      </w:r>
    </w:p>
    <w:p w:rsidR="00E4195E" w:rsidRDefault="00E4195E" w:rsidP="008D764A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E4195E" w:rsidRDefault="00E4195E" w:rsidP="009F0532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224B11">
        <w:rPr>
          <w:rFonts w:cs="Times New Roman"/>
          <w:b/>
          <w:bCs/>
          <w:szCs w:val="28"/>
        </w:rPr>
        <w:t>АДМИНИСТРАТИВНЫЙ РЕГЛАМЕНТ</w:t>
      </w:r>
    </w:p>
    <w:p w:rsidR="00E4195E" w:rsidRPr="00224B11" w:rsidRDefault="00E4195E" w:rsidP="0094590E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E4195E" w:rsidRPr="00006FA2" w:rsidRDefault="00E4195E" w:rsidP="009F0532">
      <w:pPr>
        <w:pStyle w:val="Textbody"/>
        <w:spacing w:after="0"/>
        <w:jc w:val="center"/>
        <w:rPr>
          <w:rFonts w:cs="Times New Roman"/>
          <w:szCs w:val="28"/>
        </w:rPr>
      </w:pPr>
      <w:r w:rsidRPr="00006FA2">
        <w:rPr>
          <w:rFonts w:cs="Times New Roman"/>
          <w:bCs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06FA2">
        <w:rPr>
          <w:rFonts w:cs="Times New Roman"/>
          <w:bCs/>
          <w:szCs w:val="28"/>
        </w:rPr>
        <w:t>»</w:t>
      </w:r>
    </w:p>
    <w:p w:rsidR="00E4195E" w:rsidRPr="00224B11" w:rsidRDefault="00E4195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E4195E" w:rsidRPr="0094590E" w:rsidRDefault="00E4195E" w:rsidP="0094590E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smartTag w:uri="urn:schemas-microsoft-com:office:smarttags" w:element="place">
        <w:r w:rsidRPr="0094590E">
          <w:rPr>
            <w:rFonts w:cs="Times New Roman"/>
            <w:bCs/>
            <w:szCs w:val="28"/>
            <w:lang w:val="en-US"/>
          </w:rPr>
          <w:t>I</w:t>
        </w:r>
        <w:r w:rsidRPr="0094590E">
          <w:rPr>
            <w:rFonts w:cs="Times New Roman"/>
            <w:bCs/>
            <w:szCs w:val="28"/>
          </w:rPr>
          <w:t>.</w:t>
        </w:r>
      </w:smartTag>
      <w:r w:rsidRPr="0094590E">
        <w:rPr>
          <w:rFonts w:cs="Times New Roman"/>
          <w:bCs/>
          <w:szCs w:val="28"/>
        </w:rPr>
        <w:t xml:space="preserve"> Общие положения</w:t>
      </w:r>
    </w:p>
    <w:p w:rsidR="00E4195E" w:rsidRPr="00224B11" w:rsidRDefault="00E4195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1.1. 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24B1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E4195E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Pr="00224B11">
        <w:rPr>
          <w:rFonts w:cs="Times New Roman"/>
          <w:szCs w:val="28"/>
        </w:rPr>
        <w:t>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 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 предоставляются на бесплатной основе (за счет бюджетного финансирования).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Pr="00224B1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Оказание муниципальной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и осуществляется муниципальным казенным учреждением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Урюпинского муниципального района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Волгоградская область, Урюпинский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224B1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24B1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МКУ </w:t>
      </w:r>
      <w:r w:rsidRPr="008D7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8D764A">
        <w:rPr>
          <w:rFonts w:ascii="Times New Roman" w:hAnsi="Times New Roman" w:cs="Times New Roman"/>
          <w:sz w:val="28"/>
          <w:szCs w:val="28"/>
        </w:rPr>
        <w:t xml:space="preserve"> сельский клуб» р</w:t>
      </w:r>
      <w:r w:rsidRPr="00224B11">
        <w:rPr>
          <w:rFonts w:ascii="Times New Roman" w:hAnsi="Times New Roman" w:cs="Times New Roman"/>
          <w:sz w:val="28"/>
          <w:szCs w:val="28"/>
        </w:rPr>
        <w:t>аботает по следующему графику:</w:t>
      </w:r>
    </w:p>
    <w:p w:rsidR="00E4195E" w:rsidRPr="00D4020B" w:rsidRDefault="00E4195E" w:rsidP="00D4020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4020B">
        <w:rPr>
          <w:sz w:val="28"/>
          <w:szCs w:val="28"/>
        </w:rPr>
        <w:t xml:space="preserve"> зимний период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Вторник               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13:00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Среда – Пятница.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12:00</w:t>
      </w:r>
      <w:r>
        <w:rPr>
          <w:sz w:val="28"/>
          <w:szCs w:val="28"/>
        </w:rPr>
        <w:t xml:space="preserve"> </w:t>
      </w:r>
    </w:p>
    <w:p w:rsidR="00E4195E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D4020B">
        <w:rPr>
          <w:sz w:val="28"/>
          <w:szCs w:val="28"/>
        </w:rPr>
        <w:t>19:00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– 22:00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</w:t>
      </w:r>
      <w:r>
        <w:rPr>
          <w:sz w:val="28"/>
          <w:szCs w:val="28"/>
        </w:rPr>
        <w:t xml:space="preserve">                     </w:t>
      </w:r>
      <w:r w:rsidRPr="00D4020B">
        <w:rPr>
          <w:sz w:val="28"/>
          <w:szCs w:val="28"/>
        </w:rPr>
        <w:t>12:00 – 19:00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Суббота.</w:t>
      </w:r>
      <w:r>
        <w:rPr>
          <w:sz w:val="28"/>
          <w:szCs w:val="28"/>
        </w:rPr>
        <w:t xml:space="preserve">                      </w:t>
      </w:r>
      <w:r w:rsidRPr="00D4020B">
        <w:rPr>
          <w:sz w:val="28"/>
          <w:szCs w:val="28"/>
        </w:rPr>
        <w:t>19:00 – 22:00</w:t>
      </w:r>
    </w:p>
    <w:p w:rsidR="00E4195E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Воскресенье, Понедельник </w:t>
      </w:r>
      <w:r>
        <w:rPr>
          <w:sz w:val="28"/>
          <w:szCs w:val="28"/>
        </w:rPr>
        <w:t xml:space="preserve"> - выходной</w:t>
      </w:r>
    </w:p>
    <w:p w:rsidR="00E4195E" w:rsidRPr="00D4020B" w:rsidRDefault="00E4195E" w:rsidP="00D4020B">
      <w:pPr>
        <w:rPr>
          <w:sz w:val="28"/>
          <w:szCs w:val="28"/>
        </w:rPr>
      </w:pP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 летний период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lastRenderedPageBreak/>
        <w:t xml:space="preserve">Вторник.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13:00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Среда – Пятница.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9:00  </w:t>
      </w:r>
      <w:r w:rsidRPr="00D4020B">
        <w:rPr>
          <w:sz w:val="28"/>
          <w:szCs w:val="28"/>
        </w:rPr>
        <w:t>–  12:00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                             20:00 – 23:00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                    12:00 – 20:00</w:t>
      </w:r>
    </w:p>
    <w:p w:rsidR="00E4195E" w:rsidRPr="00D4020B" w:rsidRDefault="00E4195E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Суббота.   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20:00 – 23:00</w:t>
      </w:r>
    </w:p>
    <w:p w:rsidR="00E4195E" w:rsidRPr="00D4020B" w:rsidRDefault="00E4195E" w:rsidP="00D4020B">
      <w:pPr>
        <w:rPr>
          <w:sz w:val="28"/>
          <w:szCs w:val="28"/>
          <w:u w:val="single"/>
        </w:rPr>
      </w:pPr>
      <w:r w:rsidRPr="00D4020B">
        <w:rPr>
          <w:sz w:val="28"/>
          <w:szCs w:val="28"/>
        </w:rPr>
        <w:t xml:space="preserve">Воскресенье, Понедельник - </w:t>
      </w:r>
      <w:r>
        <w:rPr>
          <w:sz w:val="28"/>
          <w:szCs w:val="28"/>
        </w:rPr>
        <w:t>выходной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руководителя </w:t>
      </w:r>
      <w:r w:rsidRPr="008D764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8D764A">
        <w:rPr>
          <w:rFonts w:ascii="Times New Roman" w:hAnsi="Times New Roman" w:cs="Times New Roman"/>
          <w:sz w:val="28"/>
          <w:szCs w:val="28"/>
        </w:rPr>
        <w:t xml:space="preserve"> сельский клуб» </w:t>
      </w:r>
      <w:r w:rsidRPr="0022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8(84442) 0-00</w:t>
      </w:r>
      <w:r w:rsidRPr="00224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</w:t>
      </w:r>
      <w:r w:rsidRPr="00224B11">
        <w:rPr>
          <w:rFonts w:ascii="Times New Roman" w:hAnsi="Times New Roman" w:cs="Times New Roman"/>
          <w:sz w:val="28"/>
          <w:szCs w:val="28"/>
        </w:rPr>
        <w:t xml:space="preserve"> услугу (далее специалист</w:t>
      </w:r>
      <w:r>
        <w:rPr>
          <w:rFonts w:ascii="Times New Roman" w:hAnsi="Times New Roman" w:cs="Times New Roman"/>
          <w:sz w:val="28"/>
          <w:szCs w:val="28"/>
        </w:rPr>
        <w:t>): 8(84442) 0-00-00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предоставляются специалистом МКУ </w:t>
      </w:r>
      <w:r w:rsidRPr="008D7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Вишняковский</w:t>
      </w:r>
      <w:proofErr w:type="spellEnd"/>
      <w:r w:rsidRPr="008D764A"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Pr="00224B11">
        <w:rPr>
          <w:rFonts w:cs="Times New Roman"/>
          <w:szCs w:val="28"/>
        </w:rPr>
        <w:t>. Индивидуальное консультирование производится в устной и письменной форме.</w:t>
      </w:r>
    </w:p>
    <w:p w:rsidR="00E4195E" w:rsidRPr="00224B11" w:rsidRDefault="00E4195E" w:rsidP="00304D6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</w:t>
      </w:r>
      <w:r w:rsidRPr="00224B11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</w:t>
      </w:r>
      <w:r>
        <w:rPr>
          <w:rFonts w:cs="Times New Roman"/>
          <w:szCs w:val="28"/>
        </w:rPr>
        <w:t>специалистом 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>: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личному обращению;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письменному обращению;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телефону;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электронной почте.</w:t>
      </w:r>
    </w:p>
    <w:p w:rsidR="00E4195E" w:rsidRPr="00224B11" w:rsidRDefault="00E4195E" w:rsidP="00FD6AEE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224B11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требования к документам, прилагаемым к заявлению;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время приема и выдачи документов;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сроки исполнения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Pr="00224B11">
        <w:rPr>
          <w:rFonts w:cs="Times New Roman"/>
          <w:szCs w:val="28"/>
        </w:rPr>
        <w:t xml:space="preserve">. Индивидуальное письменное консультирование осуществляется при письменном обращении заинтересованного лица в </w:t>
      </w:r>
      <w:r>
        <w:rPr>
          <w:rFonts w:cs="Times New Roman"/>
          <w:szCs w:val="28"/>
        </w:rPr>
        <w:t>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 xml:space="preserve">. Письменный ответ подписывается </w:t>
      </w:r>
      <w:r>
        <w:rPr>
          <w:rFonts w:cs="Times New Roman"/>
          <w:szCs w:val="28"/>
        </w:rPr>
        <w:t>руководителем 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</w:t>
      </w:r>
      <w:r w:rsidRPr="00224B11">
        <w:rPr>
          <w:rFonts w:cs="Times New Roman"/>
          <w:szCs w:val="28"/>
        </w:rPr>
        <w:t>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</w:t>
      </w:r>
      <w:r>
        <w:rPr>
          <w:rFonts w:cs="Times New Roman"/>
          <w:szCs w:val="28"/>
        </w:rPr>
        <w:t xml:space="preserve"> или на личном приеме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</w:t>
      </w:r>
      <w:r w:rsidRPr="00224B11">
        <w:rPr>
          <w:rFonts w:cs="Times New Roman"/>
          <w:szCs w:val="28"/>
        </w:rPr>
        <w:t>. При ответах н</w:t>
      </w:r>
      <w:r>
        <w:rPr>
          <w:rFonts w:cs="Times New Roman"/>
          <w:szCs w:val="28"/>
        </w:rPr>
        <w:t>а телефонные звонки специалист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1.11</w:t>
      </w:r>
      <w:r w:rsidRPr="00224B11">
        <w:rPr>
          <w:rFonts w:cs="Times New Roman"/>
          <w:szCs w:val="28"/>
        </w:rPr>
        <w:t>. Рекомендуемое время для консультации по телефону — 5 минут.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</w:t>
      </w:r>
      <w:r w:rsidRPr="00224B11">
        <w:rPr>
          <w:rFonts w:cs="Times New Roman"/>
          <w:szCs w:val="28"/>
        </w:rPr>
        <w:t xml:space="preserve">. При невозможности </w:t>
      </w:r>
      <w:r>
        <w:rPr>
          <w:rFonts w:cs="Times New Roman"/>
          <w:szCs w:val="28"/>
        </w:rPr>
        <w:t>специалиста</w:t>
      </w:r>
      <w:r w:rsidRPr="00224B11">
        <w:rPr>
          <w:rFonts w:cs="Times New Roman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>
        <w:rPr>
          <w:rFonts w:cs="Times New Roman"/>
          <w:szCs w:val="28"/>
        </w:rPr>
        <w:t>руководителю</w:t>
      </w:r>
      <w:r w:rsidRPr="00224B11">
        <w:rPr>
          <w:rFonts w:cs="Times New Roman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</w:t>
      </w:r>
      <w:r w:rsidRPr="00224B11">
        <w:rPr>
          <w:rFonts w:cs="Times New Roman"/>
          <w:szCs w:val="28"/>
        </w:rPr>
        <w:t>. В</w:t>
      </w:r>
      <w:r>
        <w:rPr>
          <w:rFonts w:cs="Times New Roman"/>
          <w:szCs w:val="28"/>
        </w:rPr>
        <w:t>о время разговора специалист</w:t>
      </w:r>
      <w:r w:rsidRPr="00224B11">
        <w:rPr>
          <w:rFonts w:cs="Times New Roman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4195E" w:rsidRPr="00224B11" w:rsidRDefault="00E4195E" w:rsidP="000364FC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</w:t>
      </w:r>
      <w:r w:rsidRPr="00224B11">
        <w:rPr>
          <w:rFonts w:cs="Times New Roman"/>
          <w:szCs w:val="28"/>
        </w:rPr>
        <w:t>. Одновременное консультирование по телефону и прием документов не допускается.</w:t>
      </w:r>
    </w:p>
    <w:p w:rsidR="00E4195E" w:rsidRPr="00224B11" w:rsidRDefault="00E4195E" w:rsidP="000364FC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224B11">
        <w:rPr>
          <w:rFonts w:ascii="Times New Roman" w:hAnsi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>
        <w:rPr>
          <w:rFonts w:ascii="Times New Roman" w:hAnsi="Times New Roman"/>
          <w:sz w:val="28"/>
          <w:szCs w:val="28"/>
        </w:rPr>
        <w:t>Вишняковское</w:t>
      </w:r>
      <w:proofErr w:type="spellEnd"/>
      <w:r w:rsidRPr="00224B11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www</w:t>
      </w:r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224B11">
        <w:rPr>
          <w:rFonts w:ascii="Times New Roman" w:hAnsi="Times New Roman"/>
          <w:sz w:val="28"/>
          <w:szCs w:val="28"/>
        </w:rPr>
        <w:t>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4195E" w:rsidRPr="000364FC" w:rsidRDefault="00E4195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364FC">
        <w:rPr>
          <w:rFonts w:cs="Times New Roman"/>
          <w:bCs/>
          <w:szCs w:val="28"/>
          <w:lang w:val="en-US"/>
        </w:rPr>
        <w:t>II</w:t>
      </w:r>
      <w:r w:rsidRPr="000364FC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2.1. Наименование муниципальной услуги: </w:t>
      </w:r>
      <w:r w:rsidRPr="00006FA2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Pr="00006FA2">
        <w:rPr>
          <w:rFonts w:cs="Times New Roman"/>
          <w:bCs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2.2. Наименование органа, предоставляющего муниципальную услугу, - </w:t>
      </w:r>
      <w:r>
        <w:rPr>
          <w:rFonts w:cs="Times New Roman"/>
          <w:szCs w:val="28"/>
        </w:rPr>
        <w:t>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</w:t>
      </w:r>
      <w:r w:rsidRPr="00224B11">
        <w:rPr>
          <w:rFonts w:cs="Times New Roman"/>
          <w:szCs w:val="28"/>
        </w:rPr>
        <w:t>.</w:t>
      </w:r>
    </w:p>
    <w:p w:rsidR="00E4195E" w:rsidRDefault="00E4195E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4B11">
        <w:rPr>
          <w:rFonts w:cs="Times New Roman"/>
          <w:szCs w:val="28"/>
        </w:rPr>
        <w:t xml:space="preserve"> Результатом предоставления муниципальной услуги </w:t>
      </w:r>
      <w:r>
        <w:rPr>
          <w:rFonts w:cs="Times New Roman"/>
          <w:szCs w:val="28"/>
        </w:rPr>
        <w:t>является:</w:t>
      </w:r>
    </w:p>
    <w:p w:rsidR="00E4195E" w:rsidRDefault="00E4195E" w:rsidP="006B62F9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п</w:t>
      </w:r>
      <w:r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E4195E" w:rsidRDefault="00E4195E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отказ в предоставлении информации.</w:t>
      </w:r>
    </w:p>
    <w:p w:rsidR="00E4195E" w:rsidRDefault="00E4195E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исполнении муниципальной услуги МКУ «</w:t>
      </w:r>
      <w:proofErr w:type="spellStart"/>
      <w:r>
        <w:rPr>
          <w:rFonts w:cs="Times New Roman"/>
          <w:szCs w:val="28"/>
        </w:rPr>
        <w:t>Вишняковский</w:t>
      </w:r>
      <w:proofErr w:type="spellEnd"/>
      <w:r>
        <w:rPr>
          <w:rFonts w:cs="Times New Roman"/>
          <w:szCs w:val="28"/>
        </w:rPr>
        <w:t xml:space="preserve">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E4195E" w:rsidRPr="00224B11" w:rsidRDefault="00E4195E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 Срок предоставления муниципальной услуги.</w:t>
      </w:r>
    </w:p>
    <w:p w:rsidR="00E4195E" w:rsidRPr="00224B11" w:rsidRDefault="00E4195E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2.4.1. Срок </w:t>
      </w:r>
      <w:r>
        <w:rPr>
          <w:rFonts w:cs="Times New Roman"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cs="Times New Roman"/>
          <w:szCs w:val="28"/>
        </w:rPr>
        <w:t>» не более 30 календарных дней со дня получения заявления.</w:t>
      </w:r>
    </w:p>
    <w:p w:rsidR="00E4195E" w:rsidRPr="00224B11" w:rsidRDefault="00E4195E" w:rsidP="009C21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2.4.2. Срок </w:t>
      </w:r>
      <w:r>
        <w:rPr>
          <w:rFonts w:cs="Times New Roman"/>
          <w:szCs w:val="28"/>
        </w:rPr>
        <w:t>ожидания регистрации заявления о предоставлении муниципальной услуги не более 15 минут.</w:t>
      </w:r>
    </w:p>
    <w:p w:rsidR="00E4195E" w:rsidRPr="00224B11" w:rsidRDefault="00E4195E" w:rsidP="0077664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2.4.3.</w:t>
      </w:r>
      <w:r>
        <w:rPr>
          <w:rFonts w:cs="Times New Roman"/>
          <w:szCs w:val="28"/>
        </w:rPr>
        <w:t xml:space="preserve"> Время ожидания в очереди на прием к должностному лицу или для получения консультации не должно превышать 15 минут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E4195E" w:rsidRPr="00224B11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Конституция Российской Федерации;</w:t>
      </w:r>
    </w:p>
    <w:p w:rsidR="00E4195E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Гражданский кодекс Российской Федерации;</w:t>
      </w:r>
    </w:p>
    <w:p w:rsidR="00E4195E" w:rsidRPr="00224B11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</w:t>
      </w:r>
      <w:r w:rsidRPr="00224B11">
        <w:rPr>
          <w:rFonts w:cs="Times New Roman"/>
          <w:szCs w:val="28"/>
        </w:rPr>
        <w:t>.0.</w:t>
      </w:r>
      <w:r>
        <w:rPr>
          <w:rFonts w:cs="Times New Roman"/>
          <w:szCs w:val="28"/>
        </w:rPr>
        <w:t>1996 г.</w:t>
      </w:r>
      <w:r w:rsidRPr="00224B11">
        <w:rPr>
          <w:rFonts w:cs="Times New Roman"/>
          <w:szCs w:val="28"/>
        </w:rPr>
        <w:t xml:space="preserve"> №7-ФЗ «</w:t>
      </w:r>
      <w:r>
        <w:rPr>
          <w:rFonts w:cs="Times New Roman"/>
          <w:szCs w:val="28"/>
        </w:rPr>
        <w:t xml:space="preserve">О некоммерческих </w:t>
      </w:r>
      <w:r>
        <w:rPr>
          <w:rFonts w:cs="Times New Roman"/>
          <w:szCs w:val="28"/>
        </w:rPr>
        <w:lastRenderedPageBreak/>
        <w:t>организация</w:t>
      </w:r>
      <w:r w:rsidRPr="00224B11">
        <w:rPr>
          <w:rFonts w:cs="Times New Roman"/>
          <w:szCs w:val="28"/>
        </w:rPr>
        <w:t>»;</w:t>
      </w:r>
    </w:p>
    <w:p w:rsidR="00E4195E" w:rsidRPr="00224B11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4195E" w:rsidRPr="00224B11" w:rsidRDefault="00E4195E" w:rsidP="006571D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2</w:t>
      </w:r>
      <w:r>
        <w:rPr>
          <w:rFonts w:cs="Times New Roman"/>
          <w:szCs w:val="28"/>
        </w:rPr>
        <w:t>7.07.2010</w:t>
      </w:r>
      <w:r w:rsidRPr="00224B1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</w:t>
      </w:r>
      <w:r w:rsidRPr="00224B11">
        <w:rPr>
          <w:rFonts w:cs="Times New Roman"/>
          <w:szCs w:val="28"/>
        </w:rPr>
        <w:t>»;</w:t>
      </w:r>
    </w:p>
    <w:p w:rsidR="00E4195E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E4195E" w:rsidRPr="00224B11" w:rsidRDefault="00E4195E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- Устав администрации </w:t>
      </w:r>
      <w:proofErr w:type="spellStart"/>
      <w:r>
        <w:rPr>
          <w:rFonts w:cs="Times New Roman"/>
          <w:szCs w:val="28"/>
        </w:rPr>
        <w:t>Вишняковского</w:t>
      </w:r>
      <w:proofErr w:type="spellEnd"/>
      <w:r w:rsidRPr="00224B11">
        <w:rPr>
          <w:rFonts w:cs="Times New Roman"/>
          <w:szCs w:val="28"/>
        </w:rPr>
        <w:t xml:space="preserve"> сельского поселения;</w:t>
      </w:r>
    </w:p>
    <w:p w:rsidR="00E4195E" w:rsidRPr="00224B11" w:rsidRDefault="00E4195E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E4195E" w:rsidRPr="00224B11" w:rsidRDefault="00E4195E" w:rsidP="005E22E9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Перечень необходимых для оказания муниципальной услуги документов:</w:t>
      </w:r>
    </w:p>
    <w:p w:rsidR="00E4195E" w:rsidRPr="00224B11" w:rsidRDefault="00E4195E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E4195E" w:rsidRPr="00224B11" w:rsidRDefault="00E4195E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4195E" w:rsidRPr="00224B11" w:rsidRDefault="00E4195E" w:rsidP="005E22E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4195E" w:rsidRDefault="00E4195E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95E" w:rsidRPr="00224B11" w:rsidRDefault="00E4195E" w:rsidP="00E12620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4195E" w:rsidRPr="00224B11" w:rsidRDefault="00E4195E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95E" w:rsidRPr="00224B11" w:rsidRDefault="00E4195E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4195E" w:rsidRDefault="00E4195E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2.8. </w:t>
      </w:r>
      <w:r>
        <w:rPr>
          <w:rFonts w:cs="Times New Roman"/>
          <w:szCs w:val="28"/>
        </w:rPr>
        <w:t>В предоставлении муниципальной услуги может быть отказано в случае:</w:t>
      </w:r>
    </w:p>
    <w:p w:rsidR="00E4195E" w:rsidRDefault="00E4195E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E4195E" w:rsidRDefault="00E4195E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силы;</w:t>
      </w:r>
    </w:p>
    <w:p w:rsidR="00E4195E" w:rsidRDefault="00E4195E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E4195E" w:rsidRDefault="00E4195E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заявлении не указаны фамилия заявителя, почтовый адрес или адрес </w:t>
      </w:r>
      <w:r>
        <w:rPr>
          <w:rFonts w:cs="Times New Roman"/>
          <w:szCs w:val="28"/>
        </w:rPr>
        <w:lastRenderedPageBreak/>
        <w:t>электронной почты по которому необходимо отправить ответ.</w:t>
      </w:r>
    </w:p>
    <w:p w:rsidR="00E4195E" w:rsidRPr="00224B11" w:rsidRDefault="00E4195E" w:rsidP="004A494C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224B11">
        <w:rPr>
          <w:rFonts w:cs="Times New Roman"/>
          <w:szCs w:val="28"/>
        </w:rPr>
        <w:t xml:space="preserve">. Муниципальная услуга предоставляется заявителям </w:t>
      </w:r>
      <w:r>
        <w:rPr>
          <w:rFonts w:cs="Times New Roman"/>
          <w:szCs w:val="28"/>
        </w:rPr>
        <w:t xml:space="preserve">на безвозмездной </w:t>
      </w:r>
      <w:r w:rsidRPr="00224B11">
        <w:rPr>
          <w:rFonts w:cs="Times New Roman"/>
          <w:szCs w:val="28"/>
        </w:rPr>
        <w:t>основе.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4195E" w:rsidRPr="00224B11" w:rsidRDefault="00E4195E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бланк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E4195E" w:rsidRPr="00224B11" w:rsidRDefault="00E4195E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E4195E" w:rsidRPr="00224B11" w:rsidRDefault="00E4195E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E4195E" w:rsidRPr="00224B11" w:rsidRDefault="00E4195E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E4195E" w:rsidRPr="00224B11" w:rsidRDefault="00E4195E" w:rsidP="0094590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E4195E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>
        <w:rPr>
          <w:rFonts w:cs="Times New Roman"/>
          <w:szCs w:val="28"/>
        </w:rPr>
        <w:t>Вишняковское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E4195E" w:rsidRDefault="00E4195E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E4195E" w:rsidRPr="00A31160" w:rsidRDefault="00E4195E" w:rsidP="00A3116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31160">
        <w:rPr>
          <w:rFonts w:cs="Times New Roman"/>
          <w:bCs/>
          <w:szCs w:val="28"/>
        </w:rPr>
        <w:t xml:space="preserve">III. Состав, последовательность и сроки выполнения административных </w:t>
      </w:r>
      <w:r w:rsidRPr="00A31160">
        <w:rPr>
          <w:rFonts w:cs="Times New Roman"/>
          <w:bCs/>
          <w:szCs w:val="28"/>
        </w:rPr>
        <w:lastRenderedPageBreak/>
        <w:t>процедур. Требования к порядку их выполнения</w:t>
      </w:r>
    </w:p>
    <w:p w:rsidR="00E4195E" w:rsidRDefault="00E4195E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E4195E" w:rsidRPr="00224B11" w:rsidRDefault="00E4195E" w:rsidP="00A31160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4B11">
        <w:rPr>
          <w:rFonts w:cs="Times New Roman"/>
          <w:szCs w:val="28"/>
        </w:rPr>
        <w:t>3.1. Последовательность административных процедур.</w:t>
      </w:r>
    </w:p>
    <w:p w:rsidR="00E4195E" w:rsidRPr="00224B11" w:rsidRDefault="00E4195E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195E" w:rsidRDefault="00E4195E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E4195E" w:rsidRDefault="00E4195E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проверка принятых от заявителя документов;</w:t>
      </w:r>
    </w:p>
    <w:p w:rsidR="00E4195E" w:rsidRDefault="00E4195E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предоставление информации или отказ</w:t>
      </w:r>
      <w:r w:rsidRPr="00224B11">
        <w:rPr>
          <w:rFonts w:cs="Times New Roman"/>
          <w:szCs w:val="28"/>
        </w:rPr>
        <w:t>;</w:t>
      </w:r>
    </w:p>
    <w:p w:rsidR="00E4195E" w:rsidRPr="00224B11" w:rsidRDefault="00E4195E" w:rsidP="005C573C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E4195E" w:rsidRPr="00C40B6B" w:rsidRDefault="00E4195E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3.2.1. Основанием для начала предоставления муниципальной услуги является обращение заявителя с зая</w:t>
      </w:r>
      <w:r>
        <w:rPr>
          <w:rFonts w:cs="Times New Roman"/>
          <w:szCs w:val="28"/>
        </w:rPr>
        <w:t>влением о предоставлении информации;</w:t>
      </w:r>
    </w:p>
    <w:p w:rsidR="00E4195E" w:rsidRPr="00224B11" w:rsidRDefault="00E4195E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Ответственный исполнитель, принимающий заявление: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при необходимости оказывает содействие в составлении заявления;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вносит в установленном порядке запись о приеме заявле</w:t>
      </w:r>
      <w:r>
        <w:rPr>
          <w:rFonts w:cs="Times New Roman"/>
          <w:szCs w:val="28"/>
        </w:rPr>
        <w:t>ния в журнал регистрации заявлений</w:t>
      </w:r>
      <w:r w:rsidRPr="00224B11">
        <w:rPr>
          <w:rFonts w:cs="Times New Roman"/>
          <w:szCs w:val="28"/>
        </w:rPr>
        <w:t>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4195E" w:rsidRPr="00224B11" w:rsidRDefault="00E4195E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E4195E" w:rsidRPr="00224B11" w:rsidRDefault="00E4195E" w:rsidP="000B3C13">
      <w:pPr>
        <w:pStyle w:val="Standard"/>
        <w:autoSpaceDE w:val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Максимальный срок выполнения указанных административн</w:t>
      </w:r>
      <w:r>
        <w:rPr>
          <w:rFonts w:cs="Times New Roman"/>
          <w:szCs w:val="28"/>
        </w:rPr>
        <w:t>ых процедур не может превышать 15</w:t>
      </w:r>
      <w:r w:rsidRPr="00224B11">
        <w:rPr>
          <w:rFonts w:cs="Times New Roman"/>
          <w:szCs w:val="28"/>
        </w:rPr>
        <w:t xml:space="preserve"> минут.</w:t>
      </w:r>
    </w:p>
    <w:p w:rsidR="00E4195E" w:rsidRDefault="00E4195E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3.2.2. Ответственный исполнитель, принявший заявле</w:t>
      </w:r>
      <w:r>
        <w:rPr>
          <w:rFonts w:cs="Times New Roman"/>
          <w:szCs w:val="28"/>
        </w:rPr>
        <w:t>ние в течение трех рабочих дней подготавливает и принимает решение о предоставлении информации или отказе.</w:t>
      </w:r>
    </w:p>
    <w:p w:rsidR="00E4195E" w:rsidRPr="00224B11" w:rsidRDefault="00E4195E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E4195E" w:rsidRPr="00224B11" w:rsidRDefault="00E4195E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3.2.3. Ответственный исполнитель, принявший заявление, при наличии оснований</w:t>
      </w:r>
      <w:r>
        <w:rPr>
          <w:rFonts w:cs="Times New Roman"/>
          <w:szCs w:val="28"/>
        </w:rPr>
        <w:t xml:space="preserve"> для отказа в доступе к информации</w:t>
      </w:r>
      <w:r w:rsidRPr="00224B1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возвращает </w:t>
      </w:r>
      <w:r w:rsidRPr="00224B11">
        <w:rPr>
          <w:rFonts w:cs="Times New Roman"/>
          <w:szCs w:val="28"/>
        </w:rPr>
        <w:t>заявлени</w:t>
      </w:r>
      <w:r>
        <w:rPr>
          <w:rFonts w:cs="Times New Roman"/>
          <w:szCs w:val="28"/>
        </w:rPr>
        <w:t>е и документы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При отсутствии оснований для возвр</w:t>
      </w:r>
      <w:r>
        <w:rPr>
          <w:rFonts w:cs="Times New Roman"/>
          <w:szCs w:val="28"/>
        </w:rPr>
        <w:t xml:space="preserve">ащения заявления предоставляет </w:t>
      </w:r>
      <w:r>
        <w:rPr>
          <w:rFonts w:cs="Times New Roman"/>
          <w:szCs w:val="28"/>
        </w:rPr>
        <w:lastRenderedPageBreak/>
        <w:t>запрашиваемую информацию, устно или письменно.</w:t>
      </w:r>
    </w:p>
    <w:p w:rsidR="00E4195E" w:rsidRPr="00224B11" w:rsidRDefault="00E4195E" w:rsidP="00F56B3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224B1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224B11">
        <w:rPr>
          <w:rFonts w:cs="Times New Roman"/>
          <w:szCs w:val="28"/>
        </w:rPr>
        <w:t>. Срок исполнения данной процедуры не должен превышать 30 дней со дня поступления заявления.</w:t>
      </w:r>
    </w:p>
    <w:p w:rsidR="00E4195E" w:rsidRDefault="00E4195E" w:rsidP="00C40B6B">
      <w:pPr>
        <w:pStyle w:val="Standard"/>
        <w:autoSpaceDE w:val="0"/>
        <w:ind w:left="705"/>
        <w:jc w:val="both"/>
        <w:rPr>
          <w:rFonts w:cs="Times New Roman"/>
          <w:szCs w:val="28"/>
        </w:rPr>
      </w:pPr>
    </w:p>
    <w:p w:rsidR="00E4195E" w:rsidRDefault="00E4195E" w:rsidP="00F56B30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контроля за исполнением </w:t>
      </w:r>
    </w:p>
    <w:p w:rsidR="00E4195E" w:rsidRPr="00F56B30" w:rsidRDefault="00E4195E" w:rsidP="00F56B30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 w:rsidR="0083178C">
        <w:rPr>
          <w:rFonts w:cs="Times New Roman"/>
          <w:szCs w:val="28"/>
        </w:rPr>
        <w:t xml:space="preserve"> Вишняк</w:t>
      </w:r>
      <w:bookmarkStart w:id="1" w:name="_GoBack"/>
      <w:bookmarkEnd w:id="1"/>
      <w:r>
        <w:rPr>
          <w:rFonts w:cs="Times New Roman"/>
          <w:szCs w:val="28"/>
        </w:rPr>
        <w:t>овского сельского поселения</w:t>
      </w:r>
      <w:r w:rsidRPr="00224B11">
        <w:rPr>
          <w:rFonts w:cs="Times New Roman"/>
          <w:szCs w:val="28"/>
        </w:rPr>
        <w:t>.</w:t>
      </w:r>
    </w:p>
    <w:p w:rsidR="00E4195E" w:rsidRPr="00224B11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4195E" w:rsidRPr="00224B11" w:rsidRDefault="00E4195E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4195E" w:rsidRPr="00224B11" w:rsidRDefault="00E4195E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4195E" w:rsidRPr="00224B11" w:rsidRDefault="00E4195E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4195E" w:rsidRPr="00224B11" w:rsidRDefault="00E4195E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4195E" w:rsidRPr="00224B11" w:rsidRDefault="00E4195E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E4195E" w:rsidRPr="00F56B30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4195E" w:rsidRPr="00F56B30" w:rsidRDefault="00E4195E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4195E" w:rsidRPr="00F56B30" w:rsidRDefault="00E4195E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E4195E" w:rsidRPr="00224B11" w:rsidRDefault="00E4195E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E4195E" w:rsidRPr="00224B11" w:rsidRDefault="00E4195E" w:rsidP="0094590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E4195E" w:rsidRPr="00224B11" w:rsidRDefault="00E4195E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195E" w:rsidRPr="00224B11" w:rsidRDefault="00E4195E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E4195E" w:rsidRPr="00224B11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A6C561B"/>
    <w:multiLevelType w:val="hybridMultilevel"/>
    <w:tmpl w:val="34E82E5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0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2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0E"/>
    <w:rsid w:val="00003F31"/>
    <w:rsid w:val="00006FA2"/>
    <w:rsid w:val="00027B66"/>
    <w:rsid w:val="000364FC"/>
    <w:rsid w:val="00075379"/>
    <w:rsid w:val="000A1385"/>
    <w:rsid w:val="000A4DD5"/>
    <w:rsid w:val="000B3C13"/>
    <w:rsid w:val="000B4A8D"/>
    <w:rsid w:val="0017711C"/>
    <w:rsid w:val="0019726C"/>
    <w:rsid w:val="001C53C0"/>
    <w:rsid w:val="001C6A4D"/>
    <w:rsid w:val="001E2AAB"/>
    <w:rsid w:val="002073CB"/>
    <w:rsid w:val="00224B11"/>
    <w:rsid w:val="002A2FA5"/>
    <w:rsid w:val="002B477B"/>
    <w:rsid w:val="002C3753"/>
    <w:rsid w:val="00304D64"/>
    <w:rsid w:val="00305EDB"/>
    <w:rsid w:val="00353596"/>
    <w:rsid w:val="003A2565"/>
    <w:rsid w:val="003B14B5"/>
    <w:rsid w:val="003B35AB"/>
    <w:rsid w:val="003D265D"/>
    <w:rsid w:val="003E10D2"/>
    <w:rsid w:val="003F5770"/>
    <w:rsid w:val="004330D0"/>
    <w:rsid w:val="004A494C"/>
    <w:rsid w:val="004C5BC7"/>
    <w:rsid w:val="004D088C"/>
    <w:rsid w:val="004D1B04"/>
    <w:rsid w:val="0055369F"/>
    <w:rsid w:val="00553799"/>
    <w:rsid w:val="00565114"/>
    <w:rsid w:val="005840D4"/>
    <w:rsid w:val="005C573C"/>
    <w:rsid w:val="005E22E9"/>
    <w:rsid w:val="00652C04"/>
    <w:rsid w:val="006571D2"/>
    <w:rsid w:val="00686AFC"/>
    <w:rsid w:val="00697B20"/>
    <w:rsid w:val="006B62F9"/>
    <w:rsid w:val="006F5E83"/>
    <w:rsid w:val="007006B7"/>
    <w:rsid w:val="00703DE8"/>
    <w:rsid w:val="007115A1"/>
    <w:rsid w:val="00776649"/>
    <w:rsid w:val="007864F0"/>
    <w:rsid w:val="007A731F"/>
    <w:rsid w:val="0083178C"/>
    <w:rsid w:val="00836920"/>
    <w:rsid w:val="008C09D7"/>
    <w:rsid w:val="008D764A"/>
    <w:rsid w:val="008E061B"/>
    <w:rsid w:val="009443AA"/>
    <w:rsid w:val="0094590E"/>
    <w:rsid w:val="009C2158"/>
    <w:rsid w:val="009F0532"/>
    <w:rsid w:val="00A31160"/>
    <w:rsid w:val="00A40928"/>
    <w:rsid w:val="00AB45FD"/>
    <w:rsid w:val="00AB7AE3"/>
    <w:rsid w:val="00AE4ED9"/>
    <w:rsid w:val="00B23D35"/>
    <w:rsid w:val="00BB0B79"/>
    <w:rsid w:val="00BB7F4D"/>
    <w:rsid w:val="00BF263C"/>
    <w:rsid w:val="00BF71C2"/>
    <w:rsid w:val="00C40B6B"/>
    <w:rsid w:val="00C867E4"/>
    <w:rsid w:val="00C912C6"/>
    <w:rsid w:val="00D103C8"/>
    <w:rsid w:val="00D4020B"/>
    <w:rsid w:val="00D83581"/>
    <w:rsid w:val="00DB10D6"/>
    <w:rsid w:val="00E12620"/>
    <w:rsid w:val="00E4195E"/>
    <w:rsid w:val="00E83EAD"/>
    <w:rsid w:val="00E9398A"/>
    <w:rsid w:val="00F3008B"/>
    <w:rsid w:val="00F56B30"/>
    <w:rsid w:val="00F918C5"/>
    <w:rsid w:val="00FD689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a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  <w:style w:type="character" w:styleId="a4">
    <w:name w:val="Hyperlink"/>
    <w:basedOn w:val="a0"/>
    <w:uiPriority w:val="99"/>
    <w:rsid w:val="00686A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3350</Words>
  <Characters>19095</Characters>
  <Application>Microsoft Office Word</Application>
  <DocSecurity>0</DocSecurity>
  <Lines>159</Lines>
  <Paragraphs>44</Paragraphs>
  <ScaleCrop>false</ScaleCrop>
  <Company>DG Win&amp;Soft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Комп</cp:lastModifiedBy>
  <cp:revision>7</cp:revision>
  <dcterms:created xsi:type="dcterms:W3CDTF">2016-08-02T07:29:00Z</dcterms:created>
  <dcterms:modified xsi:type="dcterms:W3CDTF">2017-09-25T12:24:00Z</dcterms:modified>
</cp:coreProperties>
</file>