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6F" w:rsidRDefault="008C3E6F" w:rsidP="00C6741B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C3E6F" w:rsidRDefault="008C3E6F" w:rsidP="008C3E6F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АДМИНИСТРАЦИЯ</w:t>
      </w:r>
    </w:p>
    <w:p w:rsidR="008C3E6F" w:rsidRDefault="008C3E6F" w:rsidP="008C3E6F">
      <w:pPr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РОССОШИНСКОГО СЕЛЬСКОГО ПОСЕЛЕНИЯ</w:t>
      </w:r>
    </w:p>
    <w:p w:rsidR="008C3E6F" w:rsidRDefault="008C3E6F" w:rsidP="008C3E6F">
      <w:pPr>
        <w:widowControl w:val="0"/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УРЮПИНСКОГО  МУНИЦИПАЛЬНОГО  РАЙОНА</w:t>
      </w:r>
    </w:p>
    <w:p w:rsidR="008C3E6F" w:rsidRDefault="008C3E6F" w:rsidP="008C3E6F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right="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ВОЛГОГРАДСКОЙ ОБЛАСТИ</w:t>
      </w:r>
    </w:p>
    <w:p w:rsidR="008C3E6F" w:rsidRDefault="008C3E6F" w:rsidP="008C3E6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:rsidR="008C3E6F" w:rsidRDefault="008C3E6F" w:rsidP="008C3E6F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8C3E6F" w:rsidRDefault="008C3E6F" w:rsidP="008C3E6F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ind w:left="432" w:right="283" w:hanging="432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</w:p>
    <w:p w:rsidR="008C3E6F" w:rsidRPr="007F4B8F" w:rsidRDefault="005A24BC" w:rsidP="008C3E6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28.11</w:t>
      </w:r>
      <w:r w:rsidR="008C3E6F"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.2017г               </w:t>
      </w:r>
      <w:r w:rsidR="00EE4A0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№ 61</w:t>
      </w:r>
    </w:p>
    <w:p w:rsidR="008C3E6F" w:rsidRPr="007F4B8F" w:rsidRDefault="008C3E6F" w:rsidP="008C3E6F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73F2A" w:rsidRPr="00EE4A05" w:rsidRDefault="008C3E6F" w:rsidP="00E73F2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proofErr w:type="gramStart"/>
      <w:r w:rsidRPr="007F4B8F">
        <w:rPr>
          <w:rFonts w:ascii="Arial" w:hAnsi="Arial" w:cs="Arial"/>
          <w:color w:val="000000"/>
          <w:sz w:val="24"/>
          <w:szCs w:val="24"/>
        </w:rPr>
        <w:t xml:space="preserve">О внесение изменений в административный регламент предоставления муниципальной услуги </w:t>
      </w:r>
      <w:r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</w:t>
      </w:r>
      <w:r w:rsidR="00EE4A0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="00EE4A0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EE4A05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  <w:r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»</w:t>
      </w:r>
      <w:r w:rsidRPr="007F4B8F">
        <w:rPr>
          <w:rFonts w:ascii="Arial" w:hAnsi="Arial" w:cs="Arial"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EE4A05">
        <w:rPr>
          <w:rFonts w:ascii="Arial" w:hAnsi="Arial" w:cs="Arial"/>
          <w:color w:val="000000"/>
          <w:sz w:val="24"/>
          <w:szCs w:val="24"/>
        </w:rPr>
        <w:t>  </w:t>
      </w:r>
      <w:r w:rsidRPr="007F4B8F">
        <w:rPr>
          <w:rFonts w:ascii="Arial" w:hAnsi="Arial" w:cs="Arial"/>
          <w:color w:val="000000"/>
          <w:sz w:val="24"/>
          <w:szCs w:val="24"/>
        </w:rPr>
        <w:t>сельского поселения Урюпинского муниципального района Волгоградской</w:t>
      </w:r>
      <w:r w:rsidR="00EE4A05">
        <w:rPr>
          <w:rFonts w:ascii="Arial" w:hAnsi="Arial" w:cs="Arial"/>
          <w:color w:val="000000"/>
          <w:sz w:val="24"/>
          <w:szCs w:val="24"/>
        </w:rPr>
        <w:t xml:space="preserve"> области от 02.11.2016 года № 72</w:t>
      </w:r>
      <w:proofErr w:type="gramEnd"/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</w:t>
      </w:r>
      <w:r w:rsidR="008C3E6F" w:rsidRPr="007F4B8F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с Градостроительным кодексом </w:t>
      </w:r>
      <w:r w:rsidR="008C3E6F"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Российской Федерации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, руководствуясь Уставом </w:t>
      </w:r>
      <w:proofErr w:type="spellStart"/>
      <w:r w:rsidR="008C3E6F"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области, Администрация </w:t>
      </w:r>
      <w:proofErr w:type="spellStart"/>
      <w:r w:rsidR="008C3E6F"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</w:t>
      </w:r>
      <w:r w:rsidR="008C3E6F" w:rsidRPr="007F4B8F">
        <w:rPr>
          <w:rFonts w:ascii="Arial" w:hAnsi="Arial" w:cs="Arial"/>
          <w:b/>
          <w:color w:val="000000"/>
          <w:sz w:val="24"/>
          <w:szCs w:val="24"/>
        </w:rPr>
        <w:t>постановляет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>: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E73F2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gramStart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Внести в Административный регламент предоставления муниципальной услуги, </w:t>
      </w:r>
      <w:r w:rsidR="008C3E6F"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«</w:t>
      </w:r>
      <w:r w:rsidR="00E51E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</w:t>
      </w:r>
      <w:proofErr w:type="spellStart"/>
      <w:r w:rsidR="00E51E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Россошинского</w:t>
      </w:r>
      <w:proofErr w:type="spellEnd"/>
      <w:r w:rsidR="00E51E3B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сельского поселения</w:t>
      </w:r>
      <w:r w:rsidR="008C3E6F" w:rsidRPr="007F4B8F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»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, утвержденный постановлением администрации </w:t>
      </w:r>
      <w:proofErr w:type="spellStart"/>
      <w:r w:rsidR="008C3E6F" w:rsidRPr="007F4B8F">
        <w:rPr>
          <w:rFonts w:ascii="Arial" w:hAnsi="Arial" w:cs="Arial"/>
          <w:color w:val="000000"/>
          <w:sz w:val="24"/>
          <w:szCs w:val="24"/>
        </w:rPr>
        <w:t>Россошинского</w:t>
      </w:r>
      <w:proofErr w:type="spell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сельского поселения Урюпинского муниципального района Волгоградской </w:t>
      </w:r>
      <w:r w:rsidR="00E51E3B">
        <w:rPr>
          <w:rFonts w:ascii="Arial" w:hAnsi="Arial" w:cs="Arial"/>
          <w:color w:val="000000"/>
          <w:sz w:val="24"/>
          <w:szCs w:val="24"/>
        </w:rPr>
        <w:t>области от 02.11.2016 года, № 72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следующие изменения: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  <w:proofErr w:type="gramEnd"/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</w:t>
      </w:r>
      <w:r w:rsidR="00E51E3B">
        <w:rPr>
          <w:rFonts w:ascii="Arial" w:hAnsi="Arial" w:cs="Arial"/>
          <w:color w:val="000000"/>
          <w:sz w:val="24"/>
          <w:szCs w:val="24"/>
        </w:rPr>
        <w:t>1.1. Пункт 2.5</w:t>
      </w:r>
      <w:bookmarkStart w:id="0" w:name="_GoBack"/>
      <w:bookmarkEnd w:id="0"/>
      <w:r w:rsidR="008C3E6F" w:rsidRPr="007F4B8F">
        <w:rPr>
          <w:rFonts w:ascii="Arial" w:hAnsi="Arial" w:cs="Arial"/>
          <w:color w:val="000000"/>
          <w:sz w:val="24"/>
          <w:szCs w:val="24"/>
        </w:rPr>
        <w:t>.  Срок предоставления муниципальной услуги, раздела 2. Стандарт предоставления муниципальной услуги изложить в  следующей редакции: «Срок предоставления муниципальной услуги составляет не более 20 рабочих дней со дня подачи заявления».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>2. Настоящее постановление  подлежит обнародованию на официальном сайте</w:t>
      </w:r>
      <w:r w:rsidR="008C3E6F" w:rsidRPr="007F4B8F">
        <w:rPr>
          <w:rFonts w:ascii="Arial" w:hAnsi="Arial" w:cs="Arial"/>
          <w:b/>
          <w:sz w:val="24"/>
          <w:szCs w:val="24"/>
        </w:rPr>
        <w:t xml:space="preserve"> Администрации Урюпинского муниципального района в разделе Административное деление в подразделе </w:t>
      </w:r>
      <w:proofErr w:type="spellStart"/>
      <w:r w:rsidR="008C3E6F" w:rsidRPr="007F4B8F">
        <w:rPr>
          <w:rFonts w:ascii="Arial" w:hAnsi="Arial" w:cs="Arial"/>
          <w:b/>
          <w:bCs/>
          <w:sz w:val="24"/>
          <w:szCs w:val="24"/>
        </w:rPr>
        <w:t>Россошинское</w:t>
      </w:r>
      <w:proofErr w:type="spellEnd"/>
      <w:r w:rsidR="008C3E6F" w:rsidRPr="007F4B8F">
        <w:rPr>
          <w:rFonts w:ascii="Arial" w:hAnsi="Arial" w:cs="Arial"/>
          <w:b/>
          <w:bCs/>
          <w:sz w:val="24"/>
          <w:szCs w:val="24"/>
        </w:rPr>
        <w:t xml:space="preserve"> </w:t>
      </w:r>
      <w:r w:rsidR="008C3E6F" w:rsidRPr="007F4B8F">
        <w:rPr>
          <w:rFonts w:ascii="Arial" w:hAnsi="Arial" w:cs="Arial"/>
          <w:b/>
          <w:sz w:val="24"/>
          <w:szCs w:val="24"/>
        </w:rPr>
        <w:t xml:space="preserve"> сельского поселения http://www.</w:t>
      </w:r>
      <w:proofErr w:type="spellStart"/>
      <w:r w:rsidR="008C3E6F" w:rsidRPr="007F4B8F">
        <w:rPr>
          <w:rFonts w:ascii="Arial" w:hAnsi="Arial" w:cs="Arial"/>
          <w:b/>
          <w:sz w:val="24"/>
          <w:szCs w:val="24"/>
          <w:lang w:val="en-US"/>
        </w:rPr>
        <w:t>umr</w:t>
      </w:r>
      <w:proofErr w:type="spellEnd"/>
      <w:r w:rsidR="008C3E6F" w:rsidRPr="007F4B8F">
        <w:rPr>
          <w:rFonts w:ascii="Arial" w:hAnsi="Arial" w:cs="Arial"/>
          <w:b/>
          <w:sz w:val="24"/>
          <w:szCs w:val="24"/>
        </w:rPr>
        <w:t>34.ru.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</w:p>
    <w:p w:rsidR="008C3E6F" w:rsidRPr="007F4B8F" w:rsidRDefault="007F4B8F" w:rsidP="00E73F2A">
      <w:pPr>
        <w:widowControl w:val="0"/>
        <w:suppressAutoHyphens/>
        <w:autoSpaceDE w:val="0"/>
        <w:spacing w:after="0" w:line="240" w:lineRule="auto"/>
        <w:ind w:right="283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="008C3E6F" w:rsidRPr="007F4B8F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8C3E6F" w:rsidRPr="007F4B8F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  <w:r w:rsidR="008C3E6F" w:rsidRPr="007F4B8F">
        <w:rPr>
          <w:rFonts w:ascii="Arial" w:hAnsi="Arial" w:cs="Arial"/>
          <w:color w:val="000000"/>
          <w:sz w:val="24"/>
          <w:szCs w:val="24"/>
        </w:rPr>
        <w:br/>
      </w: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Глава </w:t>
      </w:r>
      <w:proofErr w:type="spellStart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Россошинского</w:t>
      </w:r>
      <w:proofErr w:type="spellEnd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сельского поселения                                        </w:t>
      </w:r>
      <w:proofErr w:type="spellStart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С.Н.Хвостиков</w:t>
      </w:r>
      <w:proofErr w:type="spellEnd"/>
      <w:r w:rsidRPr="007F4B8F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                </w:t>
      </w: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Pr="007F4B8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8C3E6F" w:rsidRDefault="008C3E6F" w:rsidP="00E73F2A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8C3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542"/>
        </w:tabs>
        <w:ind w:left="795" w:hanging="79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8F"/>
    <w:rsid w:val="003811DD"/>
    <w:rsid w:val="0050442B"/>
    <w:rsid w:val="005A24BC"/>
    <w:rsid w:val="006D3614"/>
    <w:rsid w:val="00727C8F"/>
    <w:rsid w:val="007F4B8F"/>
    <w:rsid w:val="008C3E6F"/>
    <w:rsid w:val="00A472D1"/>
    <w:rsid w:val="00A94F07"/>
    <w:rsid w:val="00AA029D"/>
    <w:rsid w:val="00B323D5"/>
    <w:rsid w:val="00B74657"/>
    <w:rsid w:val="00C03B7E"/>
    <w:rsid w:val="00C6741B"/>
    <w:rsid w:val="00E51E3B"/>
    <w:rsid w:val="00E73F2A"/>
    <w:rsid w:val="00EE1D95"/>
    <w:rsid w:val="00E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2016-02-03T10:26:00Z</dcterms:created>
  <dcterms:modified xsi:type="dcterms:W3CDTF">2017-11-28T10:08:00Z</dcterms:modified>
</cp:coreProperties>
</file>