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09" w:rsidRDefault="00887609" w:rsidP="00926736">
      <w:pPr>
        <w:pStyle w:val="NormalWeb"/>
        <w:jc w:val="right"/>
      </w:pPr>
      <w:r>
        <w:rPr>
          <w:sz w:val="26"/>
          <w:szCs w:val="26"/>
        </w:rPr>
        <w:t>Приложение  № 18  </w:t>
      </w:r>
    </w:p>
    <w:p w:rsidR="00887609" w:rsidRDefault="00887609" w:rsidP="00926736">
      <w:pPr>
        <w:pStyle w:val="NormalWeb"/>
        <w:jc w:val="right"/>
      </w:pPr>
      <w:r>
        <w:rPr>
          <w:sz w:val="26"/>
          <w:szCs w:val="26"/>
        </w:rPr>
        <w:t>                 к Постановлению </w:t>
      </w:r>
    </w:p>
    <w:p w:rsidR="00887609" w:rsidRDefault="00887609" w:rsidP="00926736">
      <w:pPr>
        <w:pStyle w:val="NormalWeb"/>
        <w:jc w:val="right"/>
      </w:pPr>
      <w:r>
        <w:rPr>
          <w:sz w:val="26"/>
          <w:szCs w:val="26"/>
        </w:rPr>
        <w:t xml:space="preserve">                 от «30»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6"/>
            <w:szCs w:val="26"/>
          </w:rPr>
          <w:t>2012 г</w:t>
        </w:r>
      </w:smartTag>
      <w:r>
        <w:rPr>
          <w:sz w:val="26"/>
          <w:szCs w:val="26"/>
        </w:rPr>
        <w:t>. № 23 </w:t>
      </w:r>
    </w:p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  <w:jc w:val="center"/>
      </w:pPr>
      <w:r>
        <w:rPr>
          <w:b/>
          <w:bCs/>
        </w:rPr>
        <w:t>АДМИНИСТРАТИВНЫЙ РЕГЛАМЕНТ </w:t>
      </w:r>
    </w:p>
    <w:p w:rsidR="00887609" w:rsidRDefault="00887609" w:rsidP="00EE79B7">
      <w:pPr>
        <w:pStyle w:val="NormalWeb"/>
        <w:ind w:left="40"/>
        <w:jc w:val="center"/>
      </w:pPr>
      <w:r>
        <w:rPr>
          <w:b/>
          <w:bCs/>
        </w:rPr>
        <w:t>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 </w:t>
      </w:r>
    </w:p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  <w:jc w:val="center"/>
      </w:pPr>
      <w:r>
        <w:rPr>
          <w:b/>
          <w:bCs/>
        </w:rPr>
        <w:t>1. ОБЩИЕ ПОЛОЖЕНИЯ </w:t>
      </w:r>
    </w:p>
    <w:p w:rsidR="00887609" w:rsidRDefault="00887609" w:rsidP="00EE79B7">
      <w:pPr>
        <w:pStyle w:val="NormalWeb"/>
        <w:jc w:val="center"/>
      </w:pPr>
      <w:r>
        <w:t> </w:t>
      </w:r>
    </w:p>
    <w:p w:rsidR="00887609" w:rsidRDefault="00887609" w:rsidP="00EE79B7">
      <w:pPr>
        <w:pStyle w:val="NormalWeb"/>
        <w:jc w:val="both"/>
      </w:pPr>
      <w:r>
        <w:t>1.1. Административный регламент исполнения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определяет сроки и последовательность административных процедур при предоставлении муниципальной услуги. </w:t>
      </w:r>
    </w:p>
    <w:p w:rsidR="00887609" w:rsidRDefault="00887609" w:rsidP="00EE79B7">
      <w:pPr>
        <w:pStyle w:val="NormalWeb"/>
        <w:jc w:val="both"/>
      </w:pPr>
      <w:r>
        <w:t>1.2. Получателями муниципальной услуги являются юридические и физические лица (индивидуальные предприниматели), граждане Российской Федерации, а также иностранные граждане (далее - заявители). </w:t>
      </w:r>
    </w:p>
    <w:p w:rsidR="00887609" w:rsidRDefault="00887609" w:rsidP="00EE79B7">
      <w:pPr>
        <w:pStyle w:val="NormalWeb"/>
        <w:jc w:val="both"/>
      </w:pPr>
      <w:r>
        <w:t>1.3. Администрация находится по адресу: Волгоградская область Урюпинский район, х. Забурдяевский,ул. Молодежная,15, телефон.8(84442) – 9-53-42 </w:t>
      </w:r>
    </w:p>
    <w:p w:rsidR="00887609" w:rsidRDefault="00887609" w:rsidP="00EE79B7">
      <w:pPr>
        <w:pStyle w:val="NormalWeb"/>
        <w:jc w:val="both"/>
      </w:pPr>
      <w:r>
        <w:t xml:space="preserve">Адрес электронной почты: </w:t>
      </w:r>
      <w:r>
        <w:rPr>
          <w:lang w:val="en-US"/>
        </w:rPr>
        <w:t>ra</w:t>
      </w:r>
      <w:r>
        <w:t>_</w:t>
      </w:r>
      <w:r>
        <w:rPr>
          <w:lang w:val="en-US"/>
        </w:rPr>
        <w:t>uryp</w:t>
      </w:r>
      <w:r>
        <w:t xml:space="preserve"> 13</w:t>
      </w:r>
      <w:r w:rsidRPr="00926736">
        <w:t xml:space="preserve"> </w:t>
      </w:r>
      <w:r>
        <w:rPr>
          <w:lang w:val="en-US"/>
        </w:rPr>
        <w:t>sp</w:t>
      </w:r>
      <w:r>
        <w:t>@</w:t>
      </w:r>
      <w:r>
        <w:rPr>
          <w:lang w:val="en-US"/>
        </w:rPr>
        <w:t>volganet</w:t>
      </w:r>
      <w:r>
        <w:t>.ru </w:t>
      </w:r>
    </w:p>
    <w:p w:rsidR="00887609" w:rsidRDefault="00887609" w:rsidP="00EE79B7">
      <w:pPr>
        <w:pStyle w:val="NormalWeb"/>
        <w:jc w:val="both"/>
      </w:pPr>
      <w:r>
        <w:t>График работы Администрации: Понедельник – Пятница, с 8-00 до 17-00, обеденный перерыв с 12-00 до 1</w:t>
      </w:r>
      <w:r w:rsidRPr="00926736">
        <w:t>3</w:t>
      </w:r>
      <w:r>
        <w:t>-00 часов. </w:t>
      </w:r>
    </w:p>
    <w:p w:rsidR="00887609" w:rsidRDefault="00887609" w:rsidP="00EE79B7">
      <w:pPr>
        <w:pStyle w:val="NormalWeb"/>
        <w:jc w:val="both"/>
      </w:pPr>
      <w:r>
        <w:t>Выходные: суббота, воскресенье. </w:t>
      </w:r>
    </w:p>
    <w:p w:rsidR="00887609" w:rsidRDefault="00887609" w:rsidP="00EE79B7">
      <w:pPr>
        <w:pStyle w:val="NormalWeb"/>
        <w:jc w:val="both"/>
      </w:pPr>
      <w:r>
        <w:t xml:space="preserve">1.4. Порядок информирования об исполнении муниципальной услуги. </w:t>
      </w:r>
      <w:r>
        <w:br/>
        <w:t>1.4.1. Основными требованиями к порядку информирования граждан о предоставлении муниципальной услуги, в том числе о графике работы Администрации</w:t>
      </w:r>
      <w:r w:rsidRPr="00926736">
        <w:t xml:space="preserve"> </w:t>
      </w:r>
      <w:r>
        <w:t>Забурдяевского  сельского поселении, справочных телефонах, адресе официального сайта, порядке получения информации заявителями по вопросам предоставления муниципальной услуги и о ходе предоставления муниципальной услуги являются: достоверность предоставляемой информации, четкость в изложении информации, полнота информирования. </w:t>
      </w:r>
    </w:p>
    <w:p w:rsidR="00887609" w:rsidRDefault="00887609" w:rsidP="00EE79B7">
      <w:pPr>
        <w:pStyle w:val="NormalWeb"/>
        <w:jc w:val="both"/>
      </w:pPr>
      <w:r>
        <w:t>1.4.2. Информирование об исполнении муниципальной услуги предоставляется непосредственно специалистом Администрации Забурдяевского  сельского поселения уполномоченным оказывать муниципальную услугу (далее уполномоченный специалист).  Кроме того информацию об исполнении муниципальной услуги можно получить обратившись в администрацию посредством телефонной связи, на информационном стенде, на официальном сайте Администрации Волгоградской области а также в федеральной государственной информационной системе «Единый портал государственных и муниципальных услуг (функций)».  </w:t>
      </w:r>
    </w:p>
    <w:p w:rsidR="00887609" w:rsidRDefault="00887609" w:rsidP="00EE79B7">
      <w:pPr>
        <w:pStyle w:val="NormalWeb"/>
        <w:jc w:val="both"/>
      </w:pPr>
      <w:r>
        <w:t>1.4.3. Уполномоченный специалист Администрации Забурдяевского  сельского поселения,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 </w:t>
      </w:r>
    </w:p>
    <w:p w:rsidR="00887609" w:rsidRDefault="00887609" w:rsidP="00EE79B7">
      <w:pPr>
        <w:pStyle w:val="NormalWeb"/>
        <w:jc w:val="both"/>
      </w:pPr>
      <w:r>
        <w:t>1.5. Для получения информации по вопросам предоставления муниципальной услуги, а так же о ходе предоставления муниципальной услуги заявитель может получить путем непосредственного обращения к уполномоченному специалисту Администрации Забурдяевского  сельского поселения, а также при помощи телефонной связи.  </w:t>
      </w:r>
    </w:p>
    <w:p w:rsidR="00887609" w:rsidRDefault="00887609" w:rsidP="00EE79B7">
      <w:pPr>
        <w:pStyle w:val="NormalWeb"/>
        <w:jc w:val="both"/>
      </w:pPr>
      <w:r>
        <w:t>1.6. В здании установлен информационный стенд, на котором содержится следующая информация: </w:t>
      </w:r>
    </w:p>
    <w:p w:rsidR="00887609" w:rsidRDefault="00887609" w:rsidP="00EE79B7">
      <w:pPr>
        <w:pStyle w:val="NormalWeb"/>
        <w:jc w:val="both"/>
      </w:pPr>
      <w:r>
        <w:t>- график работы (часы приема), контактный телефон для справок;  </w:t>
      </w:r>
    </w:p>
    <w:p w:rsidR="00887609" w:rsidRDefault="00887609" w:rsidP="00EE79B7">
      <w:pPr>
        <w:pStyle w:val="NormalWeb"/>
        <w:jc w:val="both"/>
      </w:pPr>
      <w:r>
        <w:t>- порядок предоставления муниципальной услуги (в текстовом виде);  </w:t>
      </w:r>
    </w:p>
    <w:p w:rsidR="00887609" w:rsidRDefault="00887609" w:rsidP="00EE79B7">
      <w:pPr>
        <w:pStyle w:val="NormalWeb"/>
        <w:jc w:val="both"/>
      </w:pPr>
      <w:r>
        <w:t>- перечень, формы документов для заполнения, образцы заполнения документов;  </w:t>
      </w:r>
    </w:p>
    <w:p w:rsidR="00887609" w:rsidRDefault="00887609" w:rsidP="00EE79B7">
      <w:pPr>
        <w:pStyle w:val="NormalWeb"/>
        <w:jc w:val="both"/>
      </w:pPr>
      <w:r>
        <w:t>- основания для отказа в предоставлении муниципальной услуги; </w:t>
      </w:r>
    </w:p>
    <w:p w:rsidR="00887609" w:rsidRDefault="00887609" w:rsidP="00EE79B7">
      <w:pPr>
        <w:pStyle w:val="NormalWeb"/>
        <w:jc w:val="both"/>
      </w:pPr>
      <w:r>
        <w:t>- порядок обжалования решений, действий или бездействия органов, предоставляющих муниципальную услугу, их должностных лиц и специалистов;  </w:t>
      </w:r>
    </w:p>
    <w:p w:rsidR="00887609" w:rsidRDefault="00887609" w:rsidP="00EE79B7">
      <w:pPr>
        <w:pStyle w:val="NormalWeb"/>
        <w:jc w:val="both"/>
      </w:pPr>
      <w:r>
        <w:t>- перечень нормативных правовых актов, регулирующих деятельность по предоставлению муниципальной услуги; </w:t>
      </w:r>
    </w:p>
    <w:p w:rsidR="00887609" w:rsidRDefault="00887609" w:rsidP="00EE79B7">
      <w:pPr>
        <w:pStyle w:val="NormalWeb"/>
        <w:jc w:val="both"/>
      </w:pPr>
      <w:r>
        <w:t>- настоящий административный регламент. </w:t>
      </w:r>
    </w:p>
    <w:p w:rsidR="00887609" w:rsidRDefault="00887609" w:rsidP="00EE79B7">
      <w:pPr>
        <w:pStyle w:val="NormalWeb"/>
        <w:jc w:val="both"/>
      </w:pPr>
      <w:r>
        <w:t>   </w:t>
      </w:r>
    </w:p>
    <w:p w:rsidR="00887609" w:rsidRDefault="00887609" w:rsidP="00EE79B7">
      <w:pPr>
        <w:pStyle w:val="NormalWeb"/>
        <w:jc w:val="center"/>
      </w:pPr>
      <w:r>
        <w:rPr>
          <w:b/>
          <w:bCs/>
        </w:rPr>
        <w:t>2. СТАНДАРТ ПРЕДОСТАВЛЕНИЯ МУНИЦИПАЛЬНОЙ УСЛУГИ </w:t>
      </w:r>
    </w:p>
    <w:p w:rsidR="00887609" w:rsidRDefault="00887609" w:rsidP="00EE79B7">
      <w:pPr>
        <w:pStyle w:val="NormalWeb"/>
        <w:jc w:val="center"/>
      </w:pPr>
      <w:r>
        <w:t> </w:t>
      </w:r>
    </w:p>
    <w:p w:rsidR="00887609" w:rsidRDefault="00887609" w:rsidP="00EE79B7">
      <w:pPr>
        <w:pStyle w:val="NormalWeb"/>
        <w:jc w:val="both"/>
      </w:pPr>
      <w:r>
        <w:t>2.1. Наименование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муниципальная услуга). </w:t>
      </w:r>
    </w:p>
    <w:p w:rsidR="00887609" w:rsidRDefault="00887609" w:rsidP="00EE79B7">
      <w:pPr>
        <w:pStyle w:val="NormalWeb"/>
        <w:jc w:val="both"/>
      </w:pPr>
      <w:r>
        <w:t>2.2. Предоставление муниципальной услуги осуществляется администрацией Забурдяевского  сельского поселения Урюпинского муниципального района Волгоградской области (далее – администрация). </w:t>
      </w:r>
    </w:p>
    <w:p w:rsidR="00887609" w:rsidRDefault="00887609" w:rsidP="00EE79B7">
      <w:pPr>
        <w:pStyle w:val="NormalWeb"/>
        <w:jc w:val="both"/>
      </w:pPr>
      <w:r>
        <w:t>Ответственными по предоставлению муниципальной услуги являются должностные лица администрации Забурдяевского  сельского поселения (далее - должностные лица администрации). </w:t>
      </w:r>
    </w:p>
    <w:p w:rsidR="00887609" w:rsidRDefault="00887609" w:rsidP="00EE79B7">
      <w:pPr>
        <w:pStyle w:val="NormalWeb"/>
        <w:jc w:val="both"/>
      </w:pPr>
      <w:r>
        <w:t>2.3. Конечный результат предоставления муниципальной услуги - предоставление заявителям информации об объектах недвижимого имущества, находящихся в муниципальной собственности и предназначенных для сдачи в аренду в следующем объеме: </w:t>
      </w:r>
    </w:p>
    <w:p w:rsidR="00887609" w:rsidRDefault="00887609" w:rsidP="00EE79B7">
      <w:pPr>
        <w:pStyle w:val="NormalWeb"/>
        <w:jc w:val="both"/>
      </w:pPr>
      <w:r>
        <w:t>- наименование; </w:t>
      </w:r>
    </w:p>
    <w:p w:rsidR="00887609" w:rsidRDefault="00887609" w:rsidP="00EE79B7">
      <w:pPr>
        <w:pStyle w:val="NormalWeb"/>
        <w:jc w:val="both"/>
      </w:pPr>
      <w:r>
        <w:t>- адрес; </w:t>
      </w:r>
    </w:p>
    <w:p w:rsidR="00887609" w:rsidRDefault="00887609" w:rsidP="00EE79B7">
      <w:pPr>
        <w:pStyle w:val="NormalWeb"/>
        <w:jc w:val="both"/>
      </w:pPr>
      <w:r>
        <w:t>- функциональное назначение; </w:t>
      </w:r>
    </w:p>
    <w:p w:rsidR="00887609" w:rsidRDefault="00887609" w:rsidP="00EE79B7">
      <w:pPr>
        <w:pStyle w:val="NormalWeb"/>
        <w:jc w:val="both"/>
      </w:pPr>
      <w:r>
        <w:t>- перечень номеров помещений (при наличии); </w:t>
      </w:r>
    </w:p>
    <w:p w:rsidR="00887609" w:rsidRDefault="00887609" w:rsidP="00EE79B7">
      <w:pPr>
        <w:pStyle w:val="NormalWeb"/>
        <w:jc w:val="both"/>
      </w:pPr>
      <w:r>
        <w:t>- площадь, предназначенная для сдачи в аренду; </w:t>
      </w:r>
    </w:p>
    <w:p w:rsidR="00887609" w:rsidRDefault="00887609" w:rsidP="00EE79B7">
      <w:pPr>
        <w:pStyle w:val="NormalWeb"/>
        <w:jc w:val="both"/>
      </w:pPr>
      <w:r>
        <w:t>- наличие обременений. </w:t>
      </w:r>
    </w:p>
    <w:p w:rsidR="00887609" w:rsidRDefault="00887609" w:rsidP="00EE79B7">
      <w:pPr>
        <w:pStyle w:val="NormalWeb"/>
        <w:jc w:val="both"/>
      </w:pPr>
      <w:r>
        <w:t>2.4. Общий срок предоставления муниципальной услуги составляет не более тринадцати дней после получения письменного . </w:t>
      </w:r>
    </w:p>
    <w:p w:rsidR="00887609" w:rsidRDefault="00887609" w:rsidP="00EE79B7">
      <w:pPr>
        <w:pStyle w:val="NormalWeb"/>
        <w:jc w:val="both"/>
      </w:pPr>
      <w:r>
        <w:t>2.5. Предоставление муниципальной услуги осуществляется в соответствии с законодательством Российской Федерации и Волгоградской области, нормативными правовыми актами администрации Забурдяевского сельского поселения. </w:t>
      </w:r>
    </w:p>
    <w:p w:rsidR="00887609" w:rsidRDefault="00887609" w:rsidP="00EE79B7">
      <w:pPr>
        <w:pStyle w:val="NormalWeb"/>
        <w:jc w:val="both"/>
      </w:pPr>
      <w:r>
        <w:t>Предоставление муниципальной услуги осуществляется в соответствии с: </w:t>
      </w:r>
    </w:p>
    <w:p w:rsidR="00887609" w:rsidRDefault="00887609" w:rsidP="00EE79B7">
      <w:pPr>
        <w:pStyle w:val="NormalWeb"/>
        <w:jc w:val="both"/>
      </w:pPr>
      <w:r>
        <w:t>Конституцией Российской Федерации (Российская газета, 1993, № 237, Собрание законодательства Российской Федерации, 2009, № 1, ст.1; № 1, ст. 2); </w:t>
      </w:r>
    </w:p>
    <w:p w:rsidR="00887609" w:rsidRDefault="00887609" w:rsidP="00EE79B7">
      <w:pPr>
        <w:pStyle w:val="NormalWeb"/>
        <w:jc w:val="both"/>
      </w:pPr>
      <w:r>
        <w:t>Гражданским кодексом Российской Федерации, частями 1, 2 (Собрание законодательства РФ, 1994, № 32, ст. 3301; 1996, № 5; 2001, № 49, ст. 4552; 2006, № 52 (ч. 1), ст. 5496); </w:t>
      </w:r>
    </w:p>
    <w:p w:rsidR="00887609" w:rsidRDefault="00887609" w:rsidP="00EE79B7">
      <w:pPr>
        <w:pStyle w:val="NormalWeb"/>
        <w:jc w:val="both"/>
      </w:pPr>
      <w:r>
        <w:t>Уставом Забурдяевского  сельского поселения; </w:t>
      </w:r>
    </w:p>
    <w:p w:rsidR="00887609" w:rsidRDefault="00887609" w:rsidP="00EE79B7">
      <w:pPr>
        <w:pStyle w:val="NormalWeb"/>
        <w:jc w:val="both"/>
      </w:pPr>
      <w:r>
        <w:t>- Постановлением администрации Забурдяевского  сельского поселения от 22.07.2011 г. № 46 «Об утверждении перечня муниципальных услуг, Забурдяевского  сельского поселения»;  </w:t>
      </w:r>
    </w:p>
    <w:p w:rsidR="00887609" w:rsidRDefault="00887609" w:rsidP="00EE79B7">
      <w:pPr>
        <w:pStyle w:val="NormalWeb"/>
        <w:jc w:val="both"/>
      </w:pPr>
      <w:r>
        <w:t>- Постановлением администрации Забурдяевского  сельского поселения от 22.04.2011 г. № 28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функций)». </w:t>
      </w:r>
    </w:p>
    <w:p w:rsidR="00887609" w:rsidRDefault="00887609" w:rsidP="00EE79B7">
      <w:pPr>
        <w:pStyle w:val="NormalWeb"/>
        <w:jc w:val="both"/>
      </w:pPr>
      <w:r>
        <w:t>2.6. Перечень документов, необходимых для предоставления муниципальной услуги. </w:t>
      </w:r>
    </w:p>
    <w:p w:rsidR="00887609" w:rsidRDefault="00887609" w:rsidP="00EE79B7">
      <w:pPr>
        <w:pStyle w:val="NormalWeb"/>
        <w:jc w:val="both"/>
      </w:pPr>
      <w:r>
        <w:t>Основанием для рассмотрения администрацией вопроса о предоставлении информации</w:t>
      </w:r>
      <w:r>
        <w:rPr>
          <w:sz w:val="20"/>
          <w:szCs w:val="20"/>
        </w:rPr>
        <w:t xml:space="preserve"> </w:t>
      </w:r>
      <w:r>
        <w:t>об объектах недвижимого имущества, находящихся в муниципальной собственности и предназначенных для</w:t>
      </w:r>
      <w:r>
        <w:rPr>
          <w:sz w:val="20"/>
          <w:szCs w:val="20"/>
        </w:rPr>
        <w:t xml:space="preserve"> </w:t>
      </w:r>
      <w:r>
        <w:t>сдачи в аренду является письменное заявление о предоставлении вышеуказанной информации либо заявление в электронном виде направленное в адрес электронной почты Администрации (далее - запрос). </w:t>
      </w:r>
    </w:p>
    <w:p w:rsidR="00887609" w:rsidRDefault="00887609" w:rsidP="00EE79B7">
      <w:pPr>
        <w:pStyle w:val="NormalWeb"/>
        <w:jc w:val="both"/>
      </w:pPr>
      <w:r>
        <w:t>Администрация Забурдяевского  сельского поселения не вправе требовать от заявителя:  </w:t>
      </w:r>
    </w:p>
    <w:p w:rsidR="00887609" w:rsidRDefault="00887609" w:rsidP="00EE79B7">
      <w:pPr>
        <w:pStyle w:val="NormalWeb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 </w:t>
      </w:r>
    </w:p>
    <w:p w:rsidR="00887609" w:rsidRDefault="00887609" w:rsidP="00EE79B7">
      <w:pPr>
        <w:pStyle w:val="NormalWeb"/>
        <w:jc w:val="both"/>
      </w:pPr>
      <w:r>
        <w:t>- предоставления документов и информации, которые находятся в распоряжении Администрации Забурдяевского 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 </w:t>
      </w:r>
    </w:p>
    <w:p w:rsidR="00887609" w:rsidRDefault="00887609" w:rsidP="00EE79B7">
      <w:pPr>
        <w:pStyle w:val="NormalWeb"/>
        <w:jc w:val="both"/>
      </w:pPr>
      <w:r>
        <w:t>2.7. Основания для отказа в предоставлении муниципальной услуги. </w:t>
      </w:r>
    </w:p>
    <w:p w:rsidR="00887609" w:rsidRDefault="00887609" w:rsidP="00EE79B7">
      <w:pPr>
        <w:pStyle w:val="NormalWeb"/>
        <w:jc w:val="both"/>
      </w:pPr>
      <w:r>
        <w:t>- несоблюдение требований к оформлению запроса. В случае устранения нарушений, заявитель вправе обратиться повторно за предоставлением муниципальной услуги. </w:t>
      </w:r>
    </w:p>
    <w:p w:rsidR="00887609" w:rsidRDefault="00887609" w:rsidP="00EE79B7">
      <w:pPr>
        <w:pStyle w:val="NormalWeb"/>
        <w:jc w:val="both"/>
      </w:pPr>
      <w:r>
        <w:t>- поступление заявления о прекращении административных действий и возврате заявления без его рассмотрения. </w:t>
      </w:r>
    </w:p>
    <w:p w:rsidR="00887609" w:rsidRDefault="00887609" w:rsidP="00EE79B7">
      <w:pPr>
        <w:pStyle w:val="NormalWeb"/>
        <w:jc w:val="both"/>
      </w:pPr>
      <w:r>
        <w:t>2.8. Муниципальная услуга предоставляется бесплатно. </w:t>
      </w:r>
    </w:p>
    <w:p w:rsidR="00887609" w:rsidRDefault="00887609" w:rsidP="00EE79B7">
      <w:pPr>
        <w:pStyle w:val="NormalWeb"/>
        <w:jc w:val="both"/>
      </w:pPr>
      <w:r>
        <w:t>2.9. Максимальный срок ожидания в очереди при подаче о предоставлении муниципальной услуги не должен превышать 20 минут. </w:t>
      </w:r>
    </w:p>
    <w:p w:rsidR="00887609" w:rsidRDefault="00887609" w:rsidP="00EE79B7">
      <w:pPr>
        <w:pStyle w:val="NormalWeb"/>
        <w:jc w:val="both"/>
      </w:pPr>
      <w:r>
        <w:t>2.10. Требования к местам предоставления муниципальной услуги: </w:t>
      </w:r>
    </w:p>
    <w:p w:rsidR="00887609" w:rsidRDefault="00887609" w:rsidP="00EE79B7">
      <w:pPr>
        <w:pStyle w:val="NormalWeb"/>
        <w:jc w:val="both"/>
      </w:pPr>
      <w:r>
        <w:t>- места, в которых предоставляется муниципальная услуга, должны иметь средства пожаротушения и оказания первой медицинской помощи; </w:t>
      </w:r>
    </w:p>
    <w:p w:rsidR="00887609" w:rsidRDefault="00887609" w:rsidP="00EE79B7">
      <w:pPr>
        <w:pStyle w:val="NormalWeb"/>
        <w:jc w:val="both"/>
      </w:pPr>
      <w:r>
        <w:t>- помещения, в которых предоставляется муниципальная услуга, должны содержать информационные стенды; </w:t>
      </w:r>
    </w:p>
    <w:p w:rsidR="00887609" w:rsidRDefault="00887609" w:rsidP="00EE79B7">
      <w:pPr>
        <w:pStyle w:val="NormalWeb"/>
        <w:jc w:val="both"/>
      </w:pPr>
      <w:r>
        <w:t>- помещения, в которых предоставляется муниципальная услуга, должны содержать места для ожидания и приема заявителей, которые должны быть оборудованы местами для сидения, а также столами для возможности оформления документов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t>с наличием в указанных местах бумаги и ручек для записи информации. </w:t>
      </w:r>
    </w:p>
    <w:p w:rsidR="00887609" w:rsidRDefault="00887609" w:rsidP="00EE79B7">
      <w:pPr>
        <w:pStyle w:val="NormalWeb"/>
        <w:jc w:val="both"/>
      </w:pPr>
      <w:r>
        <w:t>2.11. Требования к форме и характеру взаимодействия должностных лиц с заявителями: </w:t>
      </w:r>
    </w:p>
    <w:p w:rsidR="00887609" w:rsidRDefault="00887609" w:rsidP="00EE79B7">
      <w:pPr>
        <w:pStyle w:val="NormalWeb"/>
        <w:jc w:val="both"/>
      </w:pPr>
      <w:r>
        <w:t>- при ответе на телефонные звонки должностные лица представляются,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 </w:t>
      </w:r>
    </w:p>
    <w:p w:rsidR="00887609" w:rsidRDefault="00887609" w:rsidP="00EE79B7">
      <w:pPr>
        <w:pStyle w:val="NormalWeb"/>
        <w:jc w:val="both"/>
      </w:pPr>
      <w:r>
        <w:t>- при личном обращении заявителей должностные лица должно представиться, указать фамилию, имя, отчество, сообщить занимаемую должность, самостоятельно дать ответ на заданный заявителем вопрос; </w:t>
      </w:r>
    </w:p>
    <w:p w:rsidR="00887609" w:rsidRDefault="00887609" w:rsidP="00EE79B7">
      <w:pPr>
        <w:pStyle w:val="NormalWeb"/>
        <w:jc w:val="both"/>
      </w:pPr>
      <w:r>
        <w:t>- в конце консультирования (по телефону или лично) должностные лица, осуществляющее консультирование, должны кратко подвести итоги и перечислить меры, которые необходимо принять заявителю (кто именно, когда и что должен сделать); </w:t>
      </w:r>
    </w:p>
    <w:p w:rsidR="00887609" w:rsidRDefault="00887609" w:rsidP="00EE79B7">
      <w:pPr>
        <w:pStyle w:val="NormalWeb"/>
        <w:jc w:val="both"/>
      </w:pPr>
      <w: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обращение. Ответ на письменные обращения подписываются главой Забурдяевского  сельского поселения (далее – глава поселения), либо уполномоченным должностными лицами. Ответ на письменные обращения и обращения по электронной почте дается в срок, не превышающий тридцать дней со дня регистрации обращений.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center"/>
      </w:pPr>
      <w:r>
        <w:rPr>
          <w:b/>
          <w:bCs/>
        </w:rPr>
        <w:t>3. СОСТАВ, ПОСЛЕДОВАТЕЛЬНОСТЬ И СРОКИ ВЫПОЛНЕНИЯ АДМИНИСТРАТИВНЫХ ПРОЦЕДУР </w:t>
      </w:r>
    </w:p>
    <w:p w:rsidR="00887609" w:rsidRDefault="00887609" w:rsidP="00EE79B7">
      <w:pPr>
        <w:pStyle w:val="NormalWeb"/>
        <w:jc w:val="center"/>
      </w:pPr>
      <w:r>
        <w:t> </w:t>
      </w:r>
    </w:p>
    <w:p w:rsidR="00887609" w:rsidRDefault="00887609" w:rsidP="00EE79B7">
      <w:pPr>
        <w:pStyle w:val="NormalWeb"/>
        <w:jc w:val="both"/>
      </w:pPr>
      <w:r>
        <w:t>3.1. Исполнение муниципальной услуги состоит из следующих административных процедур:   </w:t>
      </w:r>
    </w:p>
    <w:p w:rsidR="00887609" w:rsidRDefault="00887609" w:rsidP="00EE79B7">
      <w:pPr>
        <w:pStyle w:val="NormalWeb"/>
        <w:jc w:val="both"/>
      </w:pPr>
      <w:r>
        <w:t>- Подача заявителем запроса на предоставление муниципальной услуги; </w:t>
      </w:r>
    </w:p>
    <w:p w:rsidR="00887609" w:rsidRDefault="00887609" w:rsidP="00EE79B7">
      <w:pPr>
        <w:pStyle w:val="NormalWeb"/>
        <w:jc w:val="both"/>
      </w:pPr>
      <w:r>
        <w:t>- Прием и регистрация запроса специалистом администрации; </w:t>
      </w:r>
    </w:p>
    <w:p w:rsidR="00887609" w:rsidRDefault="00887609" w:rsidP="00EE79B7">
      <w:pPr>
        <w:pStyle w:val="NormalWeb"/>
        <w:jc w:val="both"/>
      </w:pPr>
      <w:r>
        <w:t>- Рассмотрение администрацией запроса на предоставление муниципальной услуги и документов, представленных заявителем;  </w:t>
      </w:r>
    </w:p>
    <w:p w:rsidR="00887609" w:rsidRDefault="00887609" w:rsidP="00EE79B7">
      <w:pPr>
        <w:pStyle w:val="NormalWeb"/>
        <w:jc w:val="both"/>
      </w:pPr>
      <w:r>
        <w:t>- Предоставление информация об объектах недвижимого имущества, находящихся в муниципальной собственности и предназначенных для сдачи в аренду либо отказ в предоставлении такой информации.  </w:t>
      </w:r>
    </w:p>
    <w:p w:rsidR="00887609" w:rsidRDefault="00887609" w:rsidP="00EE79B7">
      <w:pPr>
        <w:pStyle w:val="NormalWeb"/>
      </w:pPr>
      <w:r>
        <w:t>3.1.2. Последовательность действий при предоставлении муниципальной услуги. </w:t>
      </w:r>
    </w:p>
    <w:p w:rsidR="00887609" w:rsidRDefault="00887609" w:rsidP="00EE79B7">
      <w:pPr>
        <w:pStyle w:val="NormalWeb"/>
        <w:jc w:val="both"/>
      </w:pPr>
      <w:r>
        <w:t>Блок-схема последовательности действий при предоставлении муниципальной услуги указана в Приложении N 1 к настоящему Административному регламенту. </w:t>
      </w:r>
    </w:p>
    <w:p w:rsidR="00887609" w:rsidRDefault="00887609" w:rsidP="00EE79B7">
      <w:pPr>
        <w:pStyle w:val="NormalWeb"/>
        <w:jc w:val="both"/>
      </w:pPr>
      <w:r>
        <w:t>3.1.3. Заявитель направляет письменное обращение в произвольной форме с уточнением требуемой информации об объектах недвижимого имущества, находящихся в муниципальной собственности и предназначенных для сдачи в аренду.  </w:t>
      </w:r>
    </w:p>
    <w:p w:rsidR="00887609" w:rsidRDefault="00887609" w:rsidP="00EE79B7">
      <w:pPr>
        <w:pStyle w:val="NormalWeb"/>
        <w:jc w:val="both"/>
      </w:pPr>
      <w:r>
        <w:t>3.1.4. В обращении указываются наименование уполномоченного органа, в который направляется обращение, а также фамилия, имя, отчество заявителя, адрес, по которому должен быть направлен ответ, контактный телефон.  </w:t>
      </w:r>
    </w:p>
    <w:p w:rsidR="00887609" w:rsidRDefault="00887609" w:rsidP="00EE79B7">
      <w:pPr>
        <w:pStyle w:val="NormalWeb"/>
        <w:jc w:val="both"/>
      </w:pPr>
      <w:r>
        <w:t>3.1.5. В случае необходимости заявителем могут быть приложены к письменному обращению документы и материалы либо их копии.  </w:t>
      </w:r>
    </w:p>
    <w:p w:rsidR="00887609" w:rsidRDefault="00887609" w:rsidP="00EE79B7">
      <w:pPr>
        <w:pStyle w:val="NormalWeb"/>
        <w:jc w:val="both"/>
      </w:pPr>
      <w:r>
        <w:t>3.1.6. Общие требования к заявлениям, предоставляемым для получения муниципальной услуги: </w:t>
      </w:r>
    </w:p>
    <w:p w:rsidR="00887609" w:rsidRDefault="00887609" w:rsidP="00EE79B7">
      <w:pPr>
        <w:pStyle w:val="NormalWeb"/>
        <w:jc w:val="both"/>
      </w:pPr>
      <w:r>
        <w:t>- наименование органа местного самоуправления, фамилию, имя, отчество соответствующего должностного лица; </w:t>
      </w:r>
    </w:p>
    <w:p w:rsidR="00887609" w:rsidRDefault="00887609" w:rsidP="00EE79B7">
      <w:pPr>
        <w:pStyle w:val="NormalWeb"/>
        <w:jc w:val="both"/>
      </w:pPr>
      <w:r>
        <w:t>- фамилию, имя, отчество (последнее – при наличии) – для физических лиц, индивидуальных предпринимателей; </w:t>
      </w:r>
    </w:p>
    <w:p w:rsidR="00887609" w:rsidRDefault="00887609" w:rsidP="00EE79B7">
      <w:pPr>
        <w:pStyle w:val="NormalWeb"/>
        <w:jc w:val="both"/>
      </w:pPr>
      <w:r>
        <w:t>- наименование, организационно-правовая форма – для юридических лиц; </w:t>
      </w:r>
    </w:p>
    <w:p w:rsidR="00887609" w:rsidRDefault="00887609" w:rsidP="00EE79B7">
      <w:pPr>
        <w:pStyle w:val="NormalWeb"/>
        <w:jc w:val="both"/>
      </w:pPr>
      <w:r>
        <w:t>- почтовый адрес, в том числе при наличии адрес электронной почты и контактный телефон; </w:t>
      </w:r>
    </w:p>
    <w:p w:rsidR="00887609" w:rsidRDefault="00887609" w:rsidP="00EE79B7">
      <w:pPr>
        <w:pStyle w:val="NormalWeb"/>
        <w:jc w:val="both"/>
      </w:pPr>
      <w:r>
        <w:t>- подпись, дата.  </w:t>
      </w:r>
    </w:p>
    <w:p w:rsidR="00887609" w:rsidRDefault="00887609" w:rsidP="00EE79B7">
      <w:pPr>
        <w:pStyle w:val="NormalWeb"/>
        <w:jc w:val="both"/>
      </w:pPr>
      <w:r>
        <w:t>Запрос заполняется на русском языке, рукописным, машинописным способом.</w:t>
      </w:r>
      <w:r>
        <w:rPr>
          <w:rFonts w:ascii="Arial" w:hAnsi="Arial" w:cs="Arial"/>
          <w:sz w:val="20"/>
          <w:szCs w:val="20"/>
        </w:rPr>
        <w:t xml:space="preserve">  </w:t>
      </w:r>
    </w:p>
    <w:p w:rsidR="00887609" w:rsidRDefault="00887609" w:rsidP="00EE79B7">
      <w:pPr>
        <w:pStyle w:val="NormalWeb"/>
        <w:jc w:val="both"/>
      </w:pPr>
      <w:r>
        <w:t>3.1.7. Документы направляются в администрацию по адресу: Волгоградская область, Урюпинский район, х.Забурдяевский 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вручении), по электронной почте. Факт подтверждения направления заявления и документов по почте лежит на заявителе. Датой предоставления заявлений и документов является день регистрации документов должностным лицом, ответственным за прием документов. </w:t>
      </w:r>
    </w:p>
    <w:p w:rsidR="00887609" w:rsidRDefault="00887609" w:rsidP="00EE79B7">
      <w:pPr>
        <w:pStyle w:val="NormalWeb"/>
        <w:jc w:val="both"/>
      </w:pPr>
      <w:r>
        <w:t>Предоставляются оригиналы документов либо их заверенные копии. В случае предоставления копии документов должностное лицо администрации ответственное за прием документов, самостоятельно заверяет представленные копии при наличии оригиналов документов. </w:t>
      </w:r>
    </w:p>
    <w:p w:rsidR="00887609" w:rsidRDefault="00887609" w:rsidP="00EE79B7">
      <w:pPr>
        <w:pStyle w:val="NormalWeb"/>
        <w:jc w:val="both"/>
      </w:pPr>
      <w:r>
        <w:t>Прием заявителей для подачи документов осуществляется в соответствии с графиком работы администрации. </w:t>
      </w:r>
    </w:p>
    <w:p w:rsidR="00887609" w:rsidRDefault="00887609" w:rsidP="00EE79B7">
      <w:pPr>
        <w:pStyle w:val="NormalWeb"/>
        <w:jc w:val="both"/>
      </w:pPr>
      <w:r>
        <w:t>Срок выполнения административной процедуры составляет 15 минут. </w:t>
      </w:r>
    </w:p>
    <w:p w:rsidR="00887609" w:rsidRDefault="00887609" w:rsidP="00EE79B7">
      <w:pPr>
        <w:pStyle w:val="NormalWeb"/>
        <w:jc w:val="both"/>
      </w:pPr>
      <w:r>
        <w:t>3.2. Прием и регистрация запроса делопроизводителем Администрации. </w:t>
      </w:r>
    </w:p>
    <w:p w:rsidR="00887609" w:rsidRDefault="00887609" w:rsidP="00EE79B7">
      <w:pPr>
        <w:pStyle w:val="NormalWeb"/>
        <w:jc w:val="both"/>
      </w:pPr>
      <w:r>
        <w:t>Каждый запрос подлежит регистрации в журнале входящей корреспонденции. Регистрацию производит специалист уполномоченный оказывать муниципальную услугу. На запросе заявителя проставляется порядковый номер записи и дата приема. Данная административная процедура не должна длиться более 5 минут. </w:t>
      </w:r>
    </w:p>
    <w:p w:rsidR="00887609" w:rsidRDefault="00887609" w:rsidP="00EE79B7">
      <w:pPr>
        <w:pStyle w:val="NormalWeb"/>
        <w:jc w:val="both"/>
      </w:pPr>
      <w:r>
        <w:t>3.3. Рассмотрение Администрацией и представленных документов.  </w:t>
      </w:r>
    </w:p>
    <w:p w:rsidR="00887609" w:rsidRDefault="00887609" w:rsidP="00EE79B7">
      <w:pPr>
        <w:pStyle w:val="NormalWeb"/>
        <w:jc w:val="both"/>
      </w:pPr>
      <w:r>
        <w:t>3.3.1. При поступлении запроса посредством почтовой, факсимильной связи и электронной почты проверка соответствия запроса требованиям, проводится должностным лицом, ответственным за прием корреспонденции в процессе работы с документами. </w:t>
      </w:r>
    </w:p>
    <w:p w:rsidR="00887609" w:rsidRDefault="00887609" w:rsidP="00EE79B7">
      <w:pPr>
        <w:pStyle w:val="NormalWeb"/>
        <w:jc w:val="both"/>
      </w:pPr>
      <w:r>
        <w:t>Специалист администрации передает документы в день их поступления главе администрации Забурдяевского  сельского поселения или должностному лицу, исполняющему его обязанности.  </w:t>
      </w:r>
    </w:p>
    <w:p w:rsidR="00887609" w:rsidRDefault="00887609" w:rsidP="00EE79B7">
      <w:pPr>
        <w:pStyle w:val="NormalWeb"/>
        <w:jc w:val="both"/>
      </w:pPr>
      <w:r>
        <w:t>После рассмотрения главой или лицом, его замещающим, документы в течение одного рабочего дня передаются специалисту на исполнение. </w:t>
      </w:r>
    </w:p>
    <w:p w:rsidR="00887609" w:rsidRDefault="00887609" w:rsidP="00EE79B7">
      <w:pPr>
        <w:pStyle w:val="NormalWeb"/>
        <w:jc w:val="both"/>
      </w:pPr>
      <w:r>
        <w:t>Срок выполнения административной процедуры составляет не более двух дней. </w:t>
      </w:r>
    </w:p>
    <w:p w:rsidR="00887609" w:rsidRDefault="00887609" w:rsidP="00EE79B7">
      <w:pPr>
        <w:pStyle w:val="NormalWeb"/>
        <w:jc w:val="both"/>
      </w:pPr>
      <w:r>
        <w:t>3.4. В случае выявления несоответствия запроса требованиям, специалистом администрации подготавливается уведомление об отказе в предоставлении муниципальной услуги с указанием его причины. </w:t>
      </w:r>
    </w:p>
    <w:p w:rsidR="00887609" w:rsidRDefault="00887609" w:rsidP="00EE79B7">
      <w:pPr>
        <w:pStyle w:val="NormalWeb"/>
        <w:jc w:val="both"/>
      </w:pPr>
      <w:r>
        <w:t>Срок выполнения административной процедуры составляет не более двух дней. </w:t>
      </w:r>
    </w:p>
    <w:p w:rsidR="00887609" w:rsidRDefault="00887609" w:rsidP="00EE79B7">
      <w:pPr>
        <w:pStyle w:val="NormalWeb"/>
        <w:jc w:val="both"/>
      </w:pPr>
      <w:r>
        <w:t>3.4.1. Уведомление подписывается главой администрации и направляется по почте заявителю. </w:t>
      </w:r>
    </w:p>
    <w:p w:rsidR="00887609" w:rsidRDefault="00887609" w:rsidP="00EE79B7">
      <w:pPr>
        <w:pStyle w:val="NormalWeb"/>
        <w:jc w:val="both"/>
      </w:pPr>
      <w:r>
        <w:t>Срок выполнения административной процедуры составляет не более четырех дней. </w:t>
      </w:r>
    </w:p>
    <w:p w:rsidR="00887609" w:rsidRDefault="00887609" w:rsidP="00EE79B7">
      <w:pPr>
        <w:pStyle w:val="NormalWeb"/>
        <w:jc w:val="both"/>
      </w:pPr>
      <w:r>
        <w:t>3.5. Подготовка и оформление информации об объектах недвижимого имущества, находящихся в муниципальной собственности Забурдяевского  сельского поселения и предназначенного для сдачи в аренду.  </w:t>
      </w:r>
    </w:p>
    <w:p w:rsidR="00887609" w:rsidRDefault="00887609" w:rsidP="00EE79B7">
      <w:pPr>
        <w:pStyle w:val="NormalWeb"/>
        <w:jc w:val="both"/>
      </w:pPr>
      <w:r>
        <w:t>3.5.1. При наличии заявления, содержащего данные, позволяющие идентифицировать объект, специалистом администрации готовиться ответ заявителю в течение десяти дней. </w:t>
      </w:r>
    </w:p>
    <w:p w:rsidR="00887609" w:rsidRDefault="00887609" w:rsidP="00EE79B7">
      <w:pPr>
        <w:pStyle w:val="NormalWeb"/>
        <w:jc w:val="both"/>
      </w:pPr>
      <w:r>
        <w:t>3.5.2. Подготовленный ответ подписывается главой администрации и проходит регистрацию в журнале исходящей почты. </w:t>
      </w:r>
    </w:p>
    <w:p w:rsidR="00887609" w:rsidRDefault="00887609" w:rsidP="00EE79B7">
      <w:pPr>
        <w:pStyle w:val="NormalWeb"/>
        <w:jc w:val="both"/>
      </w:pPr>
      <w:r>
        <w:t>Срок выполнения административной процедуры составляет не более двух дней. </w:t>
      </w:r>
    </w:p>
    <w:p w:rsidR="00887609" w:rsidRDefault="00887609" w:rsidP="00EE79B7">
      <w:pPr>
        <w:pStyle w:val="NormalWeb"/>
        <w:jc w:val="both"/>
      </w:pPr>
      <w:r>
        <w:t>3.5.3. Специалист администрации выдает информацию об объектах недвижимого имущества, находящихся в муниципальной собственности и предназначенных для сдачи в аренду заявителю при 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 </w:t>
      </w:r>
    </w:p>
    <w:p w:rsidR="00887609" w:rsidRDefault="00887609" w:rsidP="00EE79B7">
      <w:pPr>
        <w:pStyle w:val="NormalWeb"/>
        <w:jc w:val="both"/>
      </w:pPr>
      <w:r>
        <w:t>Заявитель при личном получении ответа расписывается в получении документов на втором экземпляре сопроводительного письма. </w:t>
      </w:r>
    </w:p>
    <w:p w:rsidR="00887609" w:rsidRDefault="00887609" w:rsidP="00EE79B7">
      <w:pPr>
        <w:pStyle w:val="NormalWeb"/>
        <w:jc w:val="both"/>
      </w:pPr>
      <w:r>
        <w:t>Срок выполнения административной процедуры составляет 10 минут. </w:t>
      </w:r>
    </w:p>
    <w:p w:rsidR="00887609" w:rsidRDefault="00887609" w:rsidP="00EE79B7">
      <w:pPr>
        <w:pStyle w:val="NormalWeb"/>
        <w:jc w:val="both"/>
      </w:pPr>
      <w:r>
        <w:t>3.5.4. В случае если заявитель по каким-либо причинам не может лично явиться для получения информации, она может быть направлена по почте (способ получения информации должен быть указан в запросе). </w:t>
      </w:r>
    </w:p>
    <w:p w:rsidR="00887609" w:rsidRDefault="00887609" w:rsidP="00EE79B7">
      <w:pPr>
        <w:pStyle w:val="NormalWeb"/>
        <w:jc w:val="both"/>
      </w:pPr>
      <w:r>
        <w:t>3.5.5. В случае несоблюдения требований к оформлению запроса специалистом администрации готовится отказ в оказании муниципальной услуги. </w:t>
      </w:r>
    </w:p>
    <w:p w:rsidR="00887609" w:rsidRDefault="00887609" w:rsidP="00EE79B7">
      <w:pPr>
        <w:pStyle w:val="NormalWeb"/>
        <w:jc w:val="both"/>
      </w:pPr>
      <w:r>
        <w:t>Срок выполнения административной процедуры составляет не более двух дней. </w:t>
      </w:r>
    </w:p>
    <w:p w:rsidR="00887609" w:rsidRDefault="00887609" w:rsidP="00EE79B7">
      <w:pPr>
        <w:pStyle w:val="NormalWeb"/>
        <w:jc w:val="both"/>
      </w:pPr>
      <w:r>
        <w:t>В случае отсутствия объекта в реестре (невозможности идентификации объекта) специалистом администрации подготавливается соответствующее уведомление. </w:t>
      </w:r>
    </w:p>
    <w:p w:rsidR="00887609" w:rsidRDefault="00887609" w:rsidP="00EE79B7">
      <w:pPr>
        <w:pStyle w:val="NormalWeb"/>
        <w:jc w:val="both"/>
      </w:pPr>
      <w:r>
        <w:t>Срок выполнения административной процедуры составляет не более десяти дней. </w:t>
      </w:r>
    </w:p>
    <w:p w:rsidR="00887609" w:rsidRDefault="00887609" w:rsidP="00EE79B7">
      <w:pPr>
        <w:pStyle w:val="NormalWeb"/>
        <w:jc w:val="both"/>
      </w:pPr>
      <w:r>
        <w:t>3.5.6. Отказ визируется главой администрации. </w:t>
      </w:r>
    </w:p>
    <w:p w:rsidR="00887609" w:rsidRDefault="00887609" w:rsidP="00EE79B7">
      <w:pPr>
        <w:pStyle w:val="NormalWeb"/>
        <w:jc w:val="both"/>
      </w:pPr>
      <w:r>
        <w:t>Срок выполнения административной процедуры составляет не более двух дней. </w:t>
      </w:r>
    </w:p>
    <w:p w:rsidR="00887609" w:rsidRDefault="00887609" w:rsidP="00EE79B7">
      <w:pPr>
        <w:pStyle w:val="NormalWeb"/>
        <w:jc w:val="both"/>
      </w:pPr>
      <w:r>
        <w:t>  </w:t>
      </w:r>
    </w:p>
    <w:p w:rsidR="00887609" w:rsidRDefault="00887609" w:rsidP="00EE79B7">
      <w:pPr>
        <w:pStyle w:val="NormalWeb"/>
        <w:jc w:val="center"/>
      </w:pPr>
      <w:r>
        <w:rPr>
          <w:b/>
          <w:bCs/>
        </w:rPr>
        <w:t>4. КОНТРОЛЬ ЗА ПРЕДОСТАВЛЕНИЕМ МУНИЦИПАЛЬНОЙ УСЛУГИ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4.1. Контроль за исполнением положений настоящего административного регламента осуществляется Главой Забурдяевского  сельского поселения. </w:t>
      </w:r>
    </w:p>
    <w:p w:rsidR="00887609" w:rsidRDefault="00887609" w:rsidP="00EE79B7">
      <w:pPr>
        <w:pStyle w:val="NormalWeb"/>
        <w:jc w:val="both"/>
      </w:pPr>
      <w:r>
        <w:t>Глава Забурдяевского  сельского поселения, осуществляя контроль, вправе:  </w:t>
      </w:r>
    </w:p>
    <w:p w:rsidR="00887609" w:rsidRDefault="00887609" w:rsidP="00EE79B7">
      <w:pPr>
        <w:pStyle w:val="NormalWeb"/>
        <w:jc w:val="both"/>
      </w:pPr>
      <w:r>
        <w:t>- контролировать соблюдение порядка и условий предоставления муниципальной услуги;  </w:t>
      </w:r>
    </w:p>
    <w:p w:rsidR="00887609" w:rsidRDefault="00887609" w:rsidP="00EE79B7">
      <w:pPr>
        <w:pStyle w:val="NormalWeb"/>
        <w:jc w:val="both"/>
      </w:pPr>
      <w: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  </w:t>
      </w:r>
    </w:p>
    <w:p w:rsidR="00887609" w:rsidRDefault="00887609" w:rsidP="00EE79B7">
      <w:pPr>
        <w:pStyle w:val="NormalWeb"/>
        <w:jc w:val="both"/>
      </w:pPr>
      <w:r>
        <w:t>- назначать уполномоченных для постоянного наблюдения за предоставлением муниципальной услуги;  </w:t>
      </w:r>
    </w:p>
    <w:p w:rsidR="00887609" w:rsidRDefault="00887609" w:rsidP="00EE79B7">
      <w:pPr>
        <w:pStyle w:val="NormalWeb"/>
        <w:jc w:val="both"/>
      </w:pPr>
      <w: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 </w:t>
      </w:r>
    </w:p>
    <w:p w:rsidR="00887609" w:rsidRDefault="00887609" w:rsidP="00EE79B7">
      <w:pPr>
        <w:pStyle w:val="NormalWeb"/>
        <w:jc w:val="both"/>
      </w:pPr>
      <w:r>
        <w:t>4.3.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  </w:t>
      </w:r>
    </w:p>
    <w:p w:rsidR="00887609" w:rsidRDefault="00887609" w:rsidP="00EE79B7">
      <w:pPr>
        <w:pStyle w:val="NormalWeb"/>
        <w:jc w:val="both"/>
      </w:pPr>
      <w:r>
        <w:t>  </w:t>
      </w:r>
    </w:p>
    <w:p w:rsidR="00887609" w:rsidRDefault="00887609" w:rsidP="00EE79B7">
      <w:pPr>
        <w:pStyle w:val="NormalWeb"/>
        <w:jc w:val="center"/>
      </w:pPr>
      <w:r>
        <w:rPr>
          <w:b/>
          <w:bCs/>
        </w:rPr>
        <w:t>5. ПОРЯДОК ОБЖАЛОВАНИЯ ДЕЙСТВИЙ (БЕЗДЕЙСТВИЙ) И РЕШЕНИЙ ДОЛЖНОСТНЫХ ЛИЦ, ОСУЩЕСТВЛЯЕМЫХ (ПРИНЯТЫХ) В ХОДЕ ПРЕДОСТАВЛЕНИЯ МУНИЦИПАЛЬНОЙ УСЛУГИ </w:t>
      </w:r>
    </w:p>
    <w:p w:rsidR="00887609" w:rsidRDefault="00887609" w:rsidP="00EE79B7">
      <w:pPr>
        <w:pStyle w:val="NormalWeb"/>
        <w:jc w:val="center"/>
      </w:pPr>
      <w:r>
        <w:t> </w:t>
      </w:r>
    </w:p>
    <w:p w:rsidR="00887609" w:rsidRDefault="00887609" w:rsidP="00EE79B7">
      <w:pPr>
        <w:pStyle w:val="NormalWeb"/>
        <w:jc w:val="both"/>
      </w:pPr>
      <w:r>
        <w:t>5.1. Заявители имеют право на обжалование действий (бездействия) и решений должностных лиц администрации, осуществляемых (принятых) в ходе предоставления муниципальной услуги. </w:t>
      </w:r>
    </w:p>
    <w:p w:rsidR="00887609" w:rsidRDefault="00887609" w:rsidP="00EE79B7">
      <w:pPr>
        <w:pStyle w:val="NormalWeb"/>
        <w:jc w:val="both"/>
      </w:pPr>
      <w:r>
        <w:t>5.2. Жалоба на действия (бездействия) и решения должностных лиц (далее – жалоба) может быть подана как в форме устного обращения, так и в письменной (в том числе электронной) форме: </w:t>
      </w:r>
    </w:p>
    <w:p w:rsidR="00887609" w:rsidRDefault="00887609" w:rsidP="00EE79B7">
      <w:pPr>
        <w:pStyle w:val="NormalWeb"/>
        <w:jc w:val="both"/>
      </w:pPr>
      <w:r>
        <w:t>1) по адресу: Волгоградская область, Урюпинский  район, х.Забурдяевский, ул. Молодежная,15; </w:t>
      </w:r>
    </w:p>
    <w:p w:rsidR="00887609" w:rsidRDefault="00887609" w:rsidP="00EE79B7">
      <w:pPr>
        <w:pStyle w:val="NormalWeb"/>
        <w:jc w:val="both"/>
      </w:pPr>
      <w:r>
        <w:t>2) по телефону/факсу: тел. (84442) -9- 53-42, </w:t>
      </w:r>
    </w:p>
    <w:p w:rsidR="00887609" w:rsidRDefault="00887609" w:rsidP="00EE79B7">
      <w:pPr>
        <w:pStyle w:val="NormalWeb"/>
        <w:jc w:val="both"/>
      </w:pPr>
      <w:r>
        <w:t xml:space="preserve">3) по электронной почте: </w:t>
      </w:r>
      <w:r>
        <w:rPr>
          <w:lang w:val="en-US"/>
        </w:rPr>
        <w:t>ra</w:t>
      </w:r>
      <w:r>
        <w:t>_</w:t>
      </w:r>
      <w:r>
        <w:rPr>
          <w:lang w:val="en-US"/>
        </w:rPr>
        <w:t>uryp</w:t>
      </w:r>
      <w:r>
        <w:t xml:space="preserve"> 13</w:t>
      </w:r>
      <w:r w:rsidRPr="00926736">
        <w:t xml:space="preserve"> </w:t>
      </w:r>
      <w:r>
        <w:rPr>
          <w:lang w:val="en-US"/>
        </w:rPr>
        <w:t>sp</w:t>
      </w:r>
      <w:r>
        <w:t>@</w:t>
      </w:r>
      <w:r>
        <w:rPr>
          <w:lang w:val="en-US"/>
        </w:rPr>
        <w:t>volganet</w:t>
      </w:r>
      <w:r>
        <w:t>.ru. </w:t>
      </w:r>
    </w:p>
    <w:p w:rsidR="00887609" w:rsidRDefault="00887609" w:rsidP="00EE79B7">
      <w:pPr>
        <w:pStyle w:val="NormalWeb"/>
        <w:jc w:val="both"/>
      </w:pPr>
      <w:r>
        <w:t>5.3. Заявитель в письменной жалобе в обязательном порядке указывает либо наименование органа местного самоуправления, в которое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жалобы, излагает суть жалобы, ставит личную подпись и дату. </w:t>
      </w:r>
    </w:p>
    <w:p w:rsidR="00887609" w:rsidRDefault="00887609" w:rsidP="00EE79B7">
      <w:pPr>
        <w:pStyle w:val="NormalWeb"/>
        <w:jc w:val="both"/>
      </w:pPr>
      <w:r>
        <w:t>Жалоба может быть подана в форме устного обращения на личном приеме заявителей. Прием заявителей осуществляет Глава Забурдяевского  сельского поселения.  </w:t>
      </w:r>
    </w:p>
    <w:p w:rsidR="00887609" w:rsidRDefault="00887609" w:rsidP="00EE79B7">
      <w:pPr>
        <w:pStyle w:val="NormalWeb"/>
        <w:jc w:val="both"/>
      </w:pPr>
      <w:r>
        <w:t>Прием заявителей Главой Забурдяевского  сельского поселения</w:t>
      </w:r>
      <w:r>
        <w:rPr>
          <w:rFonts w:ascii="Arial" w:hAnsi="Arial" w:cs="Arial"/>
          <w:sz w:val="20"/>
          <w:szCs w:val="20"/>
        </w:rPr>
        <w:t xml:space="preserve"> </w:t>
      </w:r>
      <w:r>
        <w:t>проводится по предварительной записи, которая осуществляется в соответствии с графиком работы Администрации.  </w:t>
      </w:r>
    </w:p>
    <w:p w:rsidR="00887609" w:rsidRDefault="00887609" w:rsidP="00EE79B7">
      <w:pPr>
        <w:pStyle w:val="NormalWeb"/>
        <w:jc w:val="both"/>
      </w:pPr>
      <w:r>
        <w:t>При личном приеме заявитель предъявляет документ, удостоверяющий его личность.  </w:t>
      </w:r>
    </w:p>
    <w:p w:rsidR="00887609" w:rsidRDefault="00887609" w:rsidP="00EE79B7">
      <w:pPr>
        <w:pStyle w:val="NormalWeb"/>
        <w:jc w:val="both"/>
      </w:pPr>
      <w:r>
        <w:t>Содержание устной жалобы заносится в карточку личного приема заявителя. В случае,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 </w:t>
      </w:r>
    </w:p>
    <w:p w:rsidR="00887609" w:rsidRDefault="00887609" w:rsidP="00EE79B7">
      <w:pPr>
        <w:pStyle w:val="NormalWeb"/>
        <w:jc w:val="both"/>
      </w:pPr>
      <w: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 </w:t>
      </w:r>
    </w:p>
    <w:p w:rsidR="00887609" w:rsidRDefault="00887609" w:rsidP="00EE79B7">
      <w:pPr>
        <w:pStyle w:val="NormalWeb"/>
        <w:jc w:val="both"/>
      </w:pPr>
      <w:r>
        <w:t>Жалоба может быть подана по электронной почте на адрес электронной почты администрации. </w:t>
      </w:r>
    </w:p>
    <w:p w:rsidR="00887609" w:rsidRDefault="00887609" w:rsidP="00EE79B7">
      <w:pPr>
        <w:pStyle w:val="NormalWeb"/>
        <w:jc w:val="both"/>
      </w:pPr>
      <w:r>
        <w:t>Требования, предъявляемые к жалобе в электронной форме, аналогичны требованиям к жалобе в письменной форме. </w:t>
      </w:r>
    </w:p>
    <w:p w:rsidR="00887609" w:rsidRDefault="00887609" w:rsidP="00EE79B7">
      <w:pPr>
        <w:pStyle w:val="NormalWeb"/>
        <w:jc w:val="both"/>
      </w:pPr>
      <w:r>
        <w:t>5.4. Письменная жалоба и жалоба по электронной почте должны быть рассмотрены Главой Забурдяевского  сельского поселения в течение тридцати дней со дня их регистрации в Администрации. В случаях, когда для проверки и решения, поставленных в жалобе вопросов требуется более длительный срок, допускается продление Главой Забурдяевского  сельского поселения сроков ее рассмотрения, но не более чем на тридцать дней, о чем сообщается заявителю, подавшему жалобу, в письменной форме с указанием причин продления. </w:t>
      </w:r>
    </w:p>
    <w:p w:rsidR="00887609" w:rsidRDefault="00887609" w:rsidP="00EE79B7">
      <w:pPr>
        <w:pStyle w:val="NormalWeb"/>
        <w:jc w:val="both"/>
      </w:pPr>
      <w:r>
        <w:t>5.5.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устные, с согласия заявителя, ответы. </w:t>
      </w:r>
    </w:p>
    <w:p w:rsidR="00887609" w:rsidRDefault="00887609" w:rsidP="00EE79B7">
      <w:pPr>
        <w:pStyle w:val="NormalWeb"/>
        <w:jc w:val="both"/>
      </w:pPr>
      <w:r>
        <w:t>5.6. Заинтересованные лица вправе обжаловать действия (бездействия) должностных лиц а также решения, принимаемые в ходе предоставления муниципальной услуги, в судебном порядке. </w:t>
      </w:r>
    </w:p>
    <w:p w:rsidR="00887609" w:rsidRDefault="00887609" w:rsidP="00EE79B7">
      <w:pPr>
        <w:pStyle w:val="NormalWeb"/>
        <w:jc w:val="both"/>
      </w:pPr>
      <w:r>
        <w:t>  5.7. Заявление может быть подано в суд общей юрисдикции в</w:t>
      </w:r>
      <w:r>
        <w:br/>
        <w:t>соответствии с законодательством РФ в течение трех месяцев со дня когда лицу стало известно о нарушении его прав и свобод. </w:t>
      </w:r>
    </w:p>
    <w:p w:rsidR="00887609" w:rsidRDefault="00887609" w:rsidP="00EE79B7">
      <w:pPr>
        <w:pStyle w:val="NormalWeb"/>
        <w:jc w:val="both"/>
      </w:pPr>
      <w:r>
        <w:rPr>
          <w:sz w:val="26"/>
          <w:szCs w:val="26"/>
        </w:rPr>
        <w:t>  </w:t>
      </w:r>
      <w: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 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  <w:jc w:val="both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</w:pPr>
    </w:p>
    <w:p w:rsidR="00887609" w:rsidRDefault="00887609" w:rsidP="00EE79B7">
      <w:pPr>
        <w:pStyle w:val="NormalWeb"/>
      </w:pPr>
    </w:p>
    <w:p w:rsidR="00887609" w:rsidRDefault="00887609" w:rsidP="00EE79B7">
      <w:pPr>
        <w:pStyle w:val="NormalWeb"/>
      </w:pPr>
    </w:p>
    <w:p w:rsidR="00887609" w:rsidRDefault="00887609" w:rsidP="00EE79B7">
      <w:pPr>
        <w:pStyle w:val="NormalWeb"/>
      </w:pPr>
    </w:p>
    <w:p w:rsidR="00887609" w:rsidRDefault="00887609" w:rsidP="00EE79B7">
      <w:pPr>
        <w:pStyle w:val="NormalWeb"/>
      </w:pPr>
    </w:p>
    <w:p w:rsidR="00887609" w:rsidRDefault="00887609" w:rsidP="00EE79B7">
      <w:pPr>
        <w:pStyle w:val="NormalWeb"/>
      </w:pPr>
    </w:p>
    <w:p w:rsidR="00887609" w:rsidRDefault="00887609" w:rsidP="00EE79B7">
      <w:pPr>
        <w:pStyle w:val="NormalWeb"/>
      </w:pPr>
    </w:p>
    <w:p w:rsidR="00887609" w:rsidRDefault="00887609" w:rsidP="00EE79B7">
      <w:pPr>
        <w:pStyle w:val="NormalWeb"/>
      </w:pPr>
    </w:p>
    <w:p w:rsidR="00887609" w:rsidRDefault="00887609" w:rsidP="00EE79B7">
      <w:pPr>
        <w:pStyle w:val="NormalWeb"/>
      </w:pPr>
    </w:p>
    <w:p w:rsidR="00887609" w:rsidRDefault="00887609" w:rsidP="00EE79B7">
      <w:pPr>
        <w:pStyle w:val="NormalWeb"/>
      </w:pPr>
    </w:p>
    <w:p w:rsidR="00887609" w:rsidRDefault="00887609" w:rsidP="00EE79B7">
      <w:pPr>
        <w:pStyle w:val="NormalWeb"/>
      </w:pPr>
    </w:p>
    <w:p w:rsidR="00887609" w:rsidRDefault="00887609" w:rsidP="00EE79B7">
      <w:pPr>
        <w:pStyle w:val="NormalWeb"/>
      </w:pPr>
    </w:p>
    <w:p w:rsidR="00887609" w:rsidRDefault="00887609" w:rsidP="00EE79B7">
      <w:pPr>
        <w:pStyle w:val="NormalWeb"/>
      </w:pPr>
    </w:p>
    <w:p w:rsidR="00887609" w:rsidRDefault="00887609" w:rsidP="00926736">
      <w:pPr>
        <w:pStyle w:val="NormalWeb"/>
        <w:jc w:val="right"/>
      </w:pPr>
      <w:r>
        <w:t>Приложение N 1 </w:t>
      </w:r>
    </w:p>
    <w:p w:rsidR="00887609" w:rsidRDefault="00887609" w:rsidP="00926736">
      <w:pPr>
        <w:pStyle w:val="NormalWeb"/>
        <w:ind w:left="2820"/>
        <w:jc w:val="right"/>
      </w:pPr>
      <w:r>
        <w:t>к Административному регламенту</w:t>
      </w:r>
    </w:p>
    <w:p w:rsidR="00887609" w:rsidRDefault="00887609" w:rsidP="00926736">
      <w:pPr>
        <w:pStyle w:val="NormalWeb"/>
        <w:jc w:val="right"/>
      </w:pPr>
      <w:r>
        <w:t>утвержденному Постановлением  </w:t>
      </w:r>
    </w:p>
    <w:p w:rsidR="00887609" w:rsidRDefault="00887609" w:rsidP="00926736">
      <w:pPr>
        <w:pStyle w:val="NormalWeb"/>
        <w:jc w:val="right"/>
      </w:pPr>
      <w:r>
        <w:t>от «30» марта 2012 г. № 23  </w:t>
      </w:r>
    </w:p>
    <w:p w:rsidR="00887609" w:rsidRDefault="00887609" w:rsidP="00EE79B7">
      <w:pPr>
        <w:pStyle w:val="NormalWeb"/>
      </w:pPr>
      <w:r>
        <w:t>  </w:t>
      </w:r>
    </w:p>
    <w:p w:rsidR="00887609" w:rsidRDefault="00887609" w:rsidP="00EE79B7">
      <w:pPr>
        <w:pStyle w:val="NormalWeb"/>
        <w:jc w:val="center"/>
      </w:pPr>
      <w:r>
        <w:rPr>
          <w:b/>
          <w:bCs/>
          <w:sz w:val="20"/>
          <w:szCs w:val="20"/>
        </w:rPr>
        <w:t>СХЕМА </w:t>
      </w:r>
    </w:p>
    <w:p w:rsidR="00887609" w:rsidRDefault="00887609" w:rsidP="00EE79B7">
      <w:pPr>
        <w:pStyle w:val="NormalWeb"/>
        <w:jc w:val="center"/>
      </w:pPr>
      <w:r>
        <w:rPr>
          <w:b/>
          <w:bCs/>
          <w:sz w:val="20"/>
          <w:szCs w:val="20"/>
        </w:rPr>
        <w:t>ПОСЛЕДОВАТЕЛЬНОСТИ ДЕЙСТВИЙ ПРИ ПРЕДОСТАВЛЕНИИ </w:t>
      </w:r>
    </w:p>
    <w:p w:rsidR="00887609" w:rsidRDefault="00887609" w:rsidP="00EE79B7">
      <w:pPr>
        <w:pStyle w:val="NormalWeb"/>
        <w:jc w:val="center"/>
      </w:pPr>
      <w:r>
        <w:rPr>
          <w:b/>
          <w:bCs/>
          <w:sz w:val="20"/>
          <w:szCs w:val="20"/>
        </w:rPr>
        <w:t>АДМИНИСТРАЦИЕЙ МУНИЦИПАЛЬНОЙ УСЛУГИ </w:t>
      </w:r>
    </w:p>
    <w:p w:rsidR="00887609" w:rsidRDefault="00887609" w:rsidP="00EE79B7">
      <w:pPr>
        <w:pStyle w:val="NormalWeb"/>
        <w:jc w:val="center"/>
      </w:pPr>
      <w:r>
        <w:rPr>
          <w:sz w:val="20"/>
          <w:szCs w:val="20"/>
        </w:rPr>
        <w:t>  </w:t>
      </w:r>
    </w:p>
    <w:p w:rsidR="00887609" w:rsidRDefault="00887609" w:rsidP="00EE79B7">
      <w:pPr>
        <w:pStyle w:val="NormalWeb"/>
      </w:pPr>
      <w:r>
        <w:t> </w:t>
      </w:r>
    </w:p>
    <w:tbl>
      <w:tblPr>
        <w:tblW w:w="3255" w:type="dxa"/>
        <w:tblInd w:w="32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55"/>
      </w:tblGrid>
      <w:tr w:rsidR="00887609">
        <w:tc>
          <w:tcPr>
            <w:tcW w:w="3255" w:type="dxa"/>
            <w:vAlign w:val="center"/>
          </w:tcPr>
          <w:p w:rsidR="00887609" w:rsidRDefault="00887609" w:rsidP="00EE79B7">
            <w:pPr>
              <w:rPr>
                <w:sz w:val="2"/>
              </w:rPr>
            </w:pPr>
          </w:p>
        </w:tc>
      </w:tr>
      <w:tr w:rsidR="00887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609" w:rsidRDefault="00887609" w:rsidP="00EE79B7">
            <w:pPr>
              <w:pStyle w:val="NormalWeb"/>
              <w:spacing w:before="100" w:after="100"/>
            </w:pPr>
            <w:r>
              <w:t>Подача запроса заявителем </w:t>
            </w:r>
          </w:p>
        </w:tc>
      </w:tr>
    </w:tbl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tbl>
      <w:tblPr>
        <w:tblW w:w="7020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0"/>
      </w:tblGrid>
      <w:tr w:rsidR="00887609">
        <w:tc>
          <w:tcPr>
            <w:tcW w:w="7020" w:type="dxa"/>
            <w:vAlign w:val="center"/>
          </w:tcPr>
          <w:p w:rsidR="00887609" w:rsidRDefault="00887609" w:rsidP="00EE79B7">
            <w:pPr>
              <w:rPr>
                <w:sz w:val="2"/>
              </w:rPr>
            </w:pPr>
          </w:p>
        </w:tc>
      </w:tr>
      <w:tr w:rsidR="00887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609" w:rsidRDefault="00887609" w:rsidP="00EE79B7">
            <w:pPr>
              <w:pStyle w:val="NormalWeb"/>
              <w:spacing w:before="100" w:after="100"/>
              <w:jc w:val="center"/>
            </w:pPr>
            <w:r>
              <w:t>Прием и регистрация запроса делопроизводителем администрации(срок выполнения административной процедуры – 1 день) </w:t>
            </w:r>
          </w:p>
        </w:tc>
      </w:tr>
    </w:tbl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tbl>
      <w:tblPr>
        <w:tblW w:w="7020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0"/>
      </w:tblGrid>
      <w:tr w:rsidR="00887609">
        <w:tc>
          <w:tcPr>
            <w:tcW w:w="7020" w:type="dxa"/>
            <w:vAlign w:val="center"/>
          </w:tcPr>
          <w:p w:rsidR="00887609" w:rsidRDefault="00887609" w:rsidP="00EE79B7">
            <w:pPr>
              <w:rPr>
                <w:sz w:val="2"/>
              </w:rPr>
            </w:pPr>
          </w:p>
        </w:tc>
      </w:tr>
      <w:tr w:rsidR="00887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609" w:rsidRDefault="00887609" w:rsidP="00EE79B7">
            <w:pPr>
              <w:pStyle w:val="NormalWeb"/>
              <w:spacing w:before="100" w:after="100"/>
              <w:jc w:val="center"/>
            </w:pPr>
            <w:r>
              <w:rPr>
                <w:sz w:val="22"/>
                <w:szCs w:val="22"/>
              </w:rPr>
              <w:t>Рассмотрение администрацией запроса и документов, представленных заявителем (срок выполнения административной процедуры – не более 2 дней) </w:t>
            </w:r>
          </w:p>
        </w:tc>
      </w:tr>
    </w:tbl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tbl>
      <w:tblPr>
        <w:tblW w:w="7020" w:type="dxa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0"/>
      </w:tblGrid>
      <w:tr w:rsidR="00887609">
        <w:tc>
          <w:tcPr>
            <w:tcW w:w="7020" w:type="dxa"/>
            <w:vAlign w:val="center"/>
          </w:tcPr>
          <w:p w:rsidR="00887609" w:rsidRDefault="00887609" w:rsidP="00EE79B7">
            <w:pPr>
              <w:rPr>
                <w:sz w:val="2"/>
              </w:rPr>
            </w:pPr>
          </w:p>
        </w:tc>
      </w:tr>
      <w:tr w:rsidR="00887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609" w:rsidRDefault="00887609" w:rsidP="00EE79B7">
            <w:pPr>
              <w:pStyle w:val="NormalWeb"/>
              <w:spacing w:before="100" w:after="100"/>
              <w:jc w:val="center"/>
            </w:pPr>
            <w:r>
              <w:rPr>
                <w:sz w:val="20"/>
                <w:szCs w:val="20"/>
              </w:rPr>
              <w:t>Запрос признан или не признан соответствующим требованиям настоящего Административного регламента (срок выполнения административной процедуры – не более 15 минут) </w:t>
            </w:r>
          </w:p>
        </w:tc>
      </w:tr>
    </w:tbl>
    <w:p w:rsidR="00887609" w:rsidRDefault="00887609" w:rsidP="00EE79B7">
      <w:pPr>
        <w:pStyle w:val="NormalWeb"/>
        <w:jc w:val="center"/>
      </w:pPr>
      <w:r>
        <w:t> </w:t>
      </w:r>
    </w:p>
    <w:p w:rsidR="00887609" w:rsidRDefault="00887609" w:rsidP="00EE79B7">
      <w:pPr>
        <w:pStyle w:val="NormalWeb"/>
        <w:jc w:val="center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p w:rsidR="00887609" w:rsidRDefault="00887609" w:rsidP="00EE79B7">
      <w:pPr>
        <w:pStyle w:val="NormalWeb"/>
      </w:pPr>
      <w:r>
        <w:t> </w:t>
      </w:r>
    </w:p>
    <w:tbl>
      <w:tblPr>
        <w:tblW w:w="9000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71"/>
        <w:gridCol w:w="127"/>
        <w:gridCol w:w="4902"/>
      </w:tblGrid>
      <w:tr w:rsidR="00887609">
        <w:tc>
          <w:tcPr>
            <w:tcW w:w="4500" w:type="dxa"/>
            <w:vAlign w:val="center"/>
          </w:tcPr>
          <w:p w:rsidR="00887609" w:rsidRDefault="00887609" w:rsidP="00EE79B7">
            <w:pPr>
              <w:rPr>
                <w:sz w:val="2"/>
              </w:rPr>
            </w:pPr>
          </w:p>
        </w:tc>
        <w:tc>
          <w:tcPr>
            <w:tcW w:w="345" w:type="dxa"/>
            <w:vAlign w:val="center"/>
          </w:tcPr>
          <w:p w:rsidR="00887609" w:rsidRDefault="00887609" w:rsidP="00EE79B7">
            <w:pPr>
              <w:rPr>
                <w:sz w:val="2"/>
              </w:rPr>
            </w:pPr>
          </w:p>
        </w:tc>
        <w:tc>
          <w:tcPr>
            <w:tcW w:w="4140" w:type="dxa"/>
            <w:vAlign w:val="center"/>
          </w:tcPr>
          <w:p w:rsidR="00887609" w:rsidRDefault="00887609" w:rsidP="00EE79B7">
            <w:pPr>
              <w:rPr>
                <w:sz w:val="2"/>
              </w:rPr>
            </w:pPr>
          </w:p>
        </w:tc>
      </w:tr>
      <w:tr w:rsidR="008876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609" w:rsidRDefault="00887609" w:rsidP="00EE79B7">
            <w:pPr>
              <w:pStyle w:val="NormalWeb"/>
              <w:jc w:val="center"/>
            </w:pPr>
            <w:r>
              <w:t> </w:t>
            </w:r>
          </w:p>
          <w:p w:rsidR="00887609" w:rsidRDefault="00887609" w:rsidP="00EE79B7">
            <w:pPr>
              <w:pStyle w:val="NormalWeb"/>
              <w:jc w:val="center"/>
            </w:pPr>
            <w:r>
              <w:rPr>
                <w:sz w:val="22"/>
                <w:szCs w:val="22"/>
              </w:rPr>
              <w:t>Предоставление информация об объектах недвижимого имущества, находящихся в муниципальной собственности и предназначенных для сдачи в аренду процедуры – не более</w:t>
            </w:r>
            <w:r>
              <w:t xml:space="preserve"> </w:t>
            </w:r>
            <w:r>
              <w:rPr>
                <w:sz w:val="22"/>
                <w:szCs w:val="22"/>
              </w:rPr>
              <w:t>10 дней) </w:t>
            </w:r>
          </w:p>
          <w:p w:rsidR="00887609" w:rsidRDefault="00887609" w:rsidP="00EE79B7">
            <w:pPr>
              <w:pStyle w:val="NormalWeb"/>
              <w:jc w:val="center"/>
            </w:pPr>
            <w:r>
              <w:t> </w:t>
            </w:r>
          </w:p>
          <w:p w:rsidR="00887609" w:rsidRDefault="00887609" w:rsidP="00EE79B7">
            <w:pPr>
              <w:pStyle w:val="NormalWeb"/>
              <w:spacing w:before="100" w:after="100"/>
              <w:jc w:val="both"/>
            </w:pPr>
            <w: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</w:tcPr>
          <w:p w:rsidR="00887609" w:rsidRDefault="00887609" w:rsidP="00EE79B7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609" w:rsidRPr="00050144" w:rsidRDefault="00887609" w:rsidP="00EE79B7">
            <w:pPr>
              <w:pStyle w:val="NormalWeb"/>
              <w:jc w:val="both"/>
            </w:pPr>
            <w:r w:rsidRPr="00050144">
              <w:rPr>
                <w:sz w:val="22"/>
                <w:szCs w:val="22"/>
              </w:rPr>
              <w:t>Уведомление об отказе в предоставлении информации об объектах недвижимого имущества, находящихся в муниципальной собственности и предназначенных для сдачи в аренду (срок выполнения административной процедуры - не более 2 дней) </w:t>
            </w:r>
          </w:p>
          <w:p w:rsidR="00887609" w:rsidRDefault="00887609" w:rsidP="00EE79B7">
            <w:pPr>
              <w:pStyle w:val="NormalWeb"/>
            </w:pPr>
            <w:r>
              <w:t> </w:t>
            </w:r>
          </w:p>
        </w:tc>
      </w:tr>
    </w:tbl>
    <w:p w:rsidR="00887609" w:rsidRDefault="00887609" w:rsidP="00EE79B7">
      <w:pPr>
        <w:pStyle w:val="NormalWeb"/>
        <w:jc w:val="center"/>
      </w:pPr>
      <w:r>
        <w:t> </w:t>
      </w:r>
    </w:p>
    <w:p w:rsidR="00887609" w:rsidRDefault="00887609" w:rsidP="00EE79B7">
      <w:pPr>
        <w:pStyle w:val="NormalWeb"/>
        <w:jc w:val="center"/>
      </w:pPr>
      <w:r>
        <w:t> </w:t>
      </w:r>
    </w:p>
    <w:p w:rsidR="00887609" w:rsidRDefault="00887609" w:rsidP="00EE79B7">
      <w:pPr>
        <w:pStyle w:val="NormalWeb"/>
        <w:jc w:val="center"/>
      </w:pPr>
      <w:r>
        <w:t> </w:t>
      </w:r>
    </w:p>
    <w:p w:rsidR="00887609" w:rsidRDefault="00887609" w:rsidP="00EE79B7">
      <w:pPr>
        <w:pStyle w:val="NormalWeb"/>
        <w:jc w:val="center"/>
      </w:pPr>
      <w:r>
        <w:t> </w:t>
      </w:r>
    </w:p>
    <w:p w:rsidR="00887609" w:rsidRDefault="00887609" w:rsidP="00EE79B7">
      <w:pPr>
        <w:pStyle w:val="NormalWeb"/>
        <w:jc w:val="center"/>
      </w:pPr>
      <w:r>
        <w:t> </w:t>
      </w:r>
    </w:p>
    <w:p w:rsidR="00887609" w:rsidRDefault="00887609" w:rsidP="00EE79B7">
      <w:pPr>
        <w:pStyle w:val="NormalWeb"/>
      </w:pPr>
      <w:r>
        <w:t>  </w:t>
      </w:r>
    </w:p>
    <w:p w:rsidR="00887609" w:rsidRDefault="00887609" w:rsidP="00926736">
      <w:pPr>
        <w:pStyle w:val="NormalWeb"/>
        <w:jc w:val="center"/>
      </w:pPr>
      <w:r>
        <w:t>  </w:t>
      </w:r>
    </w:p>
    <w:p w:rsidR="00887609" w:rsidRDefault="00887609" w:rsidP="00926736">
      <w:pPr>
        <w:pStyle w:val="NormalWeb"/>
        <w:jc w:val="right"/>
      </w:pPr>
      <w:r>
        <w:t>Приложение N 2 </w:t>
      </w:r>
    </w:p>
    <w:p w:rsidR="00887609" w:rsidRDefault="00887609" w:rsidP="00EE79B7">
      <w:pPr>
        <w:pStyle w:val="NormalWeb"/>
        <w:jc w:val="right"/>
      </w:pPr>
      <w:r>
        <w:t>к Административному регламенту  </w:t>
      </w:r>
    </w:p>
    <w:p w:rsidR="00887609" w:rsidRDefault="00887609" w:rsidP="00926736">
      <w:pPr>
        <w:pStyle w:val="NormalWeb"/>
        <w:jc w:val="right"/>
      </w:pPr>
      <w:r>
        <w:t>утвержденному Постановлен23</w:t>
      </w:r>
    </w:p>
    <w:p w:rsidR="00887609" w:rsidRDefault="00887609" w:rsidP="00EE79B7">
      <w:pPr>
        <w:pStyle w:val="NormalWeb"/>
      </w:pPr>
      <w:r>
        <w:t>  </w:t>
      </w:r>
    </w:p>
    <w:p w:rsidR="00887609" w:rsidRDefault="00887609" w:rsidP="00EE79B7">
      <w:pPr>
        <w:pStyle w:val="NormalWeb"/>
        <w:jc w:val="right"/>
      </w:pPr>
      <w:r>
        <w:t>Главе администрации  </w:t>
      </w:r>
    </w:p>
    <w:p w:rsidR="00887609" w:rsidRDefault="00887609" w:rsidP="00EE79B7">
      <w:pPr>
        <w:pStyle w:val="NormalWeb"/>
        <w:jc w:val="right"/>
      </w:pPr>
      <w:r>
        <w:t>Забурдяевского  сельского поселения </w:t>
      </w:r>
    </w:p>
    <w:p w:rsidR="00887609" w:rsidRDefault="00887609" w:rsidP="00EE79B7">
      <w:pPr>
        <w:pStyle w:val="NormalWeb"/>
        <w:jc w:val="right"/>
      </w:pPr>
      <w:r>
        <w:t>Урюпинского района Волгоградской области </w:t>
      </w:r>
    </w:p>
    <w:p w:rsidR="00887609" w:rsidRDefault="00887609" w:rsidP="00EE79B7">
      <w:pPr>
        <w:pStyle w:val="NormalWeb"/>
        <w:jc w:val="right"/>
      </w:pPr>
      <w:r>
        <w:t>_________________________________ </w:t>
      </w:r>
    </w:p>
    <w:p w:rsidR="00887609" w:rsidRDefault="00887609" w:rsidP="00EE79B7">
      <w:pPr>
        <w:pStyle w:val="NormalWeb"/>
        <w:jc w:val="right"/>
      </w:pPr>
      <w:r>
        <w:t>(инициалы, фамилия) </w:t>
      </w:r>
    </w:p>
    <w:p w:rsidR="00887609" w:rsidRDefault="00887609" w:rsidP="00EE79B7">
      <w:pPr>
        <w:pStyle w:val="NormalWeb"/>
        <w:jc w:val="right"/>
      </w:pPr>
      <w:r>
        <w:t>_________________________________ </w:t>
      </w:r>
    </w:p>
    <w:p w:rsidR="00887609" w:rsidRDefault="00887609" w:rsidP="00EE79B7">
      <w:pPr>
        <w:pStyle w:val="NormalWeb"/>
        <w:jc w:val="right"/>
      </w:pPr>
      <w:r>
        <w:t>_________________________________ </w:t>
      </w:r>
    </w:p>
    <w:p w:rsidR="00887609" w:rsidRDefault="00887609" w:rsidP="00EE79B7">
      <w:pPr>
        <w:pStyle w:val="NormalWeb"/>
        <w:jc w:val="right"/>
      </w:pPr>
      <w:r>
        <w:t>_________________________________ </w:t>
      </w:r>
    </w:p>
    <w:p w:rsidR="00887609" w:rsidRDefault="00887609" w:rsidP="00EE79B7">
      <w:pPr>
        <w:pStyle w:val="NormalWeb"/>
        <w:jc w:val="right"/>
      </w:pPr>
      <w:r>
        <w:t>(указываются реквизиты заявителя, </w:t>
      </w:r>
    </w:p>
    <w:p w:rsidR="00887609" w:rsidRDefault="00887609" w:rsidP="00EE79B7">
      <w:pPr>
        <w:pStyle w:val="NormalWeb"/>
        <w:jc w:val="right"/>
      </w:pPr>
      <w:r>
        <w:t>номера телефонов) </w:t>
      </w:r>
    </w:p>
    <w:p w:rsidR="00887609" w:rsidRDefault="00887609" w:rsidP="00EE79B7">
      <w:pPr>
        <w:pStyle w:val="NormalWeb"/>
        <w:jc w:val="right"/>
      </w:pPr>
      <w:r>
        <w:rPr>
          <w:b/>
          <w:bCs/>
        </w:rPr>
        <w:t>  </w:t>
      </w:r>
    </w:p>
    <w:p w:rsidR="00887609" w:rsidRDefault="00887609" w:rsidP="00EE79B7">
      <w:pPr>
        <w:pStyle w:val="NormalWeb"/>
        <w:jc w:val="center"/>
      </w:pPr>
      <w:r>
        <w:rPr>
          <w:b/>
          <w:bCs/>
        </w:rPr>
        <w:t>  </w:t>
      </w:r>
    </w:p>
    <w:p w:rsidR="00887609" w:rsidRDefault="00887609" w:rsidP="00EE79B7">
      <w:pPr>
        <w:pStyle w:val="NormalWeb"/>
        <w:jc w:val="center"/>
      </w:pPr>
      <w:r>
        <w:rPr>
          <w:b/>
          <w:bCs/>
        </w:rPr>
        <w:t>ЗАЯВЛЕНИЕ </w:t>
      </w:r>
    </w:p>
    <w:p w:rsidR="00887609" w:rsidRDefault="00887609" w:rsidP="00EE79B7">
      <w:pPr>
        <w:pStyle w:val="NormalWeb"/>
        <w:jc w:val="center"/>
      </w:pPr>
      <w:r>
        <w:rPr>
          <w:b/>
          <w:bCs/>
        </w:rPr>
        <w:t>  </w:t>
      </w:r>
    </w:p>
    <w:p w:rsidR="00887609" w:rsidRDefault="00887609" w:rsidP="00EE79B7">
      <w:pPr>
        <w:pStyle w:val="NormalWeb"/>
        <w:jc w:val="center"/>
      </w:pPr>
      <w:r>
        <w:rPr>
          <w:b/>
          <w:bCs/>
        </w:rPr>
        <w:t>  </w:t>
      </w:r>
    </w:p>
    <w:p w:rsidR="00887609" w:rsidRDefault="00887609" w:rsidP="00EE79B7">
      <w:pPr>
        <w:pStyle w:val="NormalWeb"/>
        <w:jc w:val="both"/>
      </w:pPr>
      <w: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 Забурдяевского  сельского поселения Урюпинского района Волгоградской области: </w:t>
      </w:r>
    </w:p>
    <w:p w:rsidR="00887609" w:rsidRDefault="00887609" w:rsidP="00EE79B7">
      <w:pPr>
        <w:pStyle w:val="NormalWeb"/>
      </w:pPr>
      <w:r>
        <w:t>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887609" w:rsidRDefault="00887609" w:rsidP="00EE79B7">
      <w:pPr>
        <w:pStyle w:val="NormalWeb"/>
      </w:pPr>
      <w:r>
        <w:t>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887609" w:rsidRDefault="00887609" w:rsidP="00EE79B7">
      <w:pPr>
        <w:pStyle w:val="NormalWeb"/>
      </w:pPr>
      <w:r>
        <w:t>(указывается наименование, местонахождение объекта недвижимости, другие характеристики) </w:t>
      </w:r>
    </w:p>
    <w:p w:rsidR="00887609" w:rsidRDefault="00887609" w:rsidP="00EE79B7">
      <w:pPr>
        <w:pStyle w:val="NormalWeb"/>
      </w:pPr>
      <w:r>
        <w:t>  </w:t>
      </w:r>
    </w:p>
    <w:p w:rsidR="00887609" w:rsidRDefault="00887609" w:rsidP="00EE79B7">
      <w:pPr>
        <w:pStyle w:val="NormalWeb"/>
      </w:pPr>
      <w:r>
        <w:t>  </w:t>
      </w:r>
    </w:p>
    <w:p w:rsidR="00887609" w:rsidRDefault="00887609" w:rsidP="00EE79B7">
      <w:pPr>
        <w:pStyle w:val="NormalWeb"/>
      </w:pPr>
      <w:r>
        <w:t>___________   ________________  ____________________ </w:t>
      </w:r>
    </w:p>
    <w:p w:rsidR="00887609" w:rsidRDefault="00887609" w:rsidP="00EE79B7">
      <w:pPr>
        <w:pStyle w:val="NormalWeb"/>
      </w:pPr>
      <w:r>
        <w:t>(дата) (подпись заявителя) (расшифровка подписи) </w:t>
      </w:r>
    </w:p>
    <w:p w:rsidR="00887609" w:rsidRDefault="00887609" w:rsidP="00EE79B7">
      <w:pPr>
        <w:pStyle w:val="NormalWeb"/>
      </w:pPr>
      <w:r>
        <w:t>  </w:t>
      </w:r>
    </w:p>
    <w:p w:rsidR="00887609" w:rsidRDefault="00887609" w:rsidP="00EE79B7">
      <w:pPr>
        <w:pStyle w:val="NormalWeb"/>
      </w:pPr>
      <w:r>
        <w:t>  </w:t>
      </w:r>
    </w:p>
    <w:p w:rsidR="00887609" w:rsidRDefault="00887609" w:rsidP="00EE79B7">
      <w:pPr>
        <w:pStyle w:val="NormalWeb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887609" w:rsidRDefault="00887609" w:rsidP="00EE79B7">
      <w:pPr>
        <w:pStyle w:val="NormalWeb"/>
      </w:pPr>
      <w:r>
        <w:rPr>
          <w:sz w:val="20"/>
          <w:szCs w:val="20"/>
        </w:rPr>
        <w:t>(указывается заявителем способ получения ответа на запрос) </w:t>
      </w:r>
    </w:p>
    <w:p w:rsidR="00887609" w:rsidRDefault="00887609" w:rsidP="00EE79B7">
      <w:pPr>
        <w:pStyle w:val="NormalWeb"/>
        <w:jc w:val="center"/>
      </w:pPr>
      <w:r>
        <w:t>   </w:t>
      </w:r>
    </w:p>
    <w:p w:rsidR="00887609" w:rsidRDefault="00887609" w:rsidP="00EE79B7">
      <w:pPr>
        <w:pStyle w:val="NormalWeb"/>
        <w:jc w:val="center"/>
      </w:pPr>
      <w:r>
        <w:rPr>
          <w:sz w:val="20"/>
          <w:szCs w:val="20"/>
        </w:rPr>
        <w:t>  </w:t>
      </w:r>
    </w:p>
    <w:p w:rsidR="00887609" w:rsidRDefault="00887609" w:rsidP="00EE79B7">
      <w:pPr>
        <w:pStyle w:val="NormalWeb"/>
        <w:jc w:val="center"/>
      </w:pPr>
      <w:r>
        <w:t>  </w:t>
      </w:r>
    </w:p>
    <w:p w:rsidR="00887609" w:rsidRDefault="00887609" w:rsidP="00EE79B7"/>
    <w:sectPr w:rsidR="00887609" w:rsidSect="00EE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CFA"/>
    <w:rsid w:val="00006542"/>
    <w:rsid w:val="0001347B"/>
    <w:rsid w:val="0001753D"/>
    <w:rsid w:val="000441E0"/>
    <w:rsid w:val="0004447E"/>
    <w:rsid w:val="00050144"/>
    <w:rsid w:val="000535F9"/>
    <w:rsid w:val="00061718"/>
    <w:rsid w:val="00082B94"/>
    <w:rsid w:val="00092E5B"/>
    <w:rsid w:val="000A40A0"/>
    <w:rsid w:val="000B583A"/>
    <w:rsid w:val="000D1C9A"/>
    <w:rsid w:val="000E35D2"/>
    <w:rsid w:val="000E3A50"/>
    <w:rsid w:val="000F3762"/>
    <w:rsid w:val="001435FC"/>
    <w:rsid w:val="00146821"/>
    <w:rsid w:val="001949C6"/>
    <w:rsid w:val="001A053C"/>
    <w:rsid w:val="001B7AEE"/>
    <w:rsid w:val="001D1CF5"/>
    <w:rsid w:val="001D26A0"/>
    <w:rsid w:val="00205D28"/>
    <w:rsid w:val="002121F6"/>
    <w:rsid w:val="00237D56"/>
    <w:rsid w:val="002462BF"/>
    <w:rsid w:val="00253B07"/>
    <w:rsid w:val="00282B52"/>
    <w:rsid w:val="00290B2A"/>
    <w:rsid w:val="00291A13"/>
    <w:rsid w:val="002B761A"/>
    <w:rsid w:val="002B7A04"/>
    <w:rsid w:val="002C2967"/>
    <w:rsid w:val="002D36CF"/>
    <w:rsid w:val="002D67C6"/>
    <w:rsid w:val="002F1DF4"/>
    <w:rsid w:val="00307318"/>
    <w:rsid w:val="00337C70"/>
    <w:rsid w:val="00350C46"/>
    <w:rsid w:val="003811A6"/>
    <w:rsid w:val="003A591F"/>
    <w:rsid w:val="003B5511"/>
    <w:rsid w:val="003F354A"/>
    <w:rsid w:val="00404330"/>
    <w:rsid w:val="00432740"/>
    <w:rsid w:val="00434F5E"/>
    <w:rsid w:val="00457A22"/>
    <w:rsid w:val="0049250F"/>
    <w:rsid w:val="004A5A45"/>
    <w:rsid w:val="004A722D"/>
    <w:rsid w:val="004D28E9"/>
    <w:rsid w:val="004D52D5"/>
    <w:rsid w:val="0050248E"/>
    <w:rsid w:val="00507071"/>
    <w:rsid w:val="00515249"/>
    <w:rsid w:val="00520C52"/>
    <w:rsid w:val="00526B80"/>
    <w:rsid w:val="00540519"/>
    <w:rsid w:val="00543DF2"/>
    <w:rsid w:val="00565050"/>
    <w:rsid w:val="00585A28"/>
    <w:rsid w:val="00594579"/>
    <w:rsid w:val="005A6226"/>
    <w:rsid w:val="005D4140"/>
    <w:rsid w:val="005E429C"/>
    <w:rsid w:val="005E6DB1"/>
    <w:rsid w:val="006112FF"/>
    <w:rsid w:val="006223B5"/>
    <w:rsid w:val="00623DA9"/>
    <w:rsid w:val="00626F68"/>
    <w:rsid w:val="00630836"/>
    <w:rsid w:val="00631854"/>
    <w:rsid w:val="006337EC"/>
    <w:rsid w:val="0064043C"/>
    <w:rsid w:val="00654853"/>
    <w:rsid w:val="006744C0"/>
    <w:rsid w:val="0068257B"/>
    <w:rsid w:val="006909C5"/>
    <w:rsid w:val="006A3A52"/>
    <w:rsid w:val="006B4C35"/>
    <w:rsid w:val="006B7C47"/>
    <w:rsid w:val="006C7CDC"/>
    <w:rsid w:val="006F4CCE"/>
    <w:rsid w:val="0072424E"/>
    <w:rsid w:val="00725E47"/>
    <w:rsid w:val="00744505"/>
    <w:rsid w:val="00752F6F"/>
    <w:rsid w:val="00760289"/>
    <w:rsid w:val="007850FC"/>
    <w:rsid w:val="007E5866"/>
    <w:rsid w:val="007E6A3E"/>
    <w:rsid w:val="007F2973"/>
    <w:rsid w:val="00804314"/>
    <w:rsid w:val="00813B0A"/>
    <w:rsid w:val="00820CD8"/>
    <w:rsid w:val="0082106E"/>
    <w:rsid w:val="00821779"/>
    <w:rsid w:val="00825075"/>
    <w:rsid w:val="00854B0F"/>
    <w:rsid w:val="00874A60"/>
    <w:rsid w:val="0088647A"/>
    <w:rsid w:val="00887609"/>
    <w:rsid w:val="00891847"/>
    <w:rsid w:val="008D4AC8"/>
    <w:rsid w:val="008E75B2"/>
    <w:rsid w:val="009036D2"/>
    <w:rsid w:val="00913DDE"/>
    <w:rsid w:val="00926736"/>
    <w:rsid w:val="00935B8D"/>
    <w:rsid w:val="00936954"/>
    <w:rsid w:val="009753E1"/>
    <w:rsid w:val="009812FA"/>
    <w:rsid w:val="00984CA4"/>
    <w:rsid w:val="009B42A5"/>
    <w:rsid w:val="009D50A8"/>
    <w:rsid w:val="009E1156"/>
    <w:rsid w:val="009E2A30"/>
    <w:rsid w:val="00A027AB"/>
    <w:rsid w:val="00A22420"/>
    <w:rsid w:val="00A6588D"/>
    <w:rsid w:val="00AA2842"/>
    <w:rsid w:val="00AB7412"/>
    <w:rsid w:val="00AF6F55"/>
    <w:rsid w:val="00B26FCF"/>
    <w:rsid w:val="00B32270"/>
    <w:rsid w:val="00B429B7"/>
    <w:rsid w:val="00B53997"/>
    <w:rsid w:val="00B57D90"/>
    <w:rsid w:val="00B62304"/>
    <w:rsid w:val="00B65201"/>
    <w:rsid w:val="00B67111"/>
    <w:rsid w:val="00B73DF5"/>
    <w:rsid w:val="00B810A1"/>
    <w:rsid w:val="00B938D7"/>
    <w:rsid w:val="00BC492B"/>
    <w:rsid w:val="00BC541B"/>
    <w:rsid w:val="00BD22F5"/>
    <w:rsid w:val="00BD35F8"/>
    <w:rsid w:val="00BE68B1"/>
    <w:rsid w:val="00BF0B17"/>
    <w:rsid w:val="00BF6225"/>
    <w:rsid w:val="00C11823"/>
    <w:rsid w:val="00C15B1D"/>
    <w:rsid w:val="00C31B30"/>
    <w:rsid w:val="00C45020"/>
    <w:rsid w:val="00C478D4"/>
    <w:rsid w:val="00C76742"/>
    <w:rsid w:val="00C770C2"/>
    <w:rsid w:val="00CA612E"/>
    <w:rsid w:val="00CA78CA"/>
    <w:rsid w:val="00CC7C45"/>
    <w:rsid w:val="00CD39DF"/>
    <w:rsid w:val="00CD4FE9"/>
    <w:rsid w:val="00D0063E"/>
    <w:rsid w:val="00D00AF4"/>
    <w:rsid w:val="00D01AE1"/>
    <w:rsid w:val="00D20CFA"/>
    <w:rsid w:val="00D315D3"/>
    <w:rsid w:val="00D46BA9"/>
    <w:rsid w:val="00D647EC"/>
    <w:rsid w:val="00D64E7E"/>
    <w:rsid w:val="00D725D3"/>
    <w:rsid w:val="00D80497"/>
    <w:rsid w:val="00DC25FD"/>
    <w:rsid w:val="00DC5323"/>
    <w:rsid w:val="00DD39D9"/>
    <w:rsid w:val="00DE57B0"/>
    <w:rsid w:val="00E26813"/>
    <w:rsid w:val="00E3275D"/>
    <w:rsid w:val="00E40245"/>
    <w:rsid w:val="00E6526C"/>
    <w:rsid w:val="00E76AE8"/>
    <w:rsid w:val="00EE79B7"/>
    <w:rsid w:val="00F11351"/>
    <w:rsid w:val="00F11444"/>
    <w:rsid w:val="00F224A6"/>
    <w:rsid w:val="00F235AE"/>
    <w:rsid w:val="00F3112D"/>
    <w:rsid w:val="00F55989"/>
    <w:rsid w:val="00F61B89"/>
    <w:rsid w:val="00F85D04"/>
    <w:rsid w:val="00FA3687"/>
    <w:rsid w:val="00FC3F1B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5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0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9</Pages>
  <Words>3460</Words>
  <Characters>19723</Characters>
  <Application>Microsoft Office Outlook</Application>
  <DocSecurity>0</DocSecurity>
  <Lines>0</Lines>
  <Paragraphs>0</Paragraphs>
  <ScaleCrop>false</ScaleCrop>
  <Company>KrepSP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2013-05-28T07:30:00Z</cp:lastPrinted>
  <dcterms:created xsi:type="dcterms:W3CDTF">2012-04-16T11:38:00Z</dcterms:created>
  <dcterms:modified xsi:type="dcterms:W3CDTF">2013-05-28T07:32:00Z</dcterms:modified>
</cp:coreProperties>
</file>