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EB" w:rsidRDefault="009923EB" w:rsidP="00BB5236">
      <w:pPr>
        <w:pStyle w:val="NormalWeb"/>
        <w:tabs>
          <w:tab w:val="left" w:pos="1750"/>
        </w:tabs>
        <w:jc w:val="right"/>
      </w:pPr>
      <w:r>
        <w:rPr>
          <w:sz w:val="26"/>
          <w:szCs w:val="26"/>
        </w:rPr>
        <w:t>                                                         Приложение № 14</w:t>
      </w:r>
    </w:p>
    <w:p w:rsidR="009923EB" w:rsidRDefault="009923EB" w:rsidP="00BB5236">
      <w:pPr>
        <w:pStyle w:val="NormalWeb"/>
        <w:tabs>
          <w:tab w:val="left" w:pos="1750"/>
        </w:tabs>
        <w:ind w:left="4240"/>
        <w:jc w:val="right"/>
      </w:pPr>
      <w:r>
        <w:rPr>
          <w:sz w:val="26"/>
          <w:szCs w:val="26"/>
        </w:rPr>
        <w:t>к постановлению № 23 </w:t>
      </w:r>
    </w:p>
    <w:p w:rsidR="009923EB" w:rsidRDefault="009923EB" w:rsidP="00BB5236">
      <w:pPr>
        <w:pStyle w:val="NormalWeb"/>
        <w:tabs>
          <w:tab w:val="left" w:pos="1750"/>
        </w:tabs>
        <w:ind w:left="4240"/>
        <w:jc w:val="right"/>
      </w:pPr>
      <w:r>
        <w:rPr>
          <w:sz w:val="26"/>
          <w:szCs w:val="26"/>
        </w:rPr>
        <w:t>от «30» марта  2012 года. </w:t>
      </w:r>
    </w:p>
    <w:p w:rsidR="009923EB" w:rsidRDefault="009923EB" w:rsidP="00BB5236">
      <w:pPr>
        <w:pStyle w:val="NormalWeb"/>
        <w:tabs>
          <w:tab w:val="left" w:pos="1750"/>
        </w:tabs>
        <w:ind w:left="4240"/>
        <w:jc w:val="both"/>
      </w:pPr>
      <w:r>
        <w:rPr>
          <w:sz w:val="26"/>
          <w:szCs w:val="26"/>
        </w:rP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center"/>
      </w:pPr>
      <w:r>
        <w:rPr>
          <w:b/>
          <w:bCs/>
          <w:sz w:val="26"/>
          <w:szCs w:val="26"/>
        </w:rPr>
        <w:t>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w:t>
      </w:r>
    </w:p>
    <w:p w:rsidR="009923EB" w:rsidRDefault="009923EB" w:rsidP="00BB5236">
      <w:pPr>
        <w:pStyle w:val="NormalWeb"/>
        <w:tabs>
          <w:tab w:val="left" w:pos="1750"/>
        </w:tabs>
        <w:jc w:val="both"/>
      </w:pPr>
      <w:r>
        <w:rPr>
          <w:sz w:val="26"/>
          <w:szCs w:val="26"/>
        </w:rPr>
        <w:t> </w:t>
      </w:r>
    </w:p>
    <w:p w:rsidR="009923EB" w:rsidRDefault="009923EB" w:rsidP="00BB5236">
      <w:pPr>
        <w:pStyle w:val="NormalWeb"/>
        <w:tabs>
          <w:tab w:val="left" w:pos="1750"/>
        </w:tabs>
        <w:ind w:left="720"/>
        <w:jc w:val="center"/>
      </w:pPr>
      <w:r>
        <w:rPr>
          <w:b/>
          <w:bCs/>
          <w:sz w:val="26"/>
          <w:szCs w:val="26"/>
        </w:rPr>
        <w:t>1.  ОБЩИЕ ПОЛОЖЕНИЯ </w:t>
      </w:r>
    </w:p>
    <w:p w:rsidR="009923EB" w:rsidRDefault="009923EB" w:rsidP="00BB5236">
      <w:pPr>
        <w:pStyle w:val="NormalWeb"/>
        <w:tabs>
          <w:tab w:val="left" w:pos="1750"/>
        </w:tabs>
        <w:ind w:left="360"/>
        <w:jc w:val="both"/>
      </w:pPr>
      <w:r>
        <w:t> </w:t>
      </w:r>
    </w:p>
    <w:p w:rsidR="009923EB" w:rsidRDefault="009923EB" w:rsidP="00BB5236">
      <w:pPr>
        <w:pStyle w:val="NormalWeb"/>
        <w:tabs>
          <w:tab w:val="left" w:pos="1750"/>
        </w:tabs>
        <w:ind w:left="720"/>
        <w:jc w:val="both"/>
      </w:pPr>
      <w:r>
        <w:rPr>
          <w:b/>
          <w:bCs/>
          <w:sz w:val="26"/>
          <w:szCs w:val="26"/>
        </w:rPr>
        <w:t>1.1. Предмет регулирования регламента. </w:t>
      </w:r>
    </w:p>
    <w:p w:rsidR="009923EB" w:rsidRDefault="009923EB" w:rsidP="00BB5236">
      <w:pPr>
        <w:pStyle w:val="NormalWeb"/>
        <w:tabs>
          <w:tab w:val="left" w:pos="1750"/>
        </w:tabs>
        <w:jc w:val="both"/>
      </w:pPr>
      <w:r>
        <w:rPr>
          <w:sz w:val="26"/>
          <w:szCs w:val="26"/>
        </w:rPr>
        <w:t>Настоящий 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 </w:t>
      </w:r>
    </w:p>
    <w:p w:rsidR="009923EB" w:rsidRDefault="009923EB" w:rsidP="00BB5236">
      <w:pPr>
        <w:pStyle w:val="NormalWeb"/>
        <w:tabs>
          <w:tab w:val="left" w:pos="1750"/>
        </w:tabs>
        <w:jc w:val="both"/>
      </w:pPr>
      <w:r>
        <w:rPr>
          <w:b/>
          <w:bCs/>
          <w:sz w:val="26"/>
          <w:szCs w:val="26"/>
        </w:rPr>
        <w:t>1.2. Описание заявителей. </w:t>
      </w:r>
    </w:p>
    <w:p w:rsidR="009923EB" w:rsidRDefault="009923EB" w:rsidP="00BB5236">
      <w:pPr>
        <w:pStyle w:val="NormalWeb"/>
        <w:tabs>
          <w:tab w:val="left" w:pos="1750"/>
        </w:tabs>
        <w:jc w:val="both"/>
      </w:pPr>
      <w:r>
        <w:rPr>
          <w:sz w:val="26"/>
          <w:szCs w:val="26"/>
        </w:rPr>
        <w:t>1.2.1. Муниципальная услуга предоставляется гражданам Российской Федерации, постоянно проживающим на территории Забурдяевского сельского поселения Урюпинского муниципального района Волгоградской области которые: </w:t>
      </w:r>
    </w:p>
    <w:p w:rsidR="009923EB" w:rsidRDefault="009923EB" w:rsidP="00BB5236">
      <w:pPr>
        <w:pStyle w:val="NormalWeb"/>
        <w:tabs>
          <w:tab w:val="left" w:pos="1750"/>
        </w:tabs>
        <w:jc w:val="both"/>
      </w:pPr>
      <w:r>
        <w:rPr>
          <w:sz w:val="26"/>
          <w:szCs w:val="26"/>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9923EB" w:rsidRDefault="009923EB" w:rsidP="00BB5236">
      <w:pPr>
        <w:pStyle w:val="NormalWeb"/>
        <w:tabs>
          <w:tab w:val="left" w:pos="1750"/>
        </w:tabs>
        <w:jc w:val="both"/>
      </w:pPr>
      <w:r>
        <w:rPr>
          <w:sz w:val="26"/>
          <w:szCs w:val="26"/>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w:t>
      </w:r>
      <w:r>
        <w:rPr>
          <w:sz w:val="26"/>
          <w:szCs w:val="26"/>
        </w:rPr>
        <w:br/>
        <w:t>одного члена семьи менее учетной нормы; </w:t>
      </w:r>
    </w:p>
    <w:p w:rsidR="009923EB" w:rsidRDefault="009923EB" w:rsidP="00BB5236">
      <w:pPr>
        <w:pStyle w:val="NormalWeb"/>
        <w:tabs>
          <w:tab w:val="left" w:pos="1750"/>
        </w:tabs>
        <w:jc w:val="both"/>
      </w:pPr>
      <w:r>
        <w:rPr>
          <w:sz w:val="26"/>
          <w:szCs w:val="26"/>
        </w:rPr>
        <w:t>в) проживают в помещении, не отвечающем установленным для жилых помещений требованиям: </w:t>
      </w:r>
    </w:p>
    <w:p w:rsidR="009923EB" w:rsidRDefault="009923EB" w:rsidP="00BB5236">
      <w:pPr>
        <w:pStyle w:val="NormalWeb"/>
        <w:tabs>
          <w:tab w:val="left" w:pos="1750"/>
        </w:tabs>
        <w:jc w:val="both"/>
      </w:pPr>
      <w:r>
        <w:rPr>
          <w:sz w:val="26"/>
          <w:szCs w:val="26"/>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Перечень</w:t>
      </w:r>
      <w:r>
        <w:rPr>
          <w:sz w:val="26"/>
          <w:szCs w:val="26"/>
        </w:rPr>
        <w:br/>
        <w:t>соответствующих заболеваний устанавливается Правительством Российской Федерации. </w:t>
      </w:r>
    </w:p>
    <w:p w:rsidR="009923EB" w:rsidRDefault="009923EB" w:rsidP="00BB5236">
      <w:pPr>
        <w:pStyle w:val="NormalWeb"/>
        <w:tabs>
          <w:tab w:val="left" w:pos="1750"/>
        </w:tabs>
        <w:jc w:val="both"/>
      </w:pPr>
      <w:r>
        <w:rPr>
          <w:sz w:val="26"/>
          <w:szCs w:val="26"/>
        </w:rPr>
        <w:t>1.2.2. Муниципальная услуга предоставляется гражданам нуждающимся в жилых помещениях, признанным малоимущими. </w:t>
      </w:r>
    </w:p>
    <w:p w:rsidR="009923EB" w:rsidRDefault="009923EB" w:rsidP="00BB5236">
      <w:pPr>
        <w:pStyle w:val="NormalWeb"/>
        <w:tabs>
          <w:tab w:val="left" w:pos="1750"/>
        </w:tabs>
        <w:jc w:val="both"/>
      </w:pPr>
      <w:r>
        <w:rPr>
          <w:sz w:val="26"/>
          <w:szCs w:val="26"/>
        </w:rPr>
        <w:t>1.2.3. Заявления о принятии на учет в качестве нуждающихся в жилых помещениях подаются гражданами лично. </w:t>
      </w:r>
    </w:p>
    <w:p w:rsidR="009923EB" w:rsidRDefault="009923EB" w:rsidP="00BB5236">
      <w:pPr>
        <w:pStyle w:val="NormalWeb"/>
        <w:tabs>
          <w:tab w:val="left" w:pos="1750"/>
        </w:tabs>
        <w:jc w:val="both"/>
      </w:pPr>
      <w:r>
        <w:rPr>
          <w:sz w:val="26"/>
          <w:szCs w:val="26"/>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w:t>
      </w:r>
    </w:p>
    <w:p w:rsidR="009923EB" w:rsidRDefault="009923EB" w:rsidP="00BB5236">
      <w:pPr>
        <w:pStyle w:val="NormalWeb"/>
        <w:tabs>
          <w:tab w:val="left" w:pos="1750"/>
        </w:tabs>
        <w:jc w:val="both"/>
      </w:pPr>
      <w:r>
        <w:rPr>
          <w:b/>
          <w:bCs/>
          <w:sz w:val="26"/>
          <w:szCs w:val="26"/>
        </w:rPr>
        <w:t>1.3. Порядок информирования о предоставлении муниципальной услуги. </w:t>
      </w:r>
    </w:p>
    <w:p w:rsidR="009923EB" w:rsidRDefault="009923EB" w:rsidP="00BB5236">
      <w:pPr>
        <w:pStyle w:val="NormalWeb"/>
        <w:tabs>
          <w:tab w:val="left" w:pos="1750"/>
        </w:tabs>
        <w:jc w:val="both"/>
      </w:pPr>
      <w:r>
        <w:rPr>
          <w:sz w:val="26"/>
          <w:szCs w:val="26"/>
        </w:rPr>
        <w:t>1.3.1. Информирование о правилах предоставления муниципальной услуги осуществляется:</w:t>
      </w:r>
      <w:r>
        <w:rPr>
          <w:sz w:val="26"/>
          <w:szCs w:val="26"/>
        </w:rPr>
        <w:br/>
        <w:t>  - непосредственно в помещении Администрации Забурдяевского сельского поселения; </w:t>
      </w:r>
    </w:p>
    <w:p w:rsidR="009923EB" w:rsidRDefault="009923EB" w:rsidP="00BB5236">
      <w:pPr>
        <w:pStyle w:val="NormalWeb"/>
        <w:tabs>
          <w:tab w:val="left" w:pos="1750"/>
        </w:tabs>
        <w:jc w:val="both"/>
      </w:pPr>
      <w:r>
        <w:rPr>
          <w:sz w:val="26"/>
          <w:szCs w:val="26"/>
        </w:rPr>
        <w:t>- с использованием средств телефонной связи; </w:t>
      </w:r>
    </w:p>
    <w:p w:rsidR="009923EB" w:rsidRDefault="009923EB" w:rsidP="00BB5236">
      <w:pPr>
        <w:pStyle w:val="NormalWeb"/>
        <w:tabs>
          <w:tab w:val="left" w:pos="1750"/>
        </w:tabs>
        <w:jc w:val="both"/>
      </w:pPr>
      <w:r>
        <w:rPr>
          <w:sz w:val="26"/>
          <w:szCs w:val="26"/>
        </w:rPr>
        <w:t>- путем электронного информирования; </w:t>
      </w:r>
    </w:p>
    <w:p w:rsidR="009923EB" w:rsidRDefault="009923EB" w:rsidP="00BB5236">
      <w:pPr>
        <w:pStyle w:val="NormalWeb"/>
        <w:tabs>
          <w:tab w:val="left" w:pos="1750"/>
        </w:tabs>
        <w:jc w:val="both"/>
      </w:pPr>
      <w:r>
        <w:rPr>
          <w:sz w:val="26"/>
          <w:szCs w:val="26"/>
        </w:rPr>
        <w:t>- на информационных стендах; </w:t>
      </w:r>
    </w:p>
    <w:p w:rsidR="009923EB" w:rsidRDefault="009923EB" w:rsidP="00BB5236">
      <w:pPr>
        <w:pStyle w:val="NormalWeb"/>
        <w:tabs>
          <w:tab w:val="left" w:pos="1750"/>
        </w:tabs>
        <w:jc w:val="both"/>
      </w:pPr>
      <w:r>
        <w:rPr>
          <w:sz w:val="26"/>
          <w:szCs w:val="26"/>
        </w:rPr>
        <w:t>- в средствах массовой информации. </w:t>
      </w:r>
    </w:p>
    <w:p w:rsidR="009923EB" w:rsidRPr="005B04C9" w:rsidRDefault="009923EB" w:rsidP="00BB5236">
      <w:pPr>
        <w:pStyle w:val="NormalWeb"/>
        <w:tabs>
          <w:tab w:val="left" w:pos="1750"/>
        </w:tabs>
        <w:jc w:val="both"/>
      </w:pPr>
      <w:r>
        <w:rPr>
          <w:sz w:val="26"/>
          <w:szCs w:val="26"/>
        </w:rPr>
        <w:t xml:space="preserve">1.3.2. Администрация находится по адресу: </w:t>
      </w:r>
      <w:r>
        <w:rPr>
          <w:sz w:val="26"/>
          <w:szCs w:val="26"/>
          <w:u w:val="single"/>
        </w:rPr>
        <w:t>403150</w:t>
      </w:r>
      <w:r>
        <w:rPr>
          <w:sz w:val="26"/>
          <w:szCs w:val="26"/>
        </w:rPr>
        <w:t>, Волгоградская область, Урюпинский район, х. Забурдяевский, ул. Молодежная,15 телефон./факс: 8(</w:t>
      </w:r>
      <w:r>
        <w:rPr>
          <w:sz w:val="26"/>
          <w:szCs w:val="26"/>
          <w:u w:val="single"/>
        </w:rPr>
        <w:t>84442</w:t>
      </w:r>
      <w:r>
        <w:rPr>
          <w:sz w:val="26"/>
          <w:szCs w:val="26"/>
        </w:rPr>
        <w:t xml:space="preserve">) 9-53-42, адрес электронной почты: </w:t>
      </w:r>
      <w:r>
        <w:rPr>
          <w:sz w:val="26"/>
          <w:szCs w:val="26"/>
          <w:lang w:val="en-US"/>
        </w:rPr>
        <w:t>ra</w:t>
      </w:r>
      <w:r>
        <w:rPr>
          <w:sz w:val="26"/>
          <w:szCs w:val="26"/>
        </w:rPr>
        <w:t>_</w:t>
      </w:r>
      <w:r>
        <w:rPr>
          <w:sz w:val="26"/>
          <w:szCs w:val="26"/>
          <w:lang w:val="en-US"/>
        </w:rPr>
        <w:t>uryp</w:t>
      </w:r>
      <w:r>
        <w:rPr>
          <w:sz w:val="26"/>
          <w:szCs w:val="26"/>
        </w:rPr>
        <w:t xml:space="preserve"> 13</w:t>
      </w:r>
      <w:r w:rsidRPr="005B04C9">
        <w:rPr>
          <w:sz w:val="26"/>
          <w:szCs w:val="26"/>
        </w:rPr>
        <w:t xml:space="preserve"> </w:t>
      </w:r>
      <w:r>
        <w:rPr>
          <w:sz w:val="26"/>
          <w:szCs w:val="26"/>
          <w:lang w:val="en-US"/>
        </w:rPr>
        <w:t>sp</w:t>
      </w:r>
      <w:r w:rsidRPr="005B04C9">
        <w:rPr>
          <w:sz w:val="26"/>
          <w:szCs w:val="26"/>
        </w:rPr>
        <w:t xml:space="preserve">@ </w:t>
      </w:r>
      <w:r>
        <w:rPr>
          <w:sz w:val="26"/>
          <w:szCs w:val="26"/>
          <w:lang w:val="en-US"/>
        </w:rPr>
        <w:t>volganet</w:t>
      </w:r>
      <w:r>
        <w:rPr>
          <w:sz w:val="26"/>
          <w:szCs w:val="26"/>
        </w:rPr>
        <w:t>.ru</w:t>
      </w:r>
      <w:r>
        <w:rPr>
          <w:sz w:val="26"/>
          <w:szCs w:val="26"/>
          <w:u w:val="single"/>
        </w:rPr>
        <w:t>,</w:t>
      </w:r>
    </w:p>
    <w:p w:rsidR="009923EB" w:rsidRDefault="009923EB" w:rsidP="00BB5236">
      <w:pPr>
        <w:pStyle w:val="NormalWeb"/>
        <w:tabs>
          <w:tab w:val="left" w:pos="1750"/>
        </w:tabs>
        <w:jc w:val="both"/>
      </w:pPr>
      <w:r>
        <w:rPr>
          <w:sz w:val="26"/>
          <w:szCs w:val="26"/>
        </w:rPr>
        <w:t>1.3.3.График работы Администрации: </w:t>
      </w:r>
    </w:p>
    <w:p w:rsidR="009923EB" w:rsidRDefault="009923EB" w:rsidP="00BB5236">
      <w:pPr>
        <w:pStyle w:val="NormalWeb"/>
        <w:tabs>
          <w:tab w:val="left" w:pos="1750"/>
        </w:tabs>
        <w:jc w:val="both"/>
      </w:pPr>
      <w:r>
        <w:rPr>
          <w:sz w:val="26"/>
          <w:szCs w:val="26"/>
        </w:rPr>
        <w:t>Дни недели </w:t>
      </w:r>
    </w:p>
    <w:p w:rsidR="009923EB" w:rsidRDefault="009923EB" w:rsidP="00BB5236">
      <w:pPr>
        <w:pStyle w:val="NormalWeb"/>
        <w:tabs>
          <w:tab w:val="left" w:pos="1750"/>
        </w:tabs>
        <w:jc w:val="both"/>
      </w:pPr>
      <w:r>
        <w:rPr>
          <w:sz w:val="26"/>
          <w:szCs w:val="26"/>
        </w:rPr>
        <w:t>Периоды и часы работы </w:t>
      </w:r>
    </w:p>
    <w:p w:rsidR="009923EB" w:rsidRDefault="009923EB" w:rsidP="00BB5236">
      <w:pPr>
        <w:pStyle w:val="NormalWeb"/>
        <w:tabs>
          <w:tab w:val="left" w:pos="1750"/>
        </w:tabs>
        <w:jc w:val="both"/>
      </w:pPr>
      <w:r>
        <w:rPr>
          <w:sz w:val="26"/>
          <w:szCs w:val="26"/>
        </w:rPr>
        <w:t>Понедельник – Пятница </w:t>
      </w:r>
    </w:p>
    <w:p w:rsidR="009923EB" w:rsidRDefault="009923EB" w:rsidP="00BB5236">
      <w:pPr>
        <w:pStyle w:val="NormalWeb"/>
        <w:tabs>
          <w:tab w:val="left" w:pos="1750"/>
        </w:tabs>
        <w:jc w:val="both"/>
      </w:pPr>
      <w:r>
        <w:rPr>
          <w:sz w:val="26"/>
          <w:szCs w:val="26"/>
        </w:rPr>
        <w:t>8-00 до 17-00, обед 12-00 до 1</w:t>
      </w:r>
      <w:r w:rsidRPr="000814CA">
        <w:rPr>
          <w:sz w:val="26"/>
          <w:szCs w:val="26"/>
        </w:rPr>
        <w:t>3</w:t>
      </w:r>
      <w:r>
        <w:rPr>
          <w:sz w:val="26"/>
          <w:szCs w:val="26"/>
        </w:rPr>
        <w:t>-00 </w:t>
      </w:r>
    </w:p>
    <w:p w:rsidR="009923EB" w:rsidRDefault="009923EB" w:rsidP="00BB5236">
      <w:pPr>
        <w:pStyle w:val="NormalWeb"/>
        <w:tabs>
          <w:tab w:val="left" w:pos="1750"/>
        </w:tabs>
        <w:jc w:val="both"/>
      </w:pPr>
      <w:r>
        <w:rPr>
          <w:sz w:val="26"/>
          <w:szCs w:val="26"/>
        </w:rPr>
        <w:t>Выходные: Суббота, воскресенье </w:t>
      </w:r>
    </w:p>
    <w:p w:rsidR="009923EB" w:rsidRDefault="009923EB" w:rsidP="00BB5236">
      <w:pPr>
        <w:pStyle w:val="NormalWeb"/>
        <w:tabs>
          <w:tab w:val="left" w:pos="1750"/>
        </w:tabs>
        <w:jc w:val="both"/>
      </w:pPr>
      <w:r>
        <w:rPr>
          <w:sz w:val="26"/>
          <w:szCs w:val="26"/>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Забурдяевского сельского поселения. </w:t>
      </w:r>
    </w:p>
    <w:p w:rsidR="009923EB" w:rsidRDefault="009923EB" w:rsidP="00BB5236">
      <w:pPr>
        <w:pStyle w:val="NormalWeb"/>
        <w:tabs>
          <w:tab w:val="left" w:pos="1750"/>
        </w:tabs>
        <w:jc w:val="both"/>
      </w:pPr>
      <w:r>
        <w:rPr>
          <w:sz w:val="26"/>
          <w:szCs w:val="26"/>
        </w:rPr>
        <w:t>  1.3.4. Консультации (справки) по вопросам предоставления муниципальной услуги предоставляются специалистами Администрации.</w:t>
      </w:r>
      <w:r>
        <w:rPr>
          <w:sz w:val="26"/>
          <w:szCs w:val="26"/>
          <w:u w:val="single"/>
        </w:rPr>
        <w:t xml:space="preserve">  </w:t>
      </w:r>
    </w:p>
    <w:p w:rsidR="009923EB" w:rsidRDefault="009923EB" w:rsidP="00BB5236">
      <w:pPr>
        <w:pStyle w:val="NormalWeb"/>
        <w:tabs>
          <w:tab w:val="left" w:pos="1750"/>
        </w:tabs>
        <w:jc w:val="both"/>
      </w:pPr>
      <w:r>
        <w:rPr>
          <w:sz w:val="26"/>
          <w:szCs w:val="26"/>
        </w:rPr>
        <w:t>  1.3.5. Консультации предоставляются по вопросам:  </w:t>
      </w:r>
    </w:p>
    <w:p w:rsidR="009923EB" w:rsidRDefault="009923EB" w:rsidP="00BB5236">
      <w:pPr>
        <w:pStyle w:val="NormalWeb"/>
        <w:tabs>
          <w:tab w:val="left" w:pos="1750"/>
        </w:tabs>
        <w:jc w:val="both"/>
      </w:pPr>
      <w:r>
        <w:rPr>
          <w:sz w:val="26"/>
          <w:szCs w:val="26"/>
        </w:rPr>
        <w:t>- перечня необходимых документов для принятия граждан на учет в качестве нуждающихся в жилых помещениях; </w:t>
      </w:r>
    </w:p>
    <w:p w:rsidR="009923EB" w:rsidRDefault="009923EB" w:rsidP="00BB5236">
      <w:pPr>
        <w:pStyle w:val="NormalWeb"/>
        <w:tabs>
          <w:tab w:val="left" w:pos="1750"/>
        </w:tabs>
        <w:jc w:val="both"/>
      </w:pPr>
      <w:r>
        <w:rPr>
          <w:sz w:val="26"/>
          <w:szCs w:val="26"/>
        </w:rPr>
        <w:t xml:space="preserve">- требований к гражданам, предъявляемым для принятия на </w:t>
      </w:r>
      <w:r>
        <w:rPr>
          <w:sz w:val="26"/>
          <w:szCs w:val="26"/>
        </w:rPr>
        <w:br/>
        <w:t>учет в качестве нуждающихся в жилых помещениях; </w:t>
      </w:r>
    </w:p>
    <w:p w:rsidR="009923EB" w:rsidRDefault="009923EB" w:rsidP="00BB5236">
      <w:pPr>
        <w:pStyle w:val="NormalWeb"/>
        <w:tabs>
          <w:tab w:val="left" w:pos="1750"/>
        </w:tabs>
        <w:jc w:val="both"/>
      </w:pPr>
      <w:r>
        <w:rPr>
          <w:sz w:val="26"/>
          <w:szCs w:val="26"/>
        </w:rPr>
        <w:t>- источников получения документов, необходимых для принятия на учет в качестве нуждающихся в жилых помещениях: </w:t>
      </w:r>
    </w:p>
    <w:p w:rsidR="009923EB" w:rsidRDefault="009923EB" w:rsidP="00BB5236">
      <w:pPr>
        <w:pStyle w:val="NormalWeb"/>
        <w:tabs>
          <w:tab w:val="left" w:pos="1750"/>
        </w:tabs>
        <w:jc w:val="both"/>
      </w:pPr>
      <w:r>
        <w:rPr>
          <w:sz w:val="26"/>
          <w:szCs w:val="26"/>
        </w:rPr>
        <w:t>- мест и графиков приема граждан специалистами Администрации Забурдяевского сельского поселения; </w:t>
      </w:r>
    </w:p>
    <w:p w:rsidR="009923EB" w:rsidRDefault="009923EB" w:rsidP="00BB5236">
      <w:pPr>
        <w:pStyle w:val="NormalWeb"/>
        <w:tabs>
          <w:tab w:val="left" w:pos="1750"/>
        </w:tabs>
        <w:jc w:val="both"/>
      </w:pPr>
      <w:r>
        <w:rPr>
          <w:sz w:val="26"/>
          <w:szCs w:val="26"/>
        </w:rPr>
        <w:t>- порядка и сроков рассмотрения заявлений и документов в 30</w:t>
      </w:r>
      <w:r>
        <w:rPr>
          <w:sz w:val="26"/>
          <w:szCs w:val="26"/>
        </w:rPr>
        <w:br/>
        <w:t>дневный срок; </w:t>
      </w:r>
    </w:p>
    <w:p w:rsidR="009923EB" w:rsidRDefault="009923EB" w:rsidP="00BB5236">
      <w:pPr>
        <w:pStyle w:val="NormalWeb"/>
        <w:tabs>
          <w:tab w:val="left" w:pos="1750"/>
        </w:tabs>
        <w:jc w:val="both"/>
      </w:pPr>
      <w:r>
        <w:rPr>
          <w:sz w:val="26"/>
          <w:szCs w:val="26"/>
        </w:rPr>
        <w:t>- порядка обжалования действий (бездействий) и решений, осуществляемых и принимаемых в ходе предоставления муниципальной услуги. </w:t>
      </w:r>
    </w:p>
    <w:p w:rsidR="009923EB" w:rsidRDefault="009923EB" w:rsidP="00BB5236">
      <w:pPr>
        <w:pStyle w:val="NormalWeb"/>
        <w:tabs>
          <w:tab w:val="left" w:pos="1750"/>
        </w:tabs>
        <w:jc w:val="both"/>
      </w:pPr>
      <w:r>
        <w:rPr>
          <w:sz w:val="26"/>
          <w:szCs w:val="26"/>
        </w:rPr>
        <w:t>1.3.6. Основными требованиями при консультировании являются:</w:t>
      </w:r>
      <w:r>
        <w:rPr>
          <w:sz w:val="26"/>
          <w:szCs w:val="26"/>
        </w:rPr>
        <w:br/>
        <w:t>  - компетентность; </w:t>
      </w:r>
    </w:p>
    <w:p w:rsidR="009923EB" w:rsidRDefault="009923EB" w:rsidP="00BB5236">
      <w:pPr>
        <w:pStyle w:val="NormalWeb"/>
        <w:tabs>
          <w:tab w:val="left" w:pos="1750"/>
        </w:tabs>
        <w:jc w:val="both"/>
      </w:pPr>
      <w:r>
        <w:rPr>
          <w:sz w:val="26"/>
          <w:szCs w:val="26"/>
        </w:rPr>
        <w:t>- четкость в изложении материала; </w:t>
      </w:r>
    </w:p>
    <w:p w:rsidR="009923EB" w:rsidRDefault="009923EB" w:rsidP="00BB5236">
      <w:pPr>
        <w:pStyle w:val="NormalWeb"/>
        <w:tabs>
          <w:tab w:val="left" w:pos="1750"/>
        </w:tabs>
        <w:jc w:val="both"/>
      </w:pPr>
      <w:r>
        <w:rPr>
          <w:sz w:val="26"/>
          <w:szCs w:val="26"/>
        </w:rPr>
        <w:t>- полнота консультирования. </w:t>
      </w:r>
    </w:p>
    <w:p w:rsidR="009923EB" w:rsidRDefault="009923EB" w:rsidP="00BB5236">
      <w:pPr>
        <w:pStyle w:val="NormalWeb"/>
        <w:tabs>
          <w:tab w:val="left" w:pos="1750"/>
        </w:tabs>
        <w:jc w:val="both"/>
      </w:pPr>
      <w:r>
        <w:rPr>
          <w:sz w:val="26"/>
          <w:szCs w:val="26"/>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r>
        <w:rPr>
          <w:sz w:val="26"/>
          <w:szCs w:val="26"/>
        </w:rPr>
        <w:br/>
        <w:t>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Pr>
          <w:sz w:val="26"/>
          <w:szCs w:val="26"/>
        </w:rPr>
        <w:b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9923EB" w:rsidRDefault="009923EB" w:rsidP="00BB5236">
      <w:pPr>
        <w:pStyle w:val="NormalWeb"/>
        <w:tabs>
          <w:tab w:val="left" w:pos="1750"/>
        </w:tabs>
        <w:jc w:val="both"/>
      </w:pPr>
      <w:r>
        <w:rPr>
          <w:sz w:val="26"/>
          <w:szCs w:val="26"/>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9923EB" w:rsidRDefault="009923EB" w:rsidP="00BB5236">
      <w:pPr>
        <w:pStyle w:val="NormalWeb"/>
        <w:tabs>
          <w:tab w:val="left" w:pos="1750"/>
        </w:tabs>
        <w:jc w:val="both"/>
      </w:pPr>
      <w:r>
        <w:rPr>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9923EB" w:rsidRDefault="009923EB" w:rsidP="00BB5236">
      <w:pPr>
        <w:pStyle w:val="NormalWeb"/>
        <w:tabs>
          <w:tab w:val="left" w:pos="1750"/>
        </w:tabs>
        <w:jc w:val="both"/>
      </w:pPr>
      <w:r>
        <w:rPr>
          <w:sz w:val="26"/>
          <w:szCs w:val="26"/>
        </w:rPr>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9923EB" w:rsidRDefault="009923EB" w:rsidP="00BB5236">
      <w:pPr>
        <w:pStyle w:val="NormalWeb"/>
        <w:tabs>
          <w:tab w:val="left" w:pos="1750"/>
        </w:tabs>
        <w:jc w:val="both"/>
      </w:pPr>
      <w:r>
        <w:rPr>
          <w:sz w:val="26"/>
          <w:szCs w:val="26"/>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 </w:t>
      </w:r>
    </w:p>
    <w:p w:rsidR="009923EB" w:rsidRDefault="009923EB" w:rsidP="00BB5236">
      <w:pPr>
        <w:pStyle w:val="NormalWeb"/>
        <w:tabs>
          <w:tab w:val="left" w:pos="1750"/>
        </w:tabs>
        <w:jc w:val="both"/>
      </w:pPr>
      <w:r>
        <w:rPr>
          <w:sz w:val="26"/>
          <w:szCs w:val="26"/>
        </w:rPr>
        <w:t>  1.3.11. Граждане в обязательном порядке информируются: </w:t>
      </w:r>
    </w:p>
    <w:p w:rsidR="009923EB" w:rsidRDefault="009923EB" w:rsidP="00BB5236">
      <w:pPr>
        <w:pStyle w:val="NormalWeb"/>
        <w:tabs>
          <w:tab w:val="left" w:pos="1750"/>
        </w:tabs>
        <w:jc w:val="both"/>
      </w:pPr>
      <w:r>
        <w:rPr>
          <w:sz w:val="26"/>
          <w:szCs w:val="26"/>
        </w:rPr>
        <w:t>  - о специалистах, которым поручено рассмотрение заявления и </w:t>
      </w:r>
    </w:p>
    <w:p w:rsidR="009923EB" w:rsidRDefault="009923EB" w:rsidP="00BB5236">
      <w:pPr>
        <w:pStyle w:val="NormalWeb"/>
        <w:tabs>
          <w:tab w:val="left" w:pos="1750"/>
        </w:tabs>
        <w:jc w:val="both"/>
      </w:pPr>
      <w:r>
        <w:rPr>
          <w:sz w:val="26"/>
          <w:szCs w:val="26"/>
        </w:rPr>
        <w:t>документов;</w:t>
      </w:r>
      <w:r>
        <w:rPr>
          <w:sz w:val="26"/>
          <w:szCs w:val="26"/>
        </w:rPr>
        <w:br/>
        <w:t>- об отказе в принятии граждан на учет в качестве нуждающихся в жилых помещениях с указанием оснований отказа; </w:t>
      </w:r>
    </w:p>
    <w:p w:rsidR="009923EB" w:rsidRDefault="009923EB" w:rsidP="00BB5236">
      <w:pPr>
        <w:pStyle w:val="NormalWeb"/>
        <w:tabs>
          <w:tab w:val="left" w:pos="1750"/>
        </w:tabs>
        <w:jc w:val="both"/>
      </w:pPr>
      <w:r>
        <w:rPr>
          <w:sz w:val="26"/>
          <w:szCs w:val="26"/>
        </w:rPr>
        <w:t>- о продлении сроков рассмотрения заявления с указанием оснований для этого. </w:t>
      </w:r>
    </w:p>
    <w:p w:rsidR="009923EB" w:rsidRDefault="009923EB" w:rsidP="00BB5236">
      <w:pPr>
        <w:pStyle w:val="NormalWeb"/>
        <w:tabs>
          <w:tab w:val="left" w:pos="1750"/>
        </w:tabs>
        <w:jc w:val="both"/>
      </w:pPr>
      <w:r>
        <w:rPr>
          <w:sz w:val="26"/>
          <w:szCs w:val="26"/>
        </w:rPr>
        <w:t>1.3.12. В здании Администрации должен быть установлен информационный стенд, на котором содержится следующая информация: </w:t>
      </w:r>
    </w:p>
    <w:p w:rsidR="009923EB" w:rsidRDefault="009923EB" w:rsidP="00BB5236">
      <w:pPr>
        <w:pStyle w:val="NormalWeb"/>
        <w:tabs>
          <w:tab w:val="left" w:pos="1750"/>
        </w:tabs>
        <w:jc w:val="both"/>
      </w:pPr>
      <w:r>
        <w:rPr>
          <w:sz w:val="26"/>
          <w:szCs w:val="26"/>
        </w:rPr>
        <w:t>- график работы (часы приема), контактный телефон для справок;  </w:t>
      </w:r>
    </w:p>
    <w:p w:rsidR="009923EB" w:rsidRDefault="009923EB" w:rsidP="00BB5236">
      <w:pPr>
        <w:pStyle w:val="NormalWeb"/>
        <w:tabs>
          <w:tab w:val="left" w:pos="1750"/>
        </w:tabs>
        <w:jc w:val="both"/>
      </w:pPr>
      <w:r>
        <w:rPr>
          <w:sz w:val="26"/>
          <w:szCs w:val="26"/>
        </w:rPr>
        <w:t>- порядок предоставления муниципальной услуги (в текстовом виде);  </w:t>
      </w:r>
    </w:p>
    <w:p w:rsidR="009923EB" w:rsidRDefault="009923EB" w:rsidP="00BB5236">
      <w:pPr>
        <w:pStyle w:val="NormalWeb"/>
        <w:tabs>
          <w:tab w:val="left" w:pos="1750"/>
        </w:tabs>
        <w:jc w:val="both"/>
      </w:pPr>
      <w:r>
        <w:rPr>
          <w:sz w:val="26"/>
          <w:szCs w:val="26"/>
        </w:rPr>
        <w:t>- перечень, формы документов для заполнения, образцы заполнения документов;  </w:t>
      </w:r>
    </w:p>
    <w:p w:rsidR="009923EB" w:rsidRDefault="009923EB" w:rsidP="00BB5236">
      <w:pPr>
        <w:pStyle w:val="NormalWeb"/>
        <w:tabs>
          <w:tab w:val="left" w:pos="1750"/>
        </w:tabs>
        <w:jc w:val="both"/>
      </w:pPr>
      <w:r>
        <w:rPr>
          <w:sz w:val="26"/>
          <w:szCs w:val="26"/>
        </w:rPr>
        <w:t>- основания для отказа в предоставлении муниципальной услуги; </w:t>
      </w:r>
    </w:p>
    <w:p w:rsidR="009923EB" w:rsidRDefault="009923EB" w:rsidP="00BB5236">
      <w:pPr>
        <w:pStyle w:val="NormalWeb"/>
        <w:tabs>
          <w:tab w:val="left" w:pos="1750"/>
        </w:tabs>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9923EB" w:rsidRDefault="009923EB" w:rsidP="00BB5236">
      <w:pPr>
        <w:pStyle w:val="NormalWeb"/>
        <w:tabs>
          <w:tab w:val="left" w:pos="1750"/>
        </w:tabs>
        <w:jc w:val="both"/>
      </w:pPr>
      <w:r>
        <w:rPr>
          <w:sz w:val="26"/>
          <w:szCs w:val="26"/>
        </w:rPr>
        <w:t>- перечень нормативных правовых актов, регулирующих деятельность по предоставлению муниципальной услуги; </w:t>
      </w:r>
    </w:p>
    <w:p w:rsidR="009923EB" w:rsidRDefault="009923EB" w:rsidP="00BB5236">
      <w:pPr>
        <w:pStyle w:val="NormalWeb"/>
        <w:tabs>
          <w:tab w:val="left" w:pos="1750"/>
        </w:tabs>
        <w:jc w:val="both"/>
      </w:pPr>
      <w:r>
        <w:rPr>
          <w:sz w:val="26"/>
          <w:szCs w:val="26"/>
        </w:rPr>
        <w:t>- настоящий административный регламент.  </w:t>
      </w:r>
    </w:p>
    <w:p w:rsidR="009923EB" w:rsidRDefault="009923EB" w:rsidP="00BB5236">
      <w:pPr>
        <w:pStyle w:val="NormalWeb"/>
        <w:tabs>
          <w:tab w:val="left" w:pos="1750"/>
        </w:tabs>
        <w:jc w:val="center"/>
      </w:pPr>
      <w:r>
        <w:t> </w:t>
      </w:r>
    </w:p>
    <w:p w:rsidR="009923EB" w:rsidRDefault="009923EB" w:rsidP="00BB5236">
      <w:pPr>
        <w:pStyle w:val="NormalWeb"/>
        <w:tabs>
          <w:tab w:val="left" w:pos="1750"/>
        </w:tabs>
        <w:jc w:val="center"/>
      </w:pPr>
      <w:r>
        <w:rPr>
          <w:b/>
          <w:bCs/>
          <w:sz w:val="26"/>
          <w:szCs w:val="26"/>
        </w:rPr>
        <w:t>2. СТАНДАРТ ПРЕДОСТАВЛЕНИЯ МУНИЦИПАЛЬНОЙ УСЛУГИ</w:t>
      </w:r>
      <w:r>
        <w:rPr>
          <w:b/>
          <w:bCs/>
          <w:sz w:val="26"/>
          <w:szCs w:val="26"/>
        </w:rPr>
        <w:br/>
        <w:t> </w:t>
      </w:r>
    </w:p>
    <w:p w:rsidR="009923EB" w:rsidRDefault="009923EB" w:rsidP="00BB5236">
      <w:pPr>
        <w:pStyle w:val="NormalWeb"/>
        <w:tabs>
          <w:tab w:val="left" w:pos="1750"/>
        </w:tabs>
        <w:jc w:val="both"/>
      </w:pPr>
      <w:r>
        <w:rPr>
          <w:b/>
          <w:bCs/>
          <w:sz w:val="26"/>
          <w:szCs w:val="26"/>
        </w:rPr>
        <w:t>2.1. Наименование муниципальной услуги. </w:t>
      </w:r>
    </w:p>
    <w:p w:rsidR="009923EB" w:rsidRDefault="009923EB" w:rsidP="00BB5236">
      <w:pPr>
        <w:pStyle w:val="NormalWeb"/>
        <w:tabs>
          <w:tab w:val="left" w:pos="1750"/>
        </w:tabs>
        <w:jc w:val="both"/>
      </w:pPr>
      <w:r>
        <w:rPr>
          <w:sz w:val="26"/>
          <w:szCs w:val="26"/>
        </w:rPr>
        <w:t>«Прием заявлений, документов, а также постановка граждан на учет в качестве нуждающихся в жилых помещениях». </w:t>
      </w:r>
    </w:p>
    <w:p w:rsidR="009923EB" w:rsidRDefault="009923EB" w:rsidP="00BB5236">
      <w:pPr>
        <w:pStyle w:val="NormalWeb"/>
        <w:tabs>
          <w:tab w:val="left" w:pos="1750"/>
        </w:tabs>
        <w:jc w:val="both"/>
      </w:pPr>
      <w:r>
        <w:rPr>
          <w:b/>
          <w:bCs/>
          <w:sz w:val="26"/>
          <w:szCs w:val="26"/>
        </w:rPr>
        <w:t>2.2. Наименование органа местного самоуправления, предоставляющего муниципальную услугу. </w:t>
      </w:r>
    </w:p>
    <w:p w:rsidR="009923EB" w:rsidRDefault="009923EB" w:rsidP="00BB5236">
      <w:pPr>
        <w:pStyle w:val="NormalWeb"/>
        <w:tabs>
          <w:tab w:val="left" w:pos="1750"/>
        </w:tabs>
        <w:jc w:val="both"/>
      </w:pPr>
      <w:r>
        <w:rPr>
          <w:sz w:val="26"/>
          <w:szCs w:val="26"/>
        </w:rPr>
        <w:t>Муниципальную услугу предоставляет Администрация Забурдяевского сельского поселения Урюпинского муниципального района Волгоградской области (далее - Администрация). </w:t>
      </w:r>
    </w:p>
    <w:p w:rsidR="009923EB" w:rsidRDefault="009923EB" w:rsidP="00BB5236">
      <w:pPr>
        <w:pStyle w:val="NormalWeb"/>
        <w:tabs>
          <w:tab w:val="left" w:pos="1750"/>
        </w:tabs>
        <w:jc w:val="both"/>
      </w:pPr>
      <w:r>
        <w:rPr>
          <w:b/>
          <w:bCs/>
          <w:sz w:val="26"/>
          <w:szCs w:val="26"/>
        </w:rPr>
        <w:t>2.3. Результаты предоставления муниципальной услуги. </w:t>
      </w:r>
    </w:p>
    <w:p w:rsidR="009923EB" w:rsidRDefault="009923EB" w:rsidP="00BB5236">
      <w:pPr>
        <w:pStyle w:val="NormalWeb"/>
        <w:tabs>
          <w:tab w:val="left" w:pos="1750"/>
        </w:tabs>
        <w:jc w:val="both"/>
      </w:pPr>
      <w:r>
        <w:rPr>
          <w:sz w:val="26"/>
          <w:szCs w:val="26"/>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9923EB" w:rsidRDefault="009923EB" w:rsidP="00BB5236">
      <w:pPr>
        <w:pStyle w:val="NormalWeb"/>
        <w:tabs>
          <w:tab w:val="left" w:pos="1750"/>
        </w:tabs>
        <w:jc w:val="both"/>
      </w:pPr>
      <w:r>
        <w:rPr>
          <w:sz w:val="26"/>
          <w:szCs w:val="26"/>
        </w:rPr>
        <w:t>- уведомление о принятии граждан на учет в качестве нуждающихся в жилых помещениях;</w:t>
      </w:r>
      <w:r>
        <w:rPr>
          <w:sz w:val="26"/>
          <w:szCs w:val="26"/>
        </w:rPr>
        <w:br/>
        <w:t>- уведомление об отказе в принятии граждан на учет в качестве нуждающихся в жилых помещениях. </w:t>
      </w:r>
    </w:p>
    <w:p w:rsidR="009923EB" w:rsidRDefault="009923EB" w:rsidP="00BB5236">
      <w:pPr>
        <w:pStyle w:val="NormalWeb"/>
        <w:tabs>
          <w:tab w:val="left" w:pos="1750"/>
        </w:tabs>
        <w:jc w:val="both"/>
      </w:pPr>
      <w:r>
        <w:rPr>
          <w:b/>
          <w:bCs/>
          <w:sz w:val="26"/>
          <w:szCs w:val="26"/>
        </w:rPr>
        <w:t>2.4. Сроки предоставления муниципальной услуги.  </w:t>
      </w:r>
    </w:p>
    <w:p w:rsidR="009923EB" w:rsidRDefault="009923EB" w:rsidP="00BB5236">
      <w:pPr>
        <w:pStyle w:val="NormalWeb"/>
        <w:tabs>
          <w:tab w:val="left" w:pos="1750"/>
        </w:tabs>
        <w:jc w:val="both"/>
      </w:pPr>
      <w:r>
        <w:rPr>
          <w:sz w:val="26"/>
          <w:szCs w:val="26"/>
        </w:rPr>
        <w:t>Муниципальная услуга исполняется в срок не более 33 календарных дней. </w:t>
      </w:r>
    </w:p>
    <w:p w:rsidR="009923EB" w:rsidRDefault="009923EB" w:rsidP="00BB5236">
      <w:pPr>
        <w:pStyle w:val="NormalWeb"/>
        <w:tabs>
          <w:tab w:val="left" w:pos="1750"/>
        </w:tabs>
        <w:jc w:val="both"/>
      </w:pPr>
      <w:r>
        <w:rPr>
          <w:b/>
          <w:bCs/>
          <w:sz w:val="26"/>
          <w:szCs w:val="26"/>
        </w:rPr>
        <w:t>2.5. Нормативные правовые акты, регулирующие предоставление муниципальной услуги. </w:t>
      </w:r>
    </w:p>
    <w:p w:rsidR="009923EB" w:rsidRDefault="009923EB" w:rsidP="00BB5236">
      <w:pPr>
        <w:pStyle w:val="NormalWeb"/>
        <w:tabs>
          <w:tab w:val="left" w:pos="1750"/>
        </w:tabs>
        <w:jc w:val="both"/>
      </w:pPr>
      <w:r>
        <w:rPr>
          <w:sz w:val="26"/>
          <w:szCs w:val="26"/>
        </w:rPr>
        <w:t>Предоставление муниципальной услуги осуществляется в соответствии с:</w:t>
      </w:r>
      <w:r>
        <w:rPr>
          <w:sz w:val="26"/>
          <w:szCs w:val="26"/>
        </w:rPr>
        <w:br/>
        <w:t>- Конституцией Российской Федерации; Жилищным Кодексом Российской Федерации от 29.12.2004 года №188-ФЗ; </w:t>
      </w:r>
    </w:p>
    <w:p w:rsidR="009923EB" w:rsidRDefault="009923EB" w:rsidP="00BB5236">
      <w:pPr>
        <w:pStyle w:val="NormalWeb"/>
        <w:tabs>
          <w:tab w:val="left" w:pos="1750"/>
        </w:tabs>
        <w:jc w:val="both"/>
      </w:pPr>
      <w:r>
        <w:rPr>
          <w:sz w:val="26"/>
          <w:szCs w:val="26"/>
        </w:rPr>
        <w:t>- Федеральным законом от 02.05.2006 № 59-ФЗ «О порядке рассмотрения обращений граждан Российской Федерации»; </w:t>
      </w:r>
    </w:p>
    <w:p w:rsidR="009923EB" w:rsidRDefault="009923EB" w:rsidP="00BB5236">
      <w:pPr>
        <w:pStyle w:val="NormalWeb"/>
        <w:tabs>
          <w:tab w:val="left" w:pos="1750"/>
        </w:tabs>
        <w:jc w:val="both"/>
      </w:pPr>
      <w:r>
        <w:rPr>
          <w:sz w:val="26"/>
          <w:szCs w:val="26"/>
        </w:rPr>
        <w:t>- Федеральным законом от 06.10.2003 г. № 131-ФЗ «Об общих принципах организации местного самоуправления в Российской Федерации»; </w:t>
      </w:r>
    </w:p>
    <w:p w:rsidR="009923EB" w:rsidRDefault="009923EB" w:rsidP="00BB5236">
      <w:pPr>
        <w:pStyle w:val="NormalWeb"/>
        <w:tabs>
          <w:tab w:val="left" w:pos="1750"/>
        </w:tabs>
        <w:jc w:val="both"/>
      </w:pPr>
      <w:r>
        <w:rPr>
          <w:sz w:val="26"/>
          <w:szCs w:val="26"/>
        </w:rPr>
        <w:t>- Федеральным законом от 27.07.2010г. №210-ФЗ «Об организации предоставления государственных и муниципальных услуг»; </w:t>
      </w:r>
    </w:p>
    <w:p w:rsidR="009923EB" w:rsidRDefault="009923EB" w:rsidP="00BB5236">
      <w:pPr>
        <w:pStyle w:val="NormalWeb"/>
        <w:tabs>
          <w:tab w:val="left" w:pos="1750"/>
        </w:tabs>
        <w:jc w:val="both"/>
      </w:pPr>
      <w:r>
        <w:rPr>
          <w:sz w:val="26"/>
          <w:szCs w:val="26"/>
        </w:rPr>
        <w:t>- Распоряжением Правительства РФ от 17.12.2009г. №1993-р; </w:t>
      </w:r>
    </w:p>
    <w:p w:rsidR="009923EB" w:rsidRDefault="009923EB" w:rsidP="00BB5236">
      <w:pPr>
        <w:pStyle w:val="NormalWeb"/>
        <w:tabs>
          <w:tab w:val="left" w:pos="1750"/>
        </w:tabs>
        <w:jc w:val="both"/>
      </w:pPr>
      <w:r>
        <w:rPr>
          <w:sz w:val="26"/>
          <w:szCs w:val="26"/>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9923EB" w:rsidRDefault="009923EB" w:rsidP="00BB5236">
      <w:pPr>
        <w:pStyle w:val="NormalWeb"/>
        <w:tabs>
          <w:tab w:val="left" w:pos="1750"/>
        </w:tabs>
        <w:jc w:val="both"/>
      </w:pPr>
      <w:r>
        <w:rPr>
          <w:sz w:val="26"/>
          <w:szCs w:val="26"/>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 </w:t>
      </w:r>
    </w:p>
    <w:p w:rsidR="009923EB" w:rsidRDefault="009923EB" w:rsidP="00BB5236">
      <w:pPr>
        <w:pStyle w:val="NormalWeb"/>
        <w:tabs>
          <w:tab w:val="left" w:pos="1750"/>
        </w:tabs>
        <w:jc w:val="both"/>
        <w:rPr>
          <w:sz w:val="26"/>
          <w:szCs w:val="26"/>
        </w:rPr>
      </w:pPr>
      <w:r>
        <w:rPr>
          <w:sz w:val="26"/>
          <w:szCs w:val="26"/>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w:t>
      </w:r>
    </w:p>
    <w:p w:rsidR="009923EB" w:rsidRDefault="009923EB" w:rsidP="00BB5236">
      <w:pPr>
        <w:pStyle w:val="NormalWeb"/>
        <w:tabs>
          <w:tab w:val="left" w:pos="1750"/>
        </w:tabs>
        <w:jc w:val="both"/>
      </w:pPr>
      <w:r>
        <w:rPr>
          <w:sz w:val="26"/>
          <w:szCs w:val="26"/>
        </w:rPr>
        <w:t>- Уставом Забурдяевского сельского поселения</w:t>
      </w:r>
    </w:p>
    <w:p w:rsidR="009923EB" w:rsidRDefault="009923EB" w:rsidP="00BB5236">
      <w:pPr>
        <w:pStyle w:val="NormalWeb"/>
        <w:tabs>
          <w:tab w:val="left" w:pos="1750"/>
        </w:tabs>
        <w:jc w:val="both"/>
      </w:pPr>
      <w:r>
        <w:rPr>
          <w:b/>
          <w:bCs/>
          <w:sz w:val="26"/>
          <w:szCs w:val="26"/>
        </w:rPr>
        <w:t>2.6. Перечень документов необходимых для предоставления муниципальной услуги: </w:t>
      </w:r>
    </w:p>
    <w:p w:rsidR="009923EB" w:rsidRDefault="009923EB" w:rsidP="00BB5236">
      <w:pPr>
        <w:pStyle w:val="NormalWeb"/>
        <w:tabs>
          <w:tab w:val="left" w:pos="1750"/>
        </w:tabs>
        <w:jc w:val="both"/>
      </w:pPr>
      <w:r>
        <w:rPr>
          <w:sz w:val="26"/>
          <w:szCs w:val="26"/>
        </w:rPr>
        <w:t>2.6.1.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 </w:t>
      </w:r>
    </w:p>
    <w:p w:rsidR="009923EB" w:rsidRDefault="009923EB" w:rsidP="00BB5236">
      <w:pPr>
        <w:pStyle w:val="NormalWeb"/>
        <w:tabs>
          <w:tab w:val="left" w:pos="1750"/>
        </w:tabs>
        <w:jc w:val="both"/>
      </w:pPr>
      <w:r>
        <w:rPr>
          <w:sz w:val="26"/>
          <w:szCs w:val="26"/>
        </w:rPr>
        <w:t>1)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9923EB" w:rsidRDefault="009923EB" w:rsidP="00BB5236">
      <w:pPr>
        <w:pStyle w:val="NormalWeb"/>
        <w:tabs>
          <w:tab w:val="left" w:pos="1750"/>
        </w:tabs>
        <w:jc w:val="both"/>
      </w:pPr>
      <w:r>
        <w:rPr>
          <w:sz w:val="26"/>
          <w:szCs w:val="26"/>
        </w:rPr>
        <w:t>2)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 </w:t>
      </w:r>
    </w:p>
    <w:p w:rsidR="009923EB" w:rsidRDefault="009923EB" w:rsidP="00BB5236">
      <w:pPr>
        <w:pStyle w:val="NormalWeb"/>
        <w:tabs>
          <w:tab w:val="left" w:pos="1750"/>
        </w:tabs>
        <w:jc w:val="both"/>
      </w:pPr>
      <w:r>
        <w:rPr>
          <w:sz w:val="26"/>
          <w:szCs w:val="26"/>
        </w:rPr>
        <w:t xml:space="preserve">3)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w:t>
      </w:r>
      <w:smartTag w:uri="urn:schemas-microsoft-com:office:smarttags" w:element="metricconverter">
        <w:smartTagPr>
          <w:attr w:name="ProductID" w:val="1997 г"/>
        </w:smartTagPr>
        <w:r>
          <w:rPr>
            <w:sz w:val="26"/>
            <w:szCs w:val="26"/>
          </w:rPr>
          <w:t>1997 г</w:t>
        </w:r>
      </w:smartTag>
      <w:r>
        <w:rPr>
          <w:sz w:val="26"/>
          <w:szCs w:val="26"/>
        </w:rPr>
        <w:t>. N  122-ФЗ "О государственной регистрации прав на недвижимое имущество и сделок с ним"; </w:t>
      </w:r>
    </w:p>
    <w:p w:rsidR="009923EB" w:rsidRDefault="009923EB" w:rsidP="00BB5236">
      <w:pPr>
        <w:pStyle w:val="NormalWeb"/>
        <w:tabs>
          <w:tab w:val="left" w:pos="1750"/>
        </w:tabs>
        <w:jc w:val="both"/>
      </w:pPr>
      <w:r>
        <w:rPr>
          <w:sz w:val="26"/>
          <w:szCs w:val="26"/>
        </w:rPr>
        <w:t>4) малоимущими гражданами - заключение о признании гражданина и членов его семьи малоимущими; </w:t>
      </w:r>
    </w:p>
    <w:p w:rsidR="009923EB" w:rsidRDefault="009923EB" w:rsidP="00BB5236">
      <w:pPr>
        <w:pStyle w:val="NormalWeb"/>
        <w:tabs>
          <w:tab w:val="left" w:pos="1750"/>
        </w:tabs>
        <w:jc w:val="both"/>
      </w:pPr>
      <w:r>
        <w:rPr>
          <w:sz w:val="26"/>
          <w:szCs w:val="26"/>
        </w:rPr>
        <w:t>5)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 </w:t>
      </w:r>
    </w:p>
    <w:p w:rsidR="009923EB" w:rsidRDefault="009923EB" w:rsidP="00BB5236">
      <w:pPr>
        <w:pStyle w:val="NormalWeb"/>
        <w:tabs>
          <w:tab w:val="left" w:pos="1750"/>
        </w:tabs>
        <w:jc w:val="both"/>
      </w:pPr>
      <w:r>
        <w:rPr>
          <w:sz w:val="26"/>
          <w:szCs w:val="26"/>
        </w:rPr>
        <w:t>Администрация Забурдяевского сельского поселения не вправе требовать от заявителя:  </w:t>
      </w:r>
    </w:p>
    <w:p w:rsidR="009923EB" w:rsidRDefault="009923EB" w:rsidP="00BB5236">
      <w:pPr>
        <w:pStyle w:val="NormalWeb"/>
        <w:tabs>
          <w:tab w:val="left" w:pos="1750"/>
        </w:tabs>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9923EB" w:rsidRDefault="009923EB" w:rsidP="00BB5236">
      <w:pPr>
        <w:pStyle w:val="NormalWeb"/>
        <w:tabs>
          <w:tab w:val="left" w:pos="1750"/>
        </w:tabs>
        <w:jc w:val="both"/>
      </w:pPr>
      <w:r>
        <w:rPr>
          <w:sz w:val="26"/>
          <w:szCs w:val="26"/>
        </w:rPr>
        <w:t>- предоставления документов и информации, которые находятся в распоряжении Администрации Забурдяевского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9923EB" w:rsidRDefault="009923EB" w:rsidP="00BB5236">
      <w:pPr>
        <w:pStyle w:val="NormalWeb"/>
        <w:tabs>
          <w:tab w:val="left" w:pos="1750"/>
        </w:tabs>
        <w:jc w:val="both"/>
      </w:pPr>
      <w:r>
        <w:rPr>
          <w:sz w:val="26"/>
          <w:szCs w:val="26"/>
        </w:rPr>
        <w:t>2.6.2.</w:t>
      </w:r>
      <w:r>
        <w:rPr>
          <w:b/>
          <w:bCs/>
          <w:sz w:val="26"/>
          <w:szCs w:val="26"/>
        </w:rPr>
        <w:t xml:space="preserve"> </w:t>
      </w:r>
      <w:r>
        <w:rPr>
          <w:sz w:val="26"/>
          <w:szCs w:val="26"/>
        </w:rPr>
        <w:t>Для предоставления муниципальной услуги Администрацией гражданин или законный представитель, или представитель по доверенности от его имени вправе предоставить в Администрацию следующие документы:  </w:t>
      </w:r>
    </w:p>
    <w:p w:rsidR="009923EB" w:rsidRDefault="009923EB" w:rsidP="00BB5236">
      <w:pPr>
        <w:pStyle w:val="NormalWeb"/>
        <w:tabs>
          <w:tab w:val="left" w:pos="1750"/>
        </w:tabs>
        <w:jc w:val="both"/>
      </w:pPr>
      <w:r>
        <w:rPr>
          <w:sz w:val="26"/>
          <w:szCs w:val="26"/>
        </w:rPr>
        <w:t>1) справку о составе семьи (с указанием фамилии, имени, отчества, степени родства, возраста); </w:t>
      </w:r>
    </w:p>
    <w:p w:rsidR="009923EB" w:rsidRDefault="009923EB" w:rsidP="00BB5236">
      <w:pPr>
        <w:pStyle w:val="NormalWeb"/>
        <w:tabs>
          <w:tab w:val="left" w:pos="1750"/>
        </w:tabs>
        <w:jc w:val="both"/>
      </w:pPr>
      <w:r>
        <w:rPr>
          <w:sz w:val="26"/>
          <w:szCs w:val="26"/>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 </w:t>
      </w:r>
    </w:p>
    <w:p w:rsidR="009923EB" w:rsidRDefault="009923EB" w:rsidP="00BB5236">
      <w:pPr>
        <w:pStyle w:val="NormalWeb"/>
        <w:tabs>
          <w:tab w:val="left" w:pos="1750"/>
        </w:tabs>
        <w:jc w:val="both"/>
      </w:pPr>
      <w:r>
        <w:rPr>
          <w:sz w:val="26"/>
          <w:szCs w:val="26"/>
        </w:rPr>
        <w:t>3) гражданином, проживающим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 </w:t>
      </w:r>
    </w:p>
    <w:p w:rsidR="009923EB" w:rsidRDefault="009923EB" w:rsidP="00BB5236">
      <w:pPr>
        <w:pStyle w:val="NormalWeb"/>
        <w:tabs>
          <w:tab w:val="left" w:pos="1750"/>
        </w:tabs>
        <w:jc w:val="both"/>
      </w:pPr>
      <w:r>
        <w:rPr>
          <w:sz w:val="26"/>
          <w:szCs w:val="26"/>
        </w:rPr>
        <w:t>4) детьми-сиротами и детьми, оставшимися без попечения родителей, - справка из органов опеки и попечительства; </w:t>
      </w:r>
    </w:p>
    <w:p w:rsidR="009923EB" w:rsidRDefault="009923EB" w:rsidP="00BB5236">
      <w:pPr>
        <w:pStyle w:val="NormalWeb"/>
        <w:tabs>
          <w:tab w:val="left" w:pos="1750"/>
        </w:tabs>
        <w:jc w:val="both"/>
      </w:pPr>
      <w:r>
        <w:rPr>
          <w:sz w:val="26"/>
          <w:szCs w:val="26"/>
        </w:rPr>
        <w:t>5)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 </w:t>
      </w:r>
    </w:p>
    <w:p w:rsidR="009923EB" w:rsidRDefault="009923EB" w:rsidP="00BB5236">
      <w:pPr>
        <w:pStyle w:val="NormalWeb"/>
        <w:tabs>
          <w:tab w:val="left" w:pos="1750"/>
        </w:tabs>
        <w:jc w:val="both"/>
      </w:pPr>
      <w:r>
        <w:rPr>
          <w:sz w:val="26"/>
          <w:szCs w:val="26"/>
        </w:rPr>
        <w:t>2.6.3. Гражданин, обратившийся за оказанием муниципальной услуги в Администрацию и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обязан предоставить медицинскую справка на больного члена семьи.  </w:t>
      </w:r>
    </w:p>
    <w:p w:rsidR="009923EB" w:rsidRDefault="009923EB" w:rsidP="00BB5236">
      <w:pPr>
        <w:pStyle w:val="NormalWeb"/>
        <w:tabs>
          <w:tab w:val="left" w:pos="1750"/>
        </w:tabs>
        <w:jc w:val="both"/>
      </w:pPr>
      <w:r>
        <w:rPr>
          <w:b/>
          <w:bCs/>
          <w:sz w:val="26"/>
          <w:szCs w:val="26"/>
        </w:rPr>
        <w:t>2.7. Перечень оснований для приостановления либо отказа в предоставлении муниципальной услуги. </w:t>
      </w:r>
    </w:p>
    <w:p w:rsidR="009923EB" w:rsidRDefault="009923EB" w:rsidP="00BB5236">
      <w:pPr>
        <w:pStyle w:val="NormalWeb"/>
        <w:tabs>
          <w:tab w:val="left" w:pos="1750"/>
        </w:tabs>
        <w:jc w:val="both"/>
      </w:pPr>
      <w:r>
        <w:rPr>
          <w:b/>
          <w:bCs/>
          <w:sz w:val="26"/>
          <w:szCs w:val="26"/>
        </w:rPr>
        <w:t>  В принятии на учет граждан в качестве нуждающихся в жилых помещениях отказывается: </w:t>
      </w:r>
    </w:p>
    <w:p w:rsidR="009923EB" w:rsidRDefault="009923EB" w:rsidP="00BB5236">
      <w:pPr>
        <w:pStyle w:val="NormalWeb"/>
        <w:tabs>
          <w:tab w:val="left" w:pos="1750"/>
        </w:tabs>
        <w:jc w:val="both"/>
      </w:pPr>
      <w:r>
        <w:rPr>
          <w:b/>
          <w:bCs/>
          <w:sz w:val="26"/>
          <w:szCs w:val="26"/>
        </w:rPr>
        <w:t>- в случае представления документов, которые не подтверждают право состоять на учете в качестве нуждающихся и жилых помещениях;</w:t>
      </w:r>
      <w:r>
        <w:rPr>
          <w:b/>
          <w:bCs/>
          <w:sz w:val="26"/>
          <w:szCs w:val="26"/>
        </w:rPr>
        <w:br/>
        <w:t>  - в случае непредставления или неполного представления</w:t>
      </w:r>
      <w:r>
        <w:rPr>
          <w:b/>
          <w:bCs/>
          <w:sz w:val="26"/>
          <w:szCs w:val="26"/>
        </w:rPr>
        <w:br/>
        <w:t>документов, указанных в пункте 2.6. настоящего административного</w:t>
      </w:r>
      <w:r>
        <w:rPr>
          <w:b/>
          <w:bCs/>
          <w:sz w:val="26"/>
          <w:szCs w:val="26"/>
        </w:rPr>
        <w:br/>
        <w:t>регламента;</w:t>
      </w:r>
      <w:r>
        <w:rPr>
          <w:b/>
          <w:bCs/>
          <w:sz w:val="26"/>
          <w:szCs w:val="26"/>
        </w:rPr>
        <w:br/>
        <w:t>  -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9923EB" w:rsidRDefault="009923EB" w:rsidP="00BB5236">
      <w:pPr>
        <w:pStyle w:val="NormalWeb"/>
        <w:tabs>
          <w:tab w:val="left" w:pos="1750"/>
        </w:tabs>
        <w:jc w:val="both"/>
      </w:pPr>
      <w:r>
        <w:rPr>
          <w:b/>
          <w:bCs/>
          <w:sz w:val="26"/>
          <w:szCs w:val="26"/>
        </w:rPr>
        <w:t>2.8. Порядок, размер и основания взимания платы за предоставление муниципальной услуги.  </w:t>
      </w:r>
    </w:p>
    <w:p w:rsidR="009923EB" w:rsidRDefault="009923EB" w:rsidP="00BB5236">
      <w:pPr>
        <w:pStyle w:val="NormalWeb"/>
        <w:tabs>
          <w:tab w:val="left" w:pos="1750"/>
        </w:tabs>
        <w:jc w:val="both"/>
      </w:pPr>
      <w:r>
        <w:rPr>
          <w:b/>
          <w:bCs/>
          <w:sz w:val="26"/>
          <w:szCs w:val="26"/>
        </w:rPr>
        <w:t>Плата и государственная пошлина за исполнение муниципальной услуги с заявителя не взимается. </w:t>
      </w:r>
    </w:p>
    <w:p w:rsidR="009923EB" w:rsidRDefault="009923EB" w:rsidP="00BB5236">
      <w:pPr>
        <w:pStyle w:val="NormalWeb"/>
        <w:tabs>
          <w:tab w:val="left" w:pos="1750"/>
        </w:tabs>
        <w:jc w:val="both"/>
      </w:pPr>
      <w:r>
        <w:rPr>
          <w:b/>
          <w:bCs/>
          <w:sz w:val="26"/>
          <w:szCs w:val="26"/>
        </w:rPr>
        <w:t>2.9. Максимальный срок ожидания в очереди при подаче запроса о предоставлении муниципальной услуги. </w:t>
      </w:r>
    </w:p>
    <w:p w:rsidR="009923EB" w:rsidRDefault="009923EB" w:rsidP="00BB5236">
      <w:pPr>
        <w:pStyle w:val="NormalWeb"/>
        <w:tabs>
          <w:tab w:val="left" w:pos="1750"/>
        </w:tabs>
        <w:jc w:val="both"/>
      </w:pPr>
      <w:r>
        <w:rPr>
          <w:b/>
          <w:bCs/>
          <w:sz w:val="26"/>
          <w:szCs w:val="26"/>
        </w:rPr>
        <w:t>Максимальный срок ожидания в очереди при подаче запроса о предоставлении муниципальной услуги не должен превышать 20 минут. </w:t>
      </w:r>
    </w:p>
    <w:p w:rsidR="009923EB" w:rsidRDefault="009923EB" w:rsidP="00BB5236">
      <w:pPr>
        <w:pStyle w:val="NormalWeb"/>
        <w:tabs>
          <w:tab w:val="left" w:pos="1750"/>
        </w:tabs>
        <w:jc w:val="both"/>
      </w:pPr>
      <w:r>
        <w:rPr>
          <w:b/>
          <w:bCs/>
          <w:sz w:val="26"/>
          <w:szCs w:val="26"/>
        </w:rPr>
        <w:t>2.10. Срок и порядок регистрации запроса заявителя о предоставлении муниципальной услуги. </w:t>
      </w:r>
    </w:p>
    <w:p w:rsidR="009923EB" w:rsidRDefault="009923EB" w:rsidP="00BB5236">
      <w:pPr>
        <w:pStyle w:val="NormalWeb"/>
        <w:tabs>
          <w:tab w:val="left" w:pos="1750"/>
        </w:tabs>
        <w:jc w:val="both"/>
      </w:pPr>
      <w:r>
        <w:rPr>
          <w:b/>
          <w:bCs/>
          <w:sz w:val="26"/>
          <w:szCs w:val="26"/>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9923EB" w:rsidRDefault="009923EB" w:rsidP="00BB5236">
      <w:pPr>
        <w:pStyle w:val="NormalWeb"/>
        <w:tabs>
          <w:tab w:val="left" w:pos="1750"/>
        </w:tabs>
        <w:jc w:val="both"/>
      </w:pPr>
      <w:r>
        <w:rPr>
          <w:b/>
          <w:bCs/>
          <w:sz w:val="26"/>
          <w:szCs w:val="26"/>
        </w:rPr>
        <w:t>2.11. Требования к местам предоставления муниципальной услуги. </w:t>
      </w:r>
    </w:p>
    <w:p w:rsidR="009923EB" w:rsidRDefault="009923EB" w:rsidP="00BB5236">
      <w:pPr>
        <w:pStyle w:val="NormalWeb"/>
        <w:tabs>
          <w:tab w:val="left" w:pos="1750"/>
        </w:tabs>
        <w:jc w:val="both"/>
      </w:pPr>
      <w:r>
        <w:rPr>
          <w:b/>
          <w:bCs/>
          <w:sz w:val="26"/>
          <w:szCs w:val="26"/>
        </w:rPr>
        <w:t>2.11.1. Требования к размещению и оформлению помещений. </w:t>
      </w:r>
    </w:p>
    <w:p w:rsidR="009923EB" w:rsidRDefault="009923EB" w:rsidP="00BB5236">
      <w:pPr>
        <w:pStyle w:val="NormalWeb"/>
        <w:tabs>
          <w:tab w:val="left" w:pos="1750"/>
        </w:tabs>
        <w:jc w:val="both"/>
      </w:pPr>
      <w:r>
        <w:rPr>
          <w:b/>
          <w:bCs/>
          <w:sz w:val="26"/>
          <w:szCs w:val="26"/>
        </w:rPr>
        <w:t>Помещения должны содержать места для информирования, ожидания и приема граждан. </w:t>
      </w:r>
    </w:p>
    <w:p w:rsidR="009923EB" w:rsidRDefault="009923EB" w:rsidP="00BB5236">
      <w:pPr>
        <w:pStyle w:val="NormalWeb"/>
        <w:tabs>
          <w:tab w:val="left" w:pos="1750"/>
        </w:tabs>
        <w:jc w:val="both"/>
      </w:pPr>
      <w:r>
        <w:rPr>
          <w:b/>
          <w:bCs/>
          <w:sz w:val="26"/>
          <w:szCs w:val="26"/>
        </w:rPr>
        <w:t>Помещения должны соответствовать санитарно-эпидемиологическим правилам и нормам. </w:t>
      </w:r>
    </w:p>
    <w:p w:rsidR="009923EB" w:rsidRDefault="009923EB" w:rsidP="00BB5236">
      <w:pPr>
        <w:pStyle w:val="NormalWeb"/>
        <w:tabs>
          <w:tab w:val="left" w:pos="1750"/>
        </w:tabs>
        <w:jc w:val="both"/>
      </w:pPr>
      <w:r>
        <w:rPr>
          <w:b/>
          <w:bCs/>
          <w:sz w:val="26"/>
          <w:szCs w:val="26"/>
        </w:rPr>
        <w:t>2.11.2. Требования к размещению и оформлению визуальной, текстовой и мультимедийной информации. </w:t>
      </w:r>
    </w:p>
    <w:p w:rsidR="009923EB" w:rsidRDefault="009923EB" w:rsidP="00BB5236">
      <w:pPr>
        <w:pStyle w:val="NormalWeb"/>
        <w:tabs>
          <w:tab w:val="left" w:pos="1750"/>
        </w:tabs>
        <w:jc w:val="both"/>
      </w:pPr>
      <w:r>
        <w:rPr>
          <w:b/>
          <w:bCs/>
          <w:sz w:val="26"/>
          <w:szCs w:val="26"/>
        </w:rPr>
        <w:t>  Помещения должны содержать места информирования, предназначенные для ознакомления граждан с информационными материалами. </w:t>
      </w:r>
    </w:p>
    <w:p w:rsidR="009923EB" w:rsidRDefault="009923EB" w:rsidP="00BB5236">
      <w:pPr>
        <w:pStyle w:val="NormalWeb"/>
        <w:tabs>
          <w:tab w:val="left" w:pos="1750"/>
        </w:tabs>
        <w:jc w:val="both"/>
      </w:pPr>
      <w:r>
        <w:rPr>
          <w:b/>
          <w:bCs/>
          <w:sz w:val="26"/>
          <w:szCs w:val="26"/>
        </w:rPr>
        <w:t>  Места информирования оборудуются визуальной, текстовой информацией, размещаемой на информационных стендах.  </w:t>
      </w:r>
    </w:p>
    <w:p w:rsidR="009923EB" w:rsidRDefault="009923EB" w:rsidP="00BB5236">
      <w:pPr>
        <w:pStyle w:val="NormalWeb"/>
        <w:tabs>
          <w:tab w:val="left" w:pos="1750"/>
        </w:tabs>
        <w:jc w:val="both"/>
      </w:pPr>
      <w:r>
        <w:rPr>
          <w:b/>
          <w:bCs/>
          <w:sz w:val="26"/>
          <w:szCs w:val="26"/>
        </w:rPr>
        <w:t>К информационным стендам, на которых размещается информация должна быть обеспечена возможность свободного доступа граждан.  </w:t>
      </w:r>
    </w:p>
    <w:p w:rsidR="009923EB" w:rsidRDefault="009923EB" w:rsidP="00BB5236">
      <w:pPr>
        <w:pStyle w:val="NormalWeb"/>
        <w:tabs>
          <w:tab w:val="left" w:pos="1750"/>
        </w:tabs>
        <w:jc w:val="both"/>
      </w:pPr>
      <w:r>
        <w:rPr>
          <w:b/>
          <w:bCs/>
          <w:sz w:val="26"/>
          <w:szCs w:val="26"/>
        </w:rPr>
        <w:t>2.11.3. Требования к оборудованию мест ожидания </w:t>
      </w:r>
    </w:p>
    <w:p w:rsidR="009923EB" w:rsidRDefault="009923EB" w:rsidP="00BB5236">
      <w:pPr>
        <w:pStyle w:val="NormalWeb"/>
        <w:tabs>
          <w:tab w:val="left" w:pos="1750"/>
        </w:tabs>
        <w:jc w:val="both"/>
      </w:pPr>
      <w:r>
        <w:rPr>
          <w:b/>
          <w:bCs/>
          <w:sz w:val="26"/>
          <w:szCs w:val="26"/>
        </w:rPr>
        <w:t>Места ожидания оборудуются: </w:t>
      </w:r>
    </w:p>
    <w:p w:rsidR="009923EB" w:rsidRDefault="009923EB" w:rsidP="00BB5236">
      <w:pPr>
        <w:pStyle w:val="NormalWeb"/>
        <w:tabs>
          <w:tab w:val="left" w:pos="1750"/>
        </w:tabs>
        <w:jc w:val="both"/>
      </w:pPr>
      <w:r>
        <w:rPr>
          <w:b/>
          <w:bCs/>
          <w:sz w:val="26"/>
          <w:szCs w:val="26"/>
        </w:rPr>
        <w:t>- противопожарной системой и средствами пожаротушения;</w:t>
      </w:r>
      <w:r>
        <w:rPr>
          <w:b/>
          <w:bCs/>
          <w:sz w:val="26"/>
          <w:szCs w:val="26"/>
        </w:rPr>
        <w:br/>
        <w:t>  - системой оповещения о возникновении чрезвычайной ситуации. </w:t>
      </w:r>
    </w:p>
    <w:p w:rsidR="009923EB" w:rsidRDefault="009923EB" w:rsidP="00BB5236">
      <w:pPr>
        <w:pStyle w:val="NormalWeb"/>
        <w:tabs>
          <w:tab w:val="left" w:pos="1750"/>
        </w:tabs>
        <w:jc w:val="both"/>
      </w:pPr>
      <w:r>
        <w:rPr>
          <w:b/>
          <w:bCs/>
          <w:sz w:val="26"/>
          <w:szCs w:val="26"/>
        </w:rPr>
        <w:t>Для ожидания приема граждан отводятся места, оборудованные стульями, диваном.</w:t>
      </w:r>
      <w:r>
        <w:rPr>
          <w:b/>
          <w:bCs/>
          <w:sz w:val="26"/>
          <w:szCs w:val="26"/>
        </w:rPr>
        <w:br/>
        <w:t>  В местах ожидания имеются средства для оказания первой помощи и доступные места общего пользования (туалет). </w:t>
      </w:r>
    </w:p>
    <w:p w:rsidR="009923EB" w:rsidRDefault="009923EB" w:rsidP="00BB5236">
      <w:pPr>
        <w:pStyle w:val="NormalWeb"/>
        <w:tabs>
          <w:tab w:val="left" w:pos="1750"/>
        </w:tabs>
        <w:jc w:val="both"/>
      </w:pPr>
      <w:r>
        <w:rPr>
          <w:b/>
          <w:bCs/>
          <w:sz w:val="26"/>
          <w:szCs w:val="26"/>
        </w:rPr>
        <w:t>В период с октября по май в местах ожидания размещаются специальные напольные и (или) настенные вешалки для одежды. </w:t>
      </w:r>
    </w:p>
    <w:p w:rsidR="009923EB" w:rsidRDefault="009923EB" w:rsidP="00BB5236">
      <w:pPr>
        <w:pStyle w:val="NormalWeb"/>
        <w:tabs>
          <w:tab w:val="left" w:pos="1750"/>
        </w:tabs>
        <w:jc w:val="both"/>
      </w:pPr>
      <w:r>
        <w:rPr>
          <w:b/>
          <w:bCs/>
          <w:sz w:val="26"/>
          <w:szCs w:val="26"/>
        </w:rPr>
        <w:t>2.11.4. Требования к парковочным местам. </w:t>
      </w:r>
    </w:p>
    <w:p w:rsidR="009923EB" w:rsidRDefault="009923EB" w:rsidP="00BB5236">
      <w:pPr>
        <w:pStyle w:val="NormalWeb"/>
        <w:tabs>
          <w:tab w:val="left" w:pos="1750"/>
        </w:tabs>
        <w:jc w:val="both"/>
      </w:pPr>
      <w:r>
        <w:rPr>
          <w:b/>
          <w:bCs/>
          <w:sz w:val="26"/>
          <w:szCs w:val="26"/>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9923EB" w:rsidRDefault="009923EB" w:rsidP="00BB5236">
      <w:pPr>
        <w:pStyle w:val="NormalWeb"/>
        <w:tabs>
          <w:tab w:val="left" w:pos="1750"/>
        </w:tabs>
        <w:jc w:val="both"/>
      </w:pPr>
      <w:r>
        <w:rPr>
          <w:b/>
          <w:bCs/>
          <w:sz w:val="26"/>
          <w:szCs w:val="26"/>
        </w:rPr>
        <w:t>На стоянке должно быть не менее 5 машино-мест, из них не менее одного места - для парковки специальных транспортных средств инвалидов. </w:t>
      </w:r>
    </w:p>
    <w:p w:rsidR="009923EB" w:rsidRDefault="009923EB" w:rsidP="00BB5236">
      <w:pPr>
        <w:pStyle w:val="NormalWeb"/>
        <w:tabs>
          <w:tab w:val="left" w:pos="1750"/>
        </w:tabs>
        <w:jc w:val="both"/>
      </w:pPr>
      <w:r>
        <w:rPr>
          <w:b/>
          <w:bCs/>
          <w:sz w:val="26"/>
          <w:szCs w:val="26"/>
        </w:rPr>
        <w:t>Доступ граждан к парковочным местам является бесплатным.</w:t>
      </w:r>
      <w:r>
        <w:rPr>
          <w:b/>
          <w:bCs/>
          <w:sz w:val="26"/>
          <w:szCs w:val="26"/>
        </w:rPr>
        <w:br/>
        <w:t>  2.11.5. Требования к оформлению входа в здание</w:t>
      </w:r>
      <w:r>
        <w:rPr>
          <w:b/>
          <w:bCs/>
          <w:sz w:val="26"/>
          <w:szCs w:val="26"/>
        </w:rPr>
        <w:br/>
        <w:t>Здание, в котором расположена Администрация, должно быть оборудовано отдельным входом для свободного доступа граждан в помещение. </w:t>
      </w:r>
    </w:p>
    <w:p w:rsidR="009923EB" w:rsidRDefault="009923EB" w:rsidP="00BB5236">
      <w:pPr>
        <w:pStyle w:val="NormalWeb"/>
        <w:tabs>
          <w:tab w:val="left" w:pos="1750"/>
        </w:tabs>
        <w:jc w:val="both"/>
      </w:pPr>
      <w:r>
        <w:rPr>
          <w:b/>
          <w:bCs/>
          <w:sz w:val="26"/>
          <w:szCs w:val="26"/>
        </w:rPr>
        <w:t>Вход в помещение Администрации оборудуется расширенными проходами, позволяющими обеспечить беспрепятственный доступ инвалидов. </w:t>
      </w:r>
    </w:p>
    <w:p w:rsidR="009923EB" w:rsidRDefault="009923EB" w:rsidP="00BB5236">
      <w:pPr>
        <w:pStyle w:val="NormalWeb"/>
        <w:tabs>
          <w:tab w:val="left" w:pos="1750"/>
        </w:tabs>
        <w:jc w:val="both"/>
      </w:pPr>
      <w:r>
        <w:rPr>
          <w:b/>
          <w:bCs/>
          <w:sz w:val="26"/>
          <w:szCs w:val="26"/>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9923EB" w:rsidRDefault="009923EB" w:rsidP="00BB5236">
      <w:pPr>
        <w:pStyle w:val="NormalWeb"/>
        <w:tabs>
          <w:tab w:val="left" w:pos="1750"/>
        </w:tabs>
        <w:jc w:val="both"/>
      </w:pPr>
      <w:r>
        <w:rPr>
          <w:b/>
          <w:bCs/>
          <w:sz w:val="26"/>
          <w:szCs w:val="26"/>
        </w:rPr>
        <w:t>- наименование; место нахождения;  </w:t>
      </w:r>
    </w:p>
    <w:p w:rsidR="009923EB" w:rsidRDefault="009923EB" w:rsidP="00BB5236">
      <w:pPr>
        <w:pStyle w:val="NormalWeb"/>
        <w:tabs>
          <w:tab w:val="left" w:pos="1750"/>
        </w:tabs>
        <w:jc w:val="both"/>
      </w:pPr>
      <w:r>
        <w:rPr>
          <w:b/>
          <w:bCs/>
          <w:sz w:val="26"/>
          <w:szCs w:val="26"/>
        </w:rPr>
        <w:t>- режим работы. </w:t>
      </w:r>
    </w:p>
    <w:p w:rsidR="009923EB" w:rsidRDefault="009923EB" w:rsidP="00BB5236">
      <w:pPr>
        <w:pStyle w:val="NormalWeb"/>
        <w:tabs>
          <w:tab w:val="left" w:pos="1750"/>
        </w:tabs>
        <w:jc w:val="both"/>
      </w:pPr>
      <w:r>
        <w:rPr>
          <w:b/>
          <w:bCs/>
          <w:sz w:val="26"/>
          <w:szCs w:val="26"/>
        </w:rPr>
        <w:t>  2.11.6. Требования к местам для информирования заявителей, получения информации и заполнения необходимых документов.  </w:t>
      </w:r>
    </w:p>
    <w:p w:rsidR="009923EB" w:rsidRDefault="009923EB" w:rsidP="00BB5236">
      <w:pPr>
        <w:pStyle w:val="NormalWeb"/>
        <w:tabs>
          <w:tab w:val="left" w:pos="1750"/>
        </w:tabs>
        <w:jc w:val="both"/>
      </w:pPr>
      <w:r>
        <w:rPr>
          <w:b/>
          <w:bCs/>
          <w:sz w:val="26"/>
          <w:szCs w:val="26"/>
        </w:rPr>
        <w:t>  Места информирования, предназначенные для ознакомления граждан с информационными материалами, оборудуются:  </w:t>
      </w:r>
    </w:p>
    <w:p w:rsidR="009923EB" w:rsidRDefault="009923EB" w:rsidP="00BB5236">
      <w:pPr>
        <w:pStyle w:val="NormalWeb"/>
        <w:tabs>
          <w:tab w:val="left" w:pos="1750"/>
        </w:tabs>
        <w:jc w:val="both"/>
      </w:pPr>
      <w:r>
        <w:rPr>
          <w:b/>
          <w:bCs/>
          <w:sz w:val="26"/>
          <w:szCs w:val="26"/>
        </w:rPr>
        <w:t>  - информационными стендами: </w:t>
      </w:r>
    </w:p>
    <w:p w:rsidR="009923EB" w:rsidRDefault="009923EB" w:rsidP="00BB5236">
      <w:pPr>
        <w:pStyle w:val="NormalWeb"/>
        <w:tabs>
          <w:tab w:val="left" w:pos="1750"/>
        </w:tabs>
        <w:jc w:val="both"/>
      </w:pPr>
      <w:r>
        <w:rPr>
          <w:b/>
          <w:bCs/>
          <w:sz w:val="26"/>
          <w:szCs w:val="26"/>
        </w:rPr>
        <w:t>  - стульями и столами для оформления документов. </w:t>
      </w:r>
    </w:p>
    <w:p w:rsidR="009923EB" w:rsidRDefault="009923EB" w:rsidP="00BB5236">
      <w:pPr>
        <w:pStyle w:val="NormalWeb"/>
        <w:tabs>
          <w:tab w:val="left" w:pos="1750"/>
        </w:tabs>
        <w:jc w:val="both"/>
      </w:pPr>
      <w:r>
        <w:rPr>
          <w:b/>
          <w:bCs/>
          <w:sz w:val="26"/>
          <w:szCs w:val="26"/>
        </w:rPr>
        <w:t>  2.11.7. Требования к местам для ожидания заявителей. </w:t>
      </w:r>
    </w:p>
    <w:p w:rsidR="009923EB" w:rsidRDefault="009923EB" w:rsidP="00BB5236">
      <w:pPr>
        <w:pStyle w:val="NormalWeb"/>
        <w:tabs>
          <w:tab w:val="left" w:pos="1750"/>
        </w:tabs>
        <w:jc w:val="both"/>
      </w:pPr>
      <w:r>
        <w:rPr>
          <w:b/>
          <w:bCs/>
          <w:sz w:val="26"/>
          <w:szCs w:val="26"/>
        </w:rPr>
        <w:t>  Ожидание приема граждан осуществляется в здании Администрации, в специально выделенных для этих целей помещениях (местах ожидания). </w:t>
      </w:r>
    </w:p>
    <w:p w:rsidR="009923EB" w:rsidRDefault="009923EB" w:rsidP="00BB5236">
      <w:pPr>
        <w:pStyle w:val="NormalWeb"/>
        <w:tabs>
          <w:tab w:val="left" w:pos="1750"/>
        </w:tabs>
        <w:jc w:val="both"/>
      </w:pPr>
      <w:r>
        <w:rPr>
          <w:b/>
          <w:bCs/>
          <w:sz w:val="26"/>
          <w:szCs w:val="26"/>
        </w:rPr>
        <w:t>Места ожидания должны соответствовать комфортным условиям для граждан. Вход и выход из помещений оборудуются соответствующими указателями.</w:t>
      </w:r>
      <w:r>
        <w:rPr>
          <w:b/>
          <w:bCs/>
          <w:sz w:val="26"/>
          <w:szCs w:val="26"/>
        </w:rPr>
        <w:br/>
        <w:t>  Для ожидания приема граждан отводятся места, оборудованные стульями, диваном.</w:t>
      </w:r>
      <w:r>
        <w:rPr>
          <w:b/>
          <w:bCs/>
          <w:sz w:val="26"/>
          <w:szCs w:val="26"/>
        </w:rPr>
        <w:br/>
        <w:t>  В местах ожидания имеются средства для оказания первой помощи и доступные места общего пользования (туалет). </w:t>
      </w:r>
    </w:p>
    <w:p w:rsidR="009923EB" w:rsidRDefault="009923EB" w:rsidP="00BB5236">
      <w:pPr>
        <w:pStyle w:val="NormalWeb"/>
        <w:tabs>
          <w:tab w:val="left" w:pos="1750"/>
        </w:tabs>
        <w:jc w:val="both"/>
      </w:pPr>
      <w:r>
        <w:rPr>
          <w:b/>
          <w:bCs/>
          <w:sz w:val="26"/>
          <w:szCs w:val="26"/>
        </w:rPr>
        <w:t>В период с октября по май в местах ожидания размещаются специальные напольные и (или) настенные вешалки для одежды. </w:t>
      </w:r>
    </w:p>
    <w:p w:rsidR="009923EB" w:rsidRDefault="009923EB" w:rsidP="00BB5236">
      <w:pPr>
        <w:pStyle w:val="NormalWeb"/>
        <w:tabs>
          <w:tab w:val="left" w:pos="1750"/>
        </w:tabs>
        <w:jc w:val="both"/>
      </w:pPr>
      <w:r>
        <w:rPr>
          <w:b/>
          <w:bCs/>
          <w:sz w:val="26"/>
          <w:szCs w:val="26"/>
        </w:rPr>
        <w:t>2.11.8. Требования к местам для приема граждан. </w:t>
      </w:r>
    </w:p>
    <w:p w:rsidR="009923EB" w:rsidRDefault="009923EB" w:rsidP="00BB5236">
      <w:pPr>
        <w:pStyle w:val="NormalWeb"/>
        <w:tabs>
          <w:tab w:val="left" w:pos="1750"/>
        </w:tabs>
        <w:jc w:val="both"/>
      </w:pPr>
      <w:r>
        <w:rPr>
          <w:b/>
          <w:bCs/>
          <w:sz w:val="26"/>
          <w:szCs w:val="26"/>
        </w:rPr>
        <w:t>Прием граждан специалистами Администрации осуществляется в помещениях Администрации. </w:t>
      </w:r>
    </w:p>
    <w:p w:rsidR="009923EB" w:rsidRDefault="009923EB" w:rsidP="00BB5236">
      <w:pPr>
        <w:pStyle w:val="NormalWeb"/>
        <w:tabs>
          <w:tab w:val="left" w:pos="1750"/>
        </w:tabs>
        <w:jc w:val="both"/>
      </w:pPr>
      <w:r>
        <w:rPr>
          <w:b/>
          <w:bCs/>
          <w:sz w:val="26"/>
          <w:szCs w:val="26"/>
        </w:rPr>
        <w:t>Место для приема гражданина должно быть снабжено стулом, иметь место для написания и размещения документов, заявлений. </w:t>
      </w:r>
    </w:p>
    <w:p w:rsidR="009923EB" w:rsidRDefault="009923EB" w:rsidP="00BB5236">
      <w:pPr>
        <w:pStyle w:val="NormalWeb"/>
        <w:tabs>
          <w:tab w:val="left" w:pos="1750"/>
        </w:tabs>
        <w:jc w:val="both"/>
      </w:pPr>
      <w:r>
        <w:t> </w:t>
      </w:r>
    </w:p>
    <w:p w:rsidR="009923EB" w:rsidRDefault="009923EB" w:rsidP="00BB5236">
      <w:pPr>
        <w:pStyle w:val="NormalWeb"/>
        <w:tabs>
          <w:tab w:val="left" w:pos="1750"/>
        </w:tabs>
        <w:ind w:left="720"/>
        <w:jc w:val="center"/>
      </w:pPr>
      <w:r>
        <w:rPr>
          <w:b/>
          <w:bCs/>
          <w:sz w:val="26"/>
          <w:szCs w:val="26"/>
        </w:rPr>
        <w:t>3.  СОСТАВ, ПОСЛЕДОВАТЕЛЬНОСТЬ И СРОКИ ВЫПОЛНЕНИЯ АДМИНИСТРАТИВНЫХ ПРОЦЕДУР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rPr>
          <w:b/>
          <w:bCs/>
          <w:sz w:val="26"/>
          <w:szCs w:val="26"/>
        </w:rPr>
        <w:t>  3.1. Сроки предоставления муниципальной услуги.  </w:t>
      </w:r>
    </w:p>
    <w:p w:rsidR="009923EB" w:rsidRDefault="009923EB" w:rsidP="00BB5236">
      <w:pPr>
        <w:pStyle w:val="NormalWeb"/>
        <w:tabs>
          <w:tab w:val="left" w:pos="1750"/>
        </w:tabs>
        <w:jc w:val="both"/>
      </w:pPr>
      <w:r>
        <w:rPr>
          <w:b/>
          <w:bCs/>
          <w:sz w:val="26"/>
          <w:szCs w:val="26"/>
        </w:rPr>
        <w:t>  3.1.1.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 </w:t>
      </w:r>
    </w:p>
    <w:p w:rsidR="009923EB" w:rsidRDefault="009923EB" w:rsidP="00BB5236">
      <w:pPr>
        <w:pStyle w:val="NormalWeb"/>
        <w:tabs>
          <w:tab w:val="left" w:pos="1750"/>
        </w:tabs>
        <w:jc w:val="both"/>
      </w:pPr>
      <w:r>
        <w:rPr>
          <w:b/>
          <w:bCs/>
          <w:sz w:val="26"/>
          <w:szCs w:val="26"/>
        </w:rPr>
        <w:t>  3.1.2.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9923EB" w:rsidRDefault="009923EB" w:rsidP="00BB5236">
      <w:pPr>
        <w:pStyle w:val="NormalWeb"/>
        <w:tabs>
          <w:tab w:val="left" w:pos="1750"/>
        </w:tabs>
        <w:jc w:val="both"/>
      </w:pPr>
      <w:r>
        <w:rPr>
          <w:b/>
          <w:bCs/>
          <w:sz w:val="26"/>
          <w:szCs w:val="26"/>
        </w:rPr>
        <w:t>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 </w:t>
      </w:r>
    </w:p>
    <w:p w:rsidR="009923EB" w:rsidRDefault="009923EB" w:rsidP="00BB5236">
      <w:pPr>
        <w:pStyle w:val="NormalWeb"/>
        <w:tabs>
          <w:tab w:val="left" w:pos="1750"/>
        </w:tabs>
        <w:jc w:val="both"/>
      </w:pPr>
      <w:r>
        <w:rPr>
          <w:b/>
          <w:bCs/>
          <w:sz w:val="26"/>
          <w:szCs w:val="26"/>
        </w:rPr>
        <w:t>  3.1.3.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r>
        <w:rPr>
          <w:b/>
          <w:bCs/>
          <w:sz w:val="26"/>
          <w:szCs w:val="26"/>
        </w:rPr>
        <w:br/>
        <w:t>  3.2. Описание последовательности действий при предоставлении муниципальной услуги. </w:t>
      </w:r>
    </w:p>
    <w:p w:rsidR="009923EB" w:rsidRDefault="009923EB" w:rsidP="00BB5236">
      <w:pPr>
        <w:pStyle w:val="NormalWeb"/>
        <w:tabs>
          <w:tab w:val="left" w:pos="1750"/>
        </w:tabs>
        <w:jc w:val="both"/>
      </w:pPr>
      <w:r>
        <w:rPr>
          <w:b/>
          <w:bCs/>
          <w:sz w:val="26"/>
          <w:szCs w:val="26"/>
        </w:rPr>
        <w:t>При предоставлении муниципальной услуги выполняются следующие административные процедуры: </w:t>
      </w:r>
    </w:p>
    <w:p w:rsidR="009923EB" w:rsidRDefault="009923EB" w:rsidP="00BB5236">
      <w:pPr>
        <w:pStyle w:val="NormalWeb"/>
        <w:tabs>
          <w:tab w:val="left" w:pos="1750"/>
        </w:tabs>
        <w:jc w:val="both"/>
      </w:pPr>
      <w:r>
        <w:rPr>
          <w:b/>
          <w:bCs/>
          <w:sz w:val="26"/>
          <w:szCs w:val="26"/>
        </w:rPr>
        <w:t>1) информирование и консультирование граждан по вопросам принятия на учет в качестве нуждающихся в жилых помещениях; </w:t>
      </w:r>
    </w:p>
    <w:p w:rsidR="009923EB" w:rsidRDefault="009923EB" w:rsidP="00BB5236">
      <w:pPr>
        <w:pStyle w:val="NormalWeb"/>
        <w:tabs>
          <w:tab w:val="left" w:pos="1750"/>
        </w:tabs>
        <w:jc w:val="both"/>
      </w:pPr>
      <w:r>
        <w:rPr>
          <w:b/>
          <w:bCs/>
          <w:sz w:val="26"/>
          <w:szCs w:val="26"/>
        </w:rPr>
        <w:t>2) прием и регистрация заявления и прилагаемых к нему документов;</w:t>
      </w:r>
      <w:r>
        <w:rPr>
          <w:b/>
          <w:bCs/>
          <w:sz w:val="26"/>
          <w:szCs w:val="26"/>
        </w:rPr>
        <w:br/>
        <w:t>  3) рассмотрение документов и проверка содержащихся в них сведений;</w:t>
      </w:r>
      <w:r>
        <w:rPr>
          <w:b/>
          <w:bCs/>
          <w:sz w:val="26"/>
          <w:szCs w:val="26"/>
        </w:rPr>
        <w:br/>
        <w:t>4) принятие решений о принятии граждан на учет в качестве </w:t>
      </w:r>
    </w:p>
    <w:p w:rsidR="009923EB" w:rsidRDefault="009923EB" w:rsidP="00BB5236">
      <w:pPr>
        <w:pStyle w:val="NormalWeb"/>
        <w:tabs>
          <w:tab w:val="left" w:pos="1750"/>
        </w:tabs>
        <w:jc w:val="both"/>
      </w:pPr>
      <w:r>
        <w:rPr>
          <w:b/>
          <w:bCs/>
          <w:sz w:val="26"/>
          <w:szCs w:val="26"/>
        </w:rPr>
        <w:t>нуждающихся в жилых помещениях либо об отказе в принятии на учет в качестве нуждающихся в жилых помещениях; </w:t>
      </w:r>
    </w:p>
    <w:p w:rsidR="009923EB" w:rsidRDefault="009923EB" w:rsidP="00BB5236">
      <w:pPr>
        <w:pStyle w:val="NormalWeb"/>
        <w:tabs>
          <w:tab w:val="left" w:pos="1750"/>
        </w:tabs>
        <w:jc w:val="both"/>
      </w:pPr>
      <w:r>
        <w:rPr>
          <w:b/>
          <w:bCs/>
          <w:sz w:val="26"/>
          <w:szCs w:val="26"/>
        </w:rPr>
        <w:t>  5)направление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rsidR="009923EB" w:rsidRDefault="009923EB" w:rsidP="00BB5236">
      <w:pPr>
        <w:pStyle w:val="NormalWeb"/>
        <w:tabs>
          <w:tab w:val="left" w:pos="1750"/>
        </w:tabs>
        <w:jc w:val="both"/>
      </w:pPr>
      <w:r>
        <w:rPr>
          <w:b/>
          <w:bCs/>
          <w:sz w:val="26"/>
          <w:szCs w:val="26"/>
        </w:rPr>
        <w:t>  3.2.1. Информирование и консультирование граждан по вопросу </w:t>
      </w:r>
    </w:p>
    <w:p w:rsidR="009923EB" w:rsidRDefault="009923EB" w:rsidP="00BB5236">
      <w:pPr>
        <w:pStyle w:val="NormalWeb"/>
        <w:tabs>
          <w:tab w:val="left" w:pos="1750"/>
        </w:tabs>
        <w:jc w:val="both"/>
      </w:pPr>
      <w:r>
        <w:rPr>
          <w:b/>
          <w:bCs/>
          <w:sz w:val="26"/>
          <w:szCs w:val="26"/>
        </w:rPr>
        <w:t>предоставления муниципальной услуги. </w:t>
      </w:r>
    </w:p>
    <w:p w:rsidR="009923EB" w:rsidRDefault="009923EB" w:rsidP="00BB5236">
      <w:pPr>
        <w:pStyle w:val="NormalWeb"/>
        <w:tabs>
          <w:tab w:val="left" w:pos="1750"/>
        </w:tabs>
        <w:jc w:val="both"/>
      </w:pPr>
      <w:r>
        <w:rPr>
          <w:b/>
          <w:bCs/>
          <w:sz w:val="26"/>
          <w:szCs w:val="26"/>
        </w:rPr>
        <w:t>  а.) Основанием для начала административной процедуры является обращение граждан в Администрацию. </w:t>
      </w:r>
    </w:p>
    <w:p w:rsidR="009923EB" w:rsidRDefault="009923EB" w:rsidP="00BB5236">
      <w:pPr>
        <w:pStyle w:val="NormalWeb"/>
        <w:tabs>
          <w:tab w:val="left" w:pos="1750"/>
        </w:tabs>
        <w:jc w:val="both"/>
      </w:pPr>
      <w:r>
        <w:rPr>
          <w:b/>
          <w:bCs/>
          <w:sz w:val="26"/>
          <w:szCs w:val="26"/>
        </w:rPr>
        <w:t>  б.) Специалист, ответственный за информирование и консультирование граждан, в рамках процедур по информированию и консультированию: </w:t>
      </w:r>
    </w:p>
    <w:p w:rsidR="009923EB" w:rsidRDefault="009923EB" w:rsidP="00BB5236">
      <w:pPr>
        <w:pStyle w:val="NormalWeb"/>
        <w:tabs>
          <w:tab w:val="left" w:pos="1750"/>
        </w:tabs>
        <w:jc w:val="both"/>
      </w:pPr>
      <w:r>
        <w:rPr>
          <w:b/>
          <w:bCs/>
          <w:sz w:val="26"/>
          <w:szCs w:val="26"/>
        </w:rPr>
        <w:t>  -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9923EB" w:rsidRDefault="009923EB" w:rsidP="00BB5236">
      <w:pPr>
        <w:pStyle w:val="NormalWeb"/>
        <w:tabs>
          <w:tab w:val="left" w:pos="1750"/>
        </w:tabs>
        <w:jc w:val="both"/>
      </w:pPr>
      <w:r>
        <w:rPr>
          <w:b/>
          <w:bCs/>
          <w:sz w:val="26"/>
          <w:szCs w:val="26"/>
        </w:rPr>
        <w:t>  -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9923EB" w:rsidRDefault="009923EB" w:rsidP="00BB5236">
      <w:pPr>
        <w:pStyle w:val="NormalWeb"/>
        <w:tabs>
          <w:tab w:val="left" w:pos="1750"/>
        </w:tabs>
        <w:jc w:val="both"/>
      </w:pPr>
      <w:r>
        <w:rPr>
          <w:b/>
          <w:bCs/>
          <w:sz w:val="26"/>
          <w:szCs w:val="26"/>
        </w:rPr>
        <w:t>  - разъясняет порядок получения необходимых документов и требования, предъявляемые к ним. </w:t>
      </w:r>
    </w:p>
    <w:p w:rsidR="009923EB" w:rsidRDefault="009923EB" w:rsidP="00BB5236">
      <w:pPr>
        <w:pStyle w:val="NormalWeb"/>
        <w:tabs>
          <w:tab w:val="left" w:pos="1750"/>
        </w:tabs>
        <w:jc w:val="both"/>
      </w:pPr>
      <w:r>
        <w:rPr>
          <w:b/>
          <w:bCs/>
          <w:sz w:val="26"/>
          <w:szCs w:val="26"/>
        </w:rPr>
        <w:t>Консультации проводятся устно. </w:t>
      </w:r>
    </w:p>
    <w:p w:rsidR="009923EB" w:rsidRDefault="009923EB" w:rsidP="00BB5236">
      <w:pPr>
        <w:pStyle w:val="NormalWeb"/>
        <w:tabs>
          <w:tab w:val="left" w:pos="1750"/>
        </w:tabs>
        <w:jc w:val="both"/>
      </w:pPr>
      <w:r>
        <w:rPr>
          <w:b/>
          <w:bCs/>
          <w:sz w:val="26"/>
          <w:szCs w:val="26"/>
        </w:rPr>
        <w:t>  в.) Максимальный срок выполнения административной процедуры по информированию и консультированию - 20 минут. </w:t>
      </w:r>
    </w:p>
    <w:p w:rsidR="009923EB" w:rsidRDefault="009923EB" w:rsidP="00BB5236">
      <w:pPr>
        <w:pStyle w:val="NormalWeb"/>
        <w:tabs>
          <w:tab w:val="left" w:pos="1750"/>
        </w:tabs>
        <w:jc w:val="both"/>
      </w:pPr>
      <w:r>
        <w:rPr>
          <w:b/>
          <w:bCs/>
          <w:sz w:val="26"/>
          <w:szCs w:val="26"/>
        </w:rPr>
        <w:t>  3.2.2. Прием и регистрация заявления о принятии на учет в качестве нуждающихся в жилых помещениях и прилагаемых к нему документов.</w:t>
      </w:r>
      <w:r>
        <w:rPr>
          <w:b/>
          <w:bCs/>
          <w:sz w:val="26"/>
          <w:szCs w:val="26"/>
        </w:rPr>
        <w:br/>
        <w:t>  3.2.2.1.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 </w:t>
      </w:r>
    </w:p>
    <w:p w:rsidR="009923EB" w:rsidRDefault="009923EB" w:rsidP="00BB5236">
      <w:pPr>
        <w:pStyle w:val="NormalWeb"/>
        <w:tabs>
          <w:tab w:val="left" w:pos="1750"/>
        </w:tabs>
        <w:jc w:val="both"/>
      </w:pPr>
      <w:r>
        <w:rPr>
          <w:b/>
          <w:bCs/>
          <w:sz w:val="26"/>
          <w:szCs w:val="26"/>
        </w:rPr>
        <w:t>  З.2.2.2.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 </w:t>
      </w:r>
    </w:p>
    <w:p w:rsidR="009923EB" w:rsidRDefault="009923EB" w:rsidP="00BB5236">
      <w:pPr>
        <w:pStyle w:val="NormalWeb"/>
        <w:tabs>
          <w:tab w:val="left" w:pos="1750"/>
        </w:tabs>
        <w:jc w:val="both"/>
      </w:pPr>
      <w:r>
        <w:rPr>
          <w:b/>
          <w:bCs/>
          <w:sz w:val="26"/>
          <w:szCs w:val="26"/>
        </w:rPr>
        <w:t>  3.2.2.3.Специалист,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9923EB" w:rsidRDefault="009923EB" w:rsidP="00BB5236">
      <w:pPr>
        <w:pStyle w:val="NormalWeb"/>
        <w:tabs>
          <w:tab w:val="left" w:pos="1750"/>
        </w:tabs>
        <w:jc w:val="both"/>
      </w:pPr>
      <w:r>
        <w:rPr>
          <w:b/>
          <w:bCs/>
          <w:sz w:val="26"/>
          <w:szCs w:val="26"/>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9923EB" w:rsidRDefault="009923EB" w:rsidP="00BB5236">
      <w:pPr>
        <w:pStyle w:val="NormalWeb"/>
        <w:tabs>
          <w:tab w:val="left" w:pos="1750"/>
        </w:tabs>
        <w:jc w:val="both"/>
      </w:pPr>
      <w:r>
        <w:rPr>
          <w:b/>
          <w:bCs/>
          <w:sz w:val="26"/>
          <w:szCs w:val="26"/>
        </w:rPr>
        <w:t>3.2.2.4. Специалист, ответственный за прием документов, проверяет соответствие представленных документов требованиям, удостоверяясь, что:</w:t>
      </w:r>
      <w:r>
        <w:rPr>
          <w:b/>
          <w:bCs/>
          <w:sz w:val="26"/>
          <w:szCs w:val="26"/>
        </w:rPr>
        <w:b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9923EB" w:rsidRDefault="009923EB" w:rsidP="00BB5236">
      <w:pPr>
        <w:pStyle w:val="NormalWeb"/>
        <w:tabs>
          <w:tab w:val="left" w:pos="1750"/>
        </w:tabs>
        <w:jc w:val="both"/>
      </w:pPr>
      <w:r>
        <w:rPr>
          <w:b/>
          <w:bCs/>
          <w:sz w:val="26"/>
          <w:szCs w:val="26"/>
        </w:rPr>
        <w:t>- тексты документов написаны разборчиво, наименования юридических лиц - без сокращения, с указанием их мест нахождения;  </w:t>
      </w:r>
    </w:p>
    <w:p w:rsidR="009923EB" w:rsidRDefault="009923EB" w:rsidP="00BB5236">
      <w:pPr>
        <w:pStyle w:val="NormalWeb"/>
        <w:tabs>
          <w:tab w:val="left" w:pos="1750"/>
        </w:tabs>
        <w:jc w:val="both"/>
      </w:pPr>
      <w:r>
        <w:rPr>
          <w:b/>
          <w:bCs/>
          <w:sz w:val="26"/>
          <w:szCs w:val="26"/>
        </w:rPr>
        <w:t>  - фамилии, имена и отчества физических лиц, адреса их мест жительства написаны полностью; </w:t>
      </w:r>
    </w:p>
    <w:p w:rsidR="009923EB" w:rsidRDefault="009923EB" w:rsidP="00BB5236">
      <w:pPr>
        <w:pStyle w:val="NormalWeb"/>
        <w:tabs>
          <w:tab w:val="left" w:pos="1750"/>
        </w:tabs>
        <w:jc w:val="both"/>
      </w:pPr>
      <w:r>
        <w:rPr>
          <w:b/>
          <w:bCs/>
          <w:sz w:val="26"/>
          <w:szCs w:val="26"/>
        </w:rPr>
        <w:t>  - в документах нет подчисток, приписок, зачеркнутых слов и иных не оговоренных исправлений; </w:t>
      </w:r>
    </w:p>
    <w:p w:rsidR="009923EB" w:rsidRDefault="009923EB" w:rsidP="00BB5236">
      <w:pPr>
        <w:pStyle w:val="NormalWeb"/>
        <w:tabs>
          <w:tab w:val="left" w:pos="1750"/>
        </w:tabs>
        <w:jc w:val="both"/>
      </w:pPr>
      <w:r>
        <w:rPr>
          <w:b/>
          <w:bCs/>
          <w:sz w:val="26"/>
          <w:szCs w:val="26"/>
        </w:rPr>
        <w:t>  - документы не исполнены карандашом; </w:t>
      </w:r>
    </w:p>
    <w:p w:rsidR="009923EB" w:rsidRDefault="009923EB" w:rsidP="00BB5236">
      <w:pPr>
        <w:pStyle w:val="NormalWeb"/>
        <w:tabs>
          <w:tab w:val="left" w:pos="1750"/>
        </w:tabs>
        <w:jc w:val="both"/>
      </w:pPr>
      <w:r>
        <w:rPr>
          <w:b/>
          <w:bCs/>
          <w:sz w:val="26"/>
          <w:szCs w:val="26"/>
        </w:rPr>
        <w:t>  - документы не имеют серьезных повреждений, наличие которых не позволяет однозначно истолковать их содержание. </w:t>
      </w:r>
    </w:p>
    <w:p w:rsidR="009923EB" w:rsidRDefault="009923EB" w:rsidP="00BB5236">
      <w:pPr>
        <w:pStyle w:val="NormalWeb"/>
        <w:tabs>
          <w:tab w:val="left" w:pos="1750"/>
        </w:tabs>
        <w:jc w:val="both"/>
      </w:pPr>
      <w:r>
        <w:rPr>
          <w:b/>
          <w:bCs/>
          <w:sz w:val="26"/>
          <w:szCs w:val="26"/>
        </w:rPr>
        <w:t>Специалист, ответственный за прием документов, сличает представленные экземпляры оригиналов и копий документов. </w:t>
      </w:r>
    </w:p>
    <w:p w:rsidR="009923EB" w:rsidRDefault="009923EB" w:rsidP="00BB5236">
      <w:pPr>
        <w:pStyle w:val="NormalWeb"/>
        <w:tabs>
          <w:tab w:val="left" w:pos="1750"/>
        </w:tabs>
        <w:jc w:val="both"/>
      </w:pPr>
      <w:r>
        <w:rPr>
          <w:b/>
          <w:bCs/>
          <w:sz w:val="26"/>
          <w:szCs w:val="26"/>
        </w:rPr>
        <w:t>3.2.2.5. Основанием для отказа в регистрации документов является несоответствие представленных документов пункту 3.2.2.4 настоящего Административного регламента. </w:t>
      </w:r>
    </w:p>
    <w:p w:rsidR="009923EB" w:rsidRDefault="009923EB" w:rsidP="00BB5236">
      <w:pPr>
        <w:pStyle w:val="NormalWeb"/>
        <w:tabs>
          <w:tab w:val="left" w:pos="1750"/>
        </w:tabs>
        <w:jc w:val="both"/>
      </w:pPr>
      <w:r>
        <w:rPr>
          <w:b/>
          <w:bCs/>
          <w:sz w:val="26"/>
          <w:szCs w:val="26"/>
        </w:rPr>
        <w:t>В этом случае заявление и документы возвращаются заявителю. </w:t>
      </w:r>
    </w:p>
    <w:p w:rsidR="009923EB" w:rsidRDefault="009923EB" w:rsidP="00BB5236">
      <w:pPr>
        <w:pStyle w:val="NormalWeb"/>
        <w:tabs>
          <w:tab w:val="left" w:pos="1750"/>
        </w:tabs>
        <w:jc w:val="both"/>
      </w:pPr>
      <w:r>
        <w:rPr>
          <w:b/>
          <w:bCs/>
          <w:sz w:val="26"/>
          <w:szCs w:val="26"/>
        </w:rPr>
        <w:t>3.2.2.6. В случае соответствия представленных документов требованиям, указанным в пункте 3.2.2.4. настоящего Административного регламента производится регистрация заявления и документов. </w:t>
      </w:r>
    </w:p>
    <w:p w:rsidR="009923EB" w:rsidRDefault="009923EB" w:rsidP="00BB5236">
      <w:pPr>
        <w:pStyle w:val="NormalWeb"/>
        <w:tabs>
          <w:tab w:val="left" w:pos="1750"/>
        </w:tabs>
        <w:jc w:val="both"/>
      </w:pPr>
      <w:r>
        <w:rPr>
          <w:b/>
          <w:bCs/>
          <w:sz w:val="26"/>
          <w:szCs w:val="26"/>
        </w:rPr>
        <w:t>3.2.2.7. Регистрация производится путем внесения в жypнaл учета документов записи о приеме документов в день их поступления в Администрацию.</w:t>
      </w:r>
      <w:r>
        <w:rPr>
          <w:b/>
          <w:bCs/>
          <w:sz w:val="26"/>
          <w:szCs w:val="26"/>
        </w:rPr>
        <w:br/>
        <w:t>  В журнале учета документов указывается: </w:t>
      </w:r>
    </w:p>
    <w:p w:rsidR="009923EB" w:rsidRDefault="009923EB" w:rsidP="00BB5236">
      <w:pPr>
        <w:pStyle w:val="NormalWeb"/>
        <w:tabs>
          <w:tab w:val="left" w:pos="1750"/>
        </w:tabs>
        <w:jc w:val="both"/>
      </w:pPr>
      <w:r>
        <w:rPr>
          <w:b/>
          <w:bCs/>
          <w:sz w:val="26"/>
          <w:szCs w:val="26"/>
        </w:rPr>
        <w:t>- порядковый номер записи; </w:t>
      </w:r>
    </w:p>
    <w:p w:rsidR="009923EB" w:rsidRDefault="009923EB" w:rsidP="00BB5236">
      <w:pPr>
        <w:pStyle w:val="NormalWeb"/>
        <w:tabs>
          <w:tab w:val="left" w:pos="1750"/>
        </w:tabs>
        <w:jc w:val="both"/>
      </w:pPr>
      <w:r>
        <w:rPr>
          <w:b/>
          <w:bCs/>
          <w:sz w:val="26"/>
          <w:szCs w:val="26"/>
        </w:rPr>
        <w:t>- фамилия, имя, отчество заявителя; </w:t>
      </w:r>
    </w:p>
    <w:p w:rsidR="009923EB" w:rsidRDefault="009923EB" w:rsidP="00BB5236">
      <w:pPr>
        <w:pStyle w:val="NormalWeb"/>
        <w:tabs>
          <w:tab w:val="left" w:pos="1750"/>
        </w:tabs>
        <w:jc w:val="both"/>
      </w:pPr>
      <w:r>
        <w:rPr>
          <w:b/>
          <w:bCs/>
          <w:sz w:val="26"/>
          <w:szCs w:val="26"/>
        </w:rPr>
        <w:t>- дата и время приема с точностью до минуты; </w:t>
      </w:r>
    </w:p>
    <w:p w:rsidR="009923EB" w:rsidRDefault="009923EB" w:rsidP="00BB5236">
      <w:pPr>
        <w:pStyle w:val="NormalWeb"/>
        <w:tabs>
          <w:tab w:val="left" w:pos="1750"/>
        </w:tabs>
        <w:jc w:val="both"/>
      </w:pPr>
      <w:r>
        <w:rPr>
          <w:b/>
          <w:bCs/>
          <w:sz w:val="26"/>
          <w:szCs w:val="26"/>
        </w:rPr>
        <w:t>- наименования документов; </w:t>
      </w:r>
    </w:p>
    <w:p w:rsidR="009923EB" w:rsidRDefault="009923EB" w:rsidP="00BB5236">
      <w:pPr>
        <w:pStyle w:val="NormalWeb"/>
        <w:tabs>
          <w:tab w:val="left" w:pos="1750"/>
        </w:tabs>
        <w:jc w:val="both"/>
      </w:pPr>
      <w:r>
        <w:rPr>
          <w:b/>
          <w:bCs/>
          <w:sz w:val="26"/>
          <w:szCs w:val="26"/>
        </w:rPr>
        <w:t>- общее количество документов и общее число листов в документах;</w:t>
      </w:r>
      <w:r>
        <w:rPr>
          <w:b/>
          <w:bCs/>
          <w:sz w:val="26"/>
          <w:szCs w:val="26"/>
        </w:rPr>
        <w:br/>
        <w:t>  - принятое по итогам рассмотрения документов решение; </w:t>
      </w:r>
    </w:p>
    <w:p w:rsidR="009923EB" w:rsidRDefault="009923EB" w:rsidP="00BB5236">
      <w:pPr>
        <w:pStyle w:val="NormalWeb"/>
        <w:tabs>
          <w:tab w:val="left" w:pos="1750"/>
        </w:tabs>
        <w:jc w:val="both"/>
      </w:pPr>
      <w:r>
        <w:rPr>
          <w:b/>
          <w:bCs/>
          <w:sz w:val="26"/>
          <w:szCs w:val="26"/>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 </w:t>
      </w:r>
    </w:p>
    <w:p w:rsidR="009923EB" w:rsidRDefault="009923EB" w:rsidP="00BB5236">
      <w:pPr>
        <w:pStyle w:val="NormalWeb"/>
        <w:tabs>
          <w:tab w:val="left" w:pos="1750"/>
        </w:tabs>
        <w:jc w:val="both"/>
      </w:pPr>
      <w:r>
        <w:rPr>
          <w:b/>
          <w:bCs/>
          <w:sz w:val="26"/>
          <w:szCs w:val="26"/>
        </w:rPr>
        <w:t>- подпись заявителя. </w:t>
      </w:r>
    </w:p>
    <w:p w:rsidR="009923EB" w:rsidRDefault="009923EB" w:rsidP="00BB5236">
      <w:pPr>
        <w:pStyle w:val="NormalWeb"/>
        <w:tabs>
          <w:tab w:val="left" w:pos="1750"/>
        </w:tabs>
        <w:jc w:val="both"/>
      </w:pPr>
      <w:r>
        <w:rPr>
          <w:b/>
          <w:bCs/>
          <w:sz w:val="26"/>
          <w:szCs w:val="26"/>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w:t>
      </w:r>
    </w:p>
    <w:p w:rsidR="009923EB" w:rsidRDefault="009923EB" w:rsidP="00BB5236">
      <w:pPr>
        <w:pStyle w:val="NormalWeb"/>
        <w:tabs>
          <w:tab w:val="left" w:pos="1750"/>
        </w:tabs>
        <w:jc w:val="both"/>
      </w:pPr>
      <w:r>
        <w:rPr>
          <w:b/>
          <w:bCs/>
          <w:sz w:val="26"/>
          <w:szCs w:val="26"/>
        </w:rPr>
        <w:t>настоящему Административном) регламенту. </w:t>
      </w:r>
    </w:p>
    <w:p w:rsidR="009923EB" w:rsidRDefault="009923EB" w:rsidP="00BB5236">
      <w:pPr>
        <w:pStyle w:val="NormalWeb"/>
        <w:tabs>
          <w:tab w:val="left" w:pos="1750"/>
        </w:tabs>
        <w:jc w:val="both"/>
      </w:pPr>
      <w:r>
        <w:rPr>
          <w:b/>
          <w:bCs/>
          <w:sz w:val="26"/>
          <w:szCs w:val="26"/>
        </w:rPr>
        <w:t>  Специалист, ответственный за прием документов, передает заявителю первый экземпляр расписки, а второй экземпляр помещает в учетное дело.</w:t>
      </w:r>
      <w:r>
        <w:rPr>
          <w:b/>
          <w:bCs/>
          <w:sz w:val="26"/>
          <w:szCs w:val="26"/>
        </w:rPr>
        <w:br/>
        <w:t>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r>
        <w:rPr>
          <w:b/>
          <w:bCs/>
          <w:sz w:val="26"/>
          <w:szCs w:val="26"/>
        </w:rPr>
        <w:br/>
        <w:t>  3.2.2.8.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 </w:t>
      </w:r>
    </w:p>
    <w:p w:rsidR="009923EB" w:rsidRDefault="009923EB" w:rsidP="00BB5236">
      <w:pPr>
        <w:pStyle w:val="NormalWeb"/>
        <w:tabs>
          <w:tab w:val="left" w:pos="1750"/>
        </w:tabs>
        <w:jc w:val="both"/>
      </w:pPr>
      <w:r>
        <w:rPr>
          <w:b/>
          <w:bCs/>
          <w:sz w:val="26"/>
          <w:szCs w:val="26"/>
        </w:rPr>
        <w:t>  3.2.2.9.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r>
        <w:rPr>
          <w:b/>
          <w:bCs/>
          <w:sz w:val="26"/>
          <w:szCs w:val="26"/>
        </w:rPr>
        <w:br/>
        <w:t>  3.2.3. Рассмотрение документов и проверка содержащихся в них сведений.</w:t>
      </w:r>
      <w:r>
        <w:rPr>
          <w:b/>
          <w:bCs/>
          <w:sz w:val="26"/>
          <w:szCs w:val="26"/>
        </w:rPr>
        <w:br/>
        <w:t>  3.2.3.1.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 </w:t>
      </w:r>
    </w:p>
    <w:p w:rsidR="009923EB" w:rsidRDefault="009923EB" w:rsidP="00BB5236">
      <w:pPr>
        <w:pStyle w:val="NormalWeb"/>
        <w:tabs>
          <w:tab w:val="left" w:pos="1750"/>
        </w:tabs>
        <w:jc w:val="both"/>
      </w:pPr>
      <w:r>
        <w:rPr>
          <w:b/>
          <w:bCs/>
          <w:sz w:val="26"/>
          <w:szCs w:val="26"/>
        </w:rPr>
        <w:t>  3.2.3.2.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9923EB" w:rsidRDefault="009923EB" w:rsidP="00BB5236">
      <w:pPr>
        <w:pStyle w:val="NormalWeb"/>
        <w:tabs>
          <w:tab w:val="left" w:pos="1750"/>
        </w:tabs>
        <w:jc w:val="both"/>
      </w:pPr>
      <w:r>
        <w:rPr>
          <w:b/>
          <w:bCs/>
          <w:sz w:val="26"/>
          <w:szCs w:val="26"/>
        </w:rPr>
        <w:t>3.2.3.3. Специалист, ответственный за рассмотрение документов:</w:t>
      </w:r>
      <w:r>
        <w:rPr>
          <w:b/>
          <w:bCs/>
          <w:sz w:val="26"/>
          <w:szCs w:val="26"/>
        </w:rPr>
        <w:br/>
        <w:t>  - устанавливает факт полноты предоставления заявителем необходимых документов;</w:t>
      </w:r>
      <w:r>
        <w:rPr>
          <w:b/>
          <w:bCs/>
          <w:sz w:val="26"/>
          <w:szCs w:val="26"/>
        </w:rPr>
        <w:br/>
        <w:t>  - устанавливает право заявителя на принятие его в качестве нуждающегося в жилом помещении; </w:t>
      </w:r>
    </w:p>
    <w:p w:rsidR="009923EB" w:rsidRDefault="009923EB" w:rsidP="00BB5236">
      <w:pPr>
        <w:pStyle w:val="NormalWeb"/>
        <w:tabs>
          <w:tab w:val="left" w:pos="1750"/>
        </w:tabs>
        <w:jc w:val="both"/>
      </w:pPr>
      <w:r>
        <w:rPr>
          <w:b/>
          <w:bCs/>
          <w:sz w:val="26"/>
          <w:szCs w:val="26"/>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9923EB" w:rsidRDefault="009923EB" w:rsidP="00BB5236">
      <w:pPr>
        <w:pStyle w:val="NormalWeb"/>
        <w:tabs>
          <w:tab w:val="left" w:pos="1750"/>
        </w:tabs>
        <w:jc w:val="both"/>
      </w:pPr>
      <w:r>
        <w:rPr>
          <w:b/>
          <w:bCs/>
          <w:sz w:val="26"/>
          <w:szCs w:val="26"/>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 </w:t>
      </w:r>
    </w:p>
    <w:p w:rsidR="009923EB" w:rsidRDefault="009923EB" w:rsidP="00BB5236">
      <w:pPr>
        <w:pStyle w:val="NormalWeb"/>
        <w:tabs>
          <w:tab w:val="left" w:pos="1750"/>
        </w:tabs>
        <w:jc w:val="both"/>
      </w:pPr>
      <w:r>
        <w:rPr>
          <w:b/>
          <w:bCs/>
          <w:sz w:val="26"/>
          <w:szCs w:val="26"/>
        </w:rPr>
        <w:t>Кроме того, специалист, ответственный за рассмотрение документов устанавливает следующие факты: </w:t>
      </w:r>
    </w:p>
    <w:p w:rsidR="009923EB" w:rsidRDefault="009923EB" w:rsidP="00BB5236">
      <w:pPr>
        <w:pStyle w:val="NormalWeb"/>
        <w:tabs>
          <w:tab w:val="left" w:pos="1750"/>
        </w:tabs>
        <w:jc w:val="both"/>
      </w:pPr>
      <w:r>
        <w:rPr>
          <w:b/>
          <w:bCs/>
          <w:sz w:val="26"/>
          <w:szCs w:val="26"/>
        </w:rPr>
        <w:t>- размеры общей площади жилого помещения, занимаемого заявителем и членами его семьи; </w:t>
      </w:r>
    </w:p>
    <w:p w:rsidR="009923EB" w:rsidRDefault="009923EB" w:rsidP="00BB5236">
      <w:pPr>
        <w:pStyle w:val="NormalWeb"/>
        <w:tabs>
          <w:tab w:val="left" w:pos="1750"/>
        </w:tabs>
        <w:jc w:val="both"/>
      </w:pPr>
      <w:r>
        <w:rPr>
          <w:b/>
          <w:bCs/>
          <w:sz w:val="26"/>
          <w:szCs w:val="26"/>
        </w:rPr>
        <w:t>- количество лиц, зарегистрированных в жилых помещениях в качестве членов семьи; </w:t>
      </w:r>
    </w:p>
    <w:p w:rsidR="009923EB" w:rsidRDefault="009923EB" w:rsidP="00BB5236">
      <w:pPr>
        <w:pStyle w:val="NormalWeb"/>
        <w:tabs>
          <w:tab w:val="left" w:pos="1750"/>
        </w:tabs>
        <w:jc w:val="both"/>
      </w:pPr>
      <w:r>
        <w:rPr>
          <w:b/>
          <w:bCs/>
          <w:sz w:val="26"/>
          <w:szCs w:val="26"/>
        </w:rPr>
        <w:t>- сведения о собственнике (нанимателе) жилого помещения, в котором зарегистрирован заявитель; </w:t>
      </w:r>
    </w:p>
    <w:p w:rsidR="009923EB" w:rsidRDefault="009923EB" w:rsidP="00BB5236">
      <w:pPr>
        <w:pStyle w:val="NormalWeb"/>
        <w:tabs>
          <w:tab w:val="left" w:pos="1750"/>
        </w:tabs>
        <w:jc w:val="both"/>
      </w:pPr>
      <w:r>
        <w:rPr>
          <w:b/>
          <w:bCs/>
          <w:sz w:val="26"/>
          <w:szCs w:val="26"/>
        </w:rPr>
        <w:t>- наличие или отсутствие в собственности заявителя каких-либо жилых помещений, земельных участков. </w:t>
      </w:r>
    </w:p>
    <w:p w:rsidR="009923EB" w:rsidRDefault="009923EB" w:rsidP="00BB5236">
      <w:pPr>
        <w:pStyle w:val="NormalWeb"/>
        <w:tabs>
          <w:tab w:val="left" w:pos="1750"/>
        </w:tabs>
        <w:jc w:val="both"/>
      </w:pPr>
      <w:r>
        <w:rPr>
          <w:b/>
          <w:bCs/>
          <w:sz w:val="26"/>
          <w:szCs w:val="26"/>
        </w:rPr>
        <w:t>3.2.4. Принятие решений о принятии на учет или об отказе в принятии на учет граждан, нуждающихся в жилых помещениях. </w:t>
      </w:r>
    </w:p>
    <w:p w:rsidR="009923EB" w:rsidRDefault="009923EB" w:rsidP="00BB5236">
      <w:pPr>
        <w:pStyle w:val="NormalWeb"/>
        <w:tabs>
          <w:tab w:val="left" w:pos="1750"/>
        </w:tabs>
        <w:jc w:val="both"/>
      </w:pPr>
      <w:r>
        <w:rPr>
          <w:b/>
          <w:bCs/>
          <w:sz w:val="26"/>
          <w:szCs w:val="26"/>
        </w:rPr>
        <w:t>3.2.4.1.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9923EB" w:rsidRDefault="009923EB" w:rsidP="00BB5236">
      <w:pPr>
        <w:pStyle w:val="NormalWeb"/>
        <w:tabs>
          <w:tab w:val="left" w:pos="1750"/>
        </w:tabs>
        <w:jc w:val="both"/>
      </w:pPr>
      <w:r>
        <w:rPr>
          <w:b/>
          <w:bCs/>
          <w:sz w:val="26"/>
          <w:szCs w:val="26"/>
        </w:rPr>
        <w:t>3.2.4.2.При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 </w:t>
      </w:r>
    </w:p>
    <w:p w:rsidR="009923EB" w:rsidRDefault="009923EB" w:rsidP="00BB5236">
      <w:pPr>
        <w:pStyle w:val="NormalWeb"/>
        <w:tabs>
          <w:tab w:val="left" w:pos="1750"/>
        </w:tabs>
        <w:jc w:val="both"/>
      </w:pPr>
      <w:r>
        <w:rPr>
          <w:b/>
          <w:bCs/>
          <w:sz w:val="26"/>
          <w:szCs w:val="26"/>
        </w:rPr>
        <w:t>  3.2.4.3. 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 </w:t>
      </w:r>
    </w:p>
    <w:p w:rsidR="009923EB" w:rsidRDefault="009923EB" w:rsidP="00BB5236">
      <w:pPr>
        <w:pStyle w:val="NormalWeb"/>
        <w:tabs>
          <w:tab w:val="left" w:pos="1750"/>
        </w:tabs>
        <w:jc w:val="both"/>
      </w:pPr>
      <w:r>
        <w:rPr>
          <w:b/>
          <w:bCs/>
          <w:sz w:val="26"/>
          <w:szCs w:val="26"/>
        </w:rPr>
        <w:t>  Уполномоченное должностное лицо Администрации рассматривает и подписывает его в течение 5 рабочих дней. </w:t>
      </w:r>
    </w:p>
    <w:p w:rsidR="009923EB" w:rsidRDefault="009923EB" w:rsidP="00BB5236">
      <w:pPr>
        <w:pStyle w:val="NormalWeb"/>
        <w:tabs>
          <w:tab w:val="left" w:pos="1750"/>
        </w:tabs>
        <w:jc w:val="both"/>
      </w:pPr>
      <w:r>
        <w:rPr>
          <w:b/>
          <w:bCs/>
          <w:sz w:val="26"/>
          <w:szCs w:val="26"/>
        </w:rPr>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w:t>
      </w:r>
      <w:r>
        <w:rPr>
          <w:b/>
          <w:bCs/>
          <w:sz w:val="26"/>
          <w:szCs w:val="26"/>
        </w:rPr>
        <w:br/>
        <w:t>  3.2.4.4. В случае соответствия представленных документов требованиям, указанным в пунктах 2.6.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w:t>
      </w:r>
      <w:r>
        <w:rPr>
          <w:b/>
          <w:bCs/>
          <w:sz w:val="26"/>
          <w:szCs w:val="26"/>
        </w:rPr>
        <w:br/>
        <w:t>гражданина на учет в качестве нуждающегося в жилом помещении и</w:t>
      </w:r>
      <w:r>
        <w:rPr>
          <w:b/>
          <w:bCs/>
          <w:sz w:val="26"/>
          <w:szCs w:val="26"/>
        </w:rPr>
        <w:br/>
        <w:t>представляет его на подпись уполномоченному должностному лицу</w:t>
      </w:r>
      <w:r>
        <w:rPr>
          <w:b/>
          <w:bCs/>
          <w:sz w:val="26"/>
          <w:szCs w:val="26"/>
        </w:rPr>
        <w:br/>
        <w:t>Администрации.</w:t>
      </w:r>
      <w:r>
        <w:rPr>
          <w:b/>
          <w:bCs/>
          <w:sz w:val="26"/>
          <w:szCs w:val="26"/>
        </w:rPr>
        <w:br/>
        <w:t>  3.2.4.5.Результатом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r>
        <w:rPr>
          <w:b/>
          <w:bCs/>
          <w:sz w:val="26"/>
          <w:szCs w:val="26"/>
        </w:rPr>
        <w:br/>
        <w:t>  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Административному регламенту. </w:t>
      </w:r>
    </w:p>
    <w:p w:rsidR="009923EB" w:rsidRDefault="009923EB" w:rsidP="00BB5236">
      <w:pPr>
        <w:pStyle w:val="NormalWeb"/>
        <w:tabs>
          <w:tab w:val="left" w:pos="1750"/>
        </w:tabs>
        <w:jc w:val="both"/>
      </w:pPr>
      <w:r>
        <w:rPr>
          <w:b/>
          <w:bCs/>
          <w:sz w:val="26"/>
          <w:szCs w:val="26"/>
        </w:rPr>
        <w:t>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 </w:t>
      </w:r>
    </w:p>
    <w:p w:rsidR="009923EB" w:rsidRDefault="009923EB" w:rsidP="00BB5236">
      <w:pPr>
        <w:pStyle w:val="NormalWeb"/>
        <w:tabs>
          <w:tab w:val="left" w:pos="1750"/>
        </w:tabs>
        <w:jc w:val="both"/>
      </w:pPr>
      <w:r>
        <w:rPr>
          <w:b/>
          <w:bCs/>
          <w:sz w:val="26"/>
          <w:szCs w:val="26"/>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9923EB" w:rsidRDefault="009923EB" w:rsidP="00BB5236">
      <w:pPr>
        <w:pStyle w:val="NormalWeb"/>
        <w:tabs>
          <w:tab w:val="left" w:pos="1750"/>
        </w:tabs>
        <w:jc w:val="both"/>
      </w:pPr>
      <w:r>
        <w:rPr>
          <w:b/>
          <w:bCs/>
          <w:sz w:val="26"/>
          <w:szCs w:val="26"/>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r>
        <w:rPr>
          <w:b/>
          <w:bCs/>
          <w:sz w:val="26"/>
          <w:szCs w:val="26"/>
        </w:rPr>
        <w:br/>
        <w:t>Администрация Забурдяевского сельского поселения обеспечивает надлежащее хранение книг, списков очередников и учетных дел граждан.</w:t>
      </w:r>
      <w:r>
        <w:rPr>
          <w:b/>
          <w:bCs/>
          <w:sz w:val="26"/>
          <w:szCs w:val="26"/>
        </w:rPr>
        <w:br/>
        <w:t> </w:t>
      </w:r>
    </w:p>
    <w:p w:rsidR="009923EB" w:rsidRDefault="009923EB" w:rsidP="00BB5236">
      <w:pPr>
        <w:pStyle w:val="NormalWeb"/>
        <w:tabs>
          <w:tab w:val="left" w:pos="1750"/>
        </w:tabs>
        <w:jc w:val="center"/>
      </w:pPr>
      <w:r>
        <w:rPr>
          <w:b/>
          <w:bCs/>
          <w:sz w:val="26"/>
          <w:szCs w:val="26"/>
        </w:rPr>
        <w:t>4. ПОРЯДОК И ФОРМЫ КОНТРОЛЯ ЗА ПРЕДОСТАВЛЕНИЕМ МУНИЦИПАЛЬНОЙ УСЛУГИ </w:t>
      </w:r>
    </w:p>
    <w:p w:rsidR="009923EB" w:rsidRDefault="009923EB" w:rsidP="00BB5236">
      <w:pPr>
        <w:pStyle w:val="NormalWeb"/>
        <w:tabs>
          <w:tab w:val="left" w:pos="1750"/>
        </w:tabs>
        <w:jc w:val="both"/>
      </w:pPr>
      <w:r>
        <w:rPr>
          <w:b/>
          <w:bCs/>
          <w:sz w:val="26"/>
          <w:szCs w:val="26"/>
        </w:rPr>
        <w:br/>
        <w:t>  4.1. Порядок осуществления текущего контроля. </w:t>
      </w:r>
    </w:p>
    <w:p w:rsidR="009923EB" w:rsidRDefault="009923EB" w:rsidP="00BB5236">
      <w:pPr>
        <w:pStyle w:val="NormalWeb"/>
        <w:tabs>
          <w:tab w:val="left" w:pos="1750"/>
        </w:tabs>
        <w:jc w:val="both"/>
      </w:pPr>
      <w:r>
        <w:rPr>
          <w:b/>
          <w:bCs/>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Забурдяевского сельского поселения. </w:t>
      </w:r>
    </w:p>
    <w:p w:rsidR="009923EB" w:rsidRDefault="009923EB" w:rsidP="00BB5236">
      <w:pPr>
        <w:pStyle w:val="NormalWeb"/>
        <w:tabs>
          <w:tab w:val="left" w:pos="1750"/>
        </w:tabs>
        <w:jc w:val="both"/>
      </w:pPr>
      <w:r>
        <w:rPr>
          <w:b/>
          <w:bCs/>
          <w:sz w:val="26"/>
          <w:szCs w:val="26"/>
        </w:rPr>
        <w:t>По результатам проверок глава Забурдяевского сельского поселения дает указания по устранению выявленных нарушений и контролирует их исполнение.</w:t>
      </w:r>
      <w:r>
        <w:rPr>
          <w:b/>
          <w:bCs/>
          <w:sz w:val="26"/>
          <w:szCs w:val="26"/>
        </w:rPr>
        <w:br/>
        <w:t>  Периодичность осуществления текущего контроля устанавливается Главой Забурдяевского сельского поселения. </w:t>
      </w:r>
    </w:p>
    <w:p w:rsidR="009923EB" w:rsidRDefault="009923EB" w:rsidP="00BB5236">
      <w:pPr>
        <w:pStyle w:val="NormalWeb"/>
        <w:tabs>
          <w:tab w:val="left" w:pos="1750"/>
        </w:tabs>
        <w:jc w:val="both"/>
      </w:pPr>
      <w:r>
        <w:rPr>
          <w:b/>
          <w:bCs/>
          <w:sz w:val="26"/>
          <w:szCs w:val="26"/>
        </w:rPr>
        <w:t>4.2. Порядок и периодичность осуществления плановых и внеплановых проверок полноты и качества предоставления муниципальной услуги. </w:t>
      </w:r>
    </w:p>
    <w:p w:rsidR="009923EB" w:rsidRDefault="009923EB" w:rsidP="00BB5236">
      <w:pPr>
        <w:pStyle w:val="NormalWeb"/>
        <w:tabs>
          <w:tab w:val="left" w:pos="1750"/>
        </w:tabs>
        <w:jc w:val="both"/>
      </w:pPr>
      <w:r>
        <w:rPr>
          <w:b/>
          <w:bCs/>
          <w:sz w:val="26"/>
          <w:szCs w:val="26"/>
        </w:rPr>
        <w:t>4.2.1. Граждане имеют право получать информацию о ходе</w:t>
      </w:r>
      <w:r>
        <w:rPr>
          <w:b/>
          <w:bCs/>
          <w:sz w:val="26"/>
          <w:szCs w:val="26"/>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Pr>
          <w:b/>
          <w:bCs/>
          <w:sz w:val="26"/>
          <w:szCs w:val="26"/>
        </w:rPr>
        <w:br/>
        <w:t>  4.2.2. Проверки полноты и качества предоставления муниципальной услуги осуществляются на основании распоряжений Главы Забурдяевского сельского поселения. </w:t>
      </w:r>
    </w:p>
    <w:p w:rsidR="009923EB" w:rsidRDefault="009923EB" w:rsidP="00BB5236">
      <w:pPr>
        <w:pStyle w:val="NormalWeb"/>
        <w:tabs>
          <w:tab w:val="left" w:pos="1750"/>
        </w:tabs>
        <w:jc w:val="both"/>
      </w:pPr>
      <w:r>
        <w:rPr>
          <w:b/>
          <w:bCs/>
          <w:sz w:val="26"/>
          <w:szCs w:val="26"/>
        </w:rPr>
        <w:t>4.2.3. Проверки могут быть плановыми и внеплановыми. </w:t>
      </w:r>
    </w:p>
    <w:p w:rsidR="009923EB" w:rsidRDefault="009923EB" w:rsidP="00BB5236">
      <w:pPr>
        <w:pStyle w:val="NormalWeb"/>
        <w:tabs>
          <w:tab w:val="left" w:pos="1750"/>
        </w:tabs>
        <w:jc w:val="both"/>
      </w:pPr>
      <w:r>
        <w:rPr>
          <w:b/>
          <w:bCs/>
          <w:sz w:val="26"/>
          <w:szCs w:val="26"/>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923EB" w:rsidRDefault="009923EB" w:rsidP="00BB5236">
      <w:pPr>
        <w:pStyle w:val="NormalWeb"/>
        <w:tabs>
          <w:tab w:val="left" w:pos="1750"/>
        </w:tabs>
        <w:jc w:val="both"/>
      </w:pPr>
      <w:r>
        <w:rPr>
          <w:b/>
          <w:bCs/>
          <w:sz w:val="26"/>
          <w:szCs w:val="26"/>
        </w:rPr>
        <w:t>Проверка также может проводиться по конкретному обращению заявителя.</w:t>
      </w:r>
      <w:r>
        <w:rPr>
          <w:b/>
          <w:bCs/>
          <w:sz w:val="26"/>
          <w:szCs w:val="26"/>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9923EB" w:rsidRDefault="009923EB" w:rsidP="00BB5236">
      <w:pPr>
        <w:pStyle w:val="NormalWeb"/>
        <w:tabs>
          <w:tab w:val="left" w:pos="1750"/>
        </w:tabs>
        <w:jc w:val="both"/>
      </w:pPr>
      <w:r>
        <w:rPr>
          <w:b/>
          <w:bCs/>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r>
        <w:rPr>
          <w:b/>
          <w:bCs/>
          <w:sz w:val="26"/>
          <w:szCs w:val="26"/>
        </w:rPr>
        <w:br/>
        <w:t>  4.3.1. В 10-дневный срок с момента утверждения результатов</w:t>
      </w:r>
      <w:r>
        <w:rPr>
          <w:b/>
          <w:bCs/>
          <w:sz w:val="26"/>
          <w:szCs w:val="26"/>
        </w:rPr>
        <w:br/>
        <w:t>проверки, должностными лицами Администрации разрабатывается и согласовывается с Главой Забурдяевского сельского поселения план мероприятий по устранению выявленных недостатков, а также назначаются ответственные лица по контролю за их устранением. </w:t>
      </w:r>
    </w:p>
    <w:p w:rsidR="009923EB" w:rsidRDefault="009923EB" w:rsidP="00BB5236">
      <w:pPr>
        <w:pStyle w:val="NormalWeb"/>
        <w:tabs>
          <w:tab w:val="left" w:pos="1750"/>
        </w:tabs>
        <w:jc w:val="both"/>
      </w:pPr>
      <w:r>
        <w:rPr>
          <w:b/>
          <w:bCs/>
          <w:sz w:val="26"/>
          <w:szCs w:val="26"/>
        </w:rPr>
        <w:t>Мероприятия осуществляются должностными лицами Администрации в сроки, установленные Главой Забурдяевского сельского поселения.</w:t>
      </w:r>
      <w:r>
        <w:rPr>
          <w:b/>
          <w:bCs/>
          <w:sz w:val="26"/>
          <w:szCs w:val="26"/>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9923EB" w:rsidRDefault="009923EB" w:rsidP="00BB5236">
      <w:pPr>
        <w:pStyle w:val="NormalWeb"/>
        <w:tabs>
          <w:tab w:val="left" w:pos="1750"/>
        </w:tabs>
        <w:jc w:val="both"/>
      </w:pPr>
      <w:r>
        <w:rPr>
          <w:b/>
          <w:bCs/>
          <w:sz w:val="26"/>
          <w:szCs w:val="26"/>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Pr>
          <w:b/>
          <w:bCs/>
          <w:sz w:val="26"/>
          <w:szCs w:val="26"/>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center"/>
      </w:pPr>
      <w:r>
        <w:rPr>
          <w:b/>
          <w:bCs/>
          <w:sz w:val="26"/>
          <w:szCs w:val="26"/>
        </w:rPr>
        <w:t>5. ПОРЯДОК ОБЖАЛОВАНИЯ ДЕЙСТВИЙ (БЕЗДЕЙСТВИЙ) ДОЛЖНОСТНОГО ЛИЦА И ПРИНИМАЕМОГО ИМ РЕШЕНИЯ ПРИ ПРЕДОСТАВЛЕНИИ МУНИЦИПАЛЬНОЙ УСЛУГИ </w:t>
      </w:r>
    </w:p>
    <w:p w:rsidR="009923EB" w:rsidRDefault="009923EB" w:rsidP="00BB5236">
      <w:pPr>
        <w:pStyle w:val="NormalWeb"/>
        <w:tabs>
          <w:tab w:val="left" w:pos="1750"/>
        </w:tabs>
        <w:jc w:val="center"/>
      </w:pPr>
      <w:r>
        <w:rPr>
          <w:b/>
          <w:bCs/>
          <w:sz w:val="26"/>
          <w:szCs w:val="26"/>
        </w:rPr>
        <w:t> </w:t>
      </w:r>
    </w:p>
    <w:p w:rsidR="009923EB" w:rsidRDefault="009923EB" w:rsidP="00BB5236">
      <w:pPr>
        <w:pStyle w:val="NormalWeb"/>
        <w:tabs>
          <w:tab w:val="left" w:pos="1750"/>
        </w:tabs>
        <w:jc w:val="both"/>
      </w:pPr>
      <w:r>
        <w:rPr>
          <w:b/>
          <w:bCs/>
          <w:sz w:val="26"/>
          <w:szCs w:val="26"/>
        </w:rPr>
        <w:t>  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Забурдяевского сельского поселения или его заместителю. </w:t>
      </w:r>
    </w:p>
    <w:p w:rsidR="009923EB" w:rsidRDefault="009923EB" w:rsidP="00BB5236">
      <w:pPr>
        <w:pStyle w:val="NormalWeb"/>
        <w:tabs>
          <w:tab w:val="left" w:pos="1750"/>
        </w:tabs>
        <w:jc w:val="both"/>
      </w:pPr>
      <w:r>
        <w:rPr>
          <w:b/>
          <w:bCs/>
          <w:sz w:val="26"/>
          <w:szCs w:val="26"/>
        </w:rPr>
        <w:t>  5.2. Жалоба подлежит обязательному рассмотрению. Рассмотрение жалоб осуществляется бесплатно. </w:t>
      </w:r>
    </w:p>
    <w:p w:rsidR="009923EB" w:rsidRDefault="009923EB" w:rsidP="00BB5236">
      <w:pPr>
        <w:pStyle w:val="NormalWeb"/>
        <w:tabs>
          <w:tab w:val="left" w:pos="1750"/>
        </w:tabs>
        <w:jc w:val="both"/>
      </w:pPr>
      <w:r>
        <w:rPr>
          <w:b/>
          <w:bCs/>
          <w:sz w:val="26"/>
          <w:szCs w:val="26"/>
        </w:rPr>
        <w:t>  5.3. Жалоба может быть подана в письменной или в устной форме.</w:t>
      </w:r>
      <w:r>
        <w:rPr>
          <w:b/>
          <w:bCs/>
          <w:sz w:val="26"/>
          <w:szCs w:val="26"/>
        </w:rPr>
        <w:br/>
        <w:t>  5.4. В устной форме жалобы рассматриваются по общему</w:t>
      </w:r>
      <w:r>
        <w:rPr>
          <w:b/>
          <w:bCs/>
          <w:sz w:val="26"/>
          <w:szCs w:val="26"/>
        </w:rPr>
        <w:br/>
        <w:t>правилу в ходе личного приема Главы Забурдяевского сельского поселения или его заместителей.  </w:t>
      </w:r>
    </w:p>
    <w:p w:rsidR="009923EB" w:rsidRDefault="009923EB" w:rsidP="00BB5236">
      <w:pPr>
        <w:pStyle w:val="NormalWeb"/>
        <w:tabs>
          <w:tab w:val="left" w:pos="1750"/>
        </w:tabs>
        <w:jc w:val="both"/>
      </w:pPr>
      <w:r>
        <w:rPr>
          <w:b/>
          <w:bCs/>
          <w:sz w:val="26"/>
          <w:szCs w:val="26"/>
        </w:rPr>
        <w:t>Информация о месте, днях и часах приема Главы Забурдяевского сельского поселения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 </w:t>
      </w:r>
    </w:p>
    <w:p w:rsidR="009923EB" w:rsidRDefault="009923EB" w:rsidP="00BB5236">
      <w:pPr>
        <w:pStyle w:val="NormalWeb"/>
        <w:tabs>
          <w:tab w:val="left" w:pos="1750"/>
        </w:tabs>
        <w:jc w:val="both"/>
      </w:pPr>
      <w:r>
        <w:rPr>
          <w:b/>
          <w:bCs/>
          <w:sz w:val="26"/>
          <w:szCs w:val="26"/>
        </w:rPr>
        <w:t>5.5. Письменная жалоба может быть подана в ходе личного</w:t>
      </w:r>
      <w:r>
        <w:rPr>
          <w:b/>
          <w:bCs/>
          <w:sz w:val="26"/>
          <w:szCs w:val="26"/>
        </w:rPr>
        <w:br/>
        <w:t>приема, направлена по почте или факсимильной связи, представлена</w:t>
      </w:r>
      <w:r>
        <w:rPr>
          <w:b/>
          <w:bCs/>
          <w:sz w:val="26"/>
          <w:szCs w:val="26"/>
        </w:rPr>
        <w:br/>
        <w:t>лично.</w:t>
      </w:r>
      <w:r>
        <w:rPr>
          <w:b/>
          <w:bCs/>
          <w:sz w:val="26"/>
          <w:szCs w:val="26"/>
        </w:rPr>
        <w:br/>
        <w:t>  5.6. Жалобы, поданные в письменном виде Главе Забурдяевского сельского поселения, подлежат обязательной регистрации в течение 3 дней с момента поступления в Администрацию. </w:t>
      </w:r>
    </w:p>
    <w:p w:rsidR="009923EB" w:rsidRDefault="009923EB" w:rsidP="00BB5236">
      <w:pPr>
        <w:pStyle w:val="NormalWeb"/>
        <w:tabs>
          <w:tab w:val="left" w:pos="1750"/>
        </w:tabs>
        <w:jc w:val="both"/>
      </w:pPr>
      <w:r>
        <w:rPr>
          <w:b/>
          <w:bCs/>
          <w:sz w:val="26"/>
          <w:szCs w:val="26"/>
        </w:rPr>
        <w:t>5.7. Основанием для начала рассмотрения жалобы является поступление ее на имя Главы Забурдяевского сельского поселения или его заместителя. </w:t>
      </w:r>
    </w:p>
    <w:p w:rsidR="009923EB" w:rsidRDefault="009923EB" w:rsidP="00BB5236">
      <w:pPr>
        <w:pStyle w:val="NormalWeb"/>
        <w:tabs>
          <w:tab w:val="left" w:pos="1750"/>
        </w:tabs>
        <w:jc w:val="both"/>
      </w:pPr>
      <w:r>
        <w:rPr>
          <w:b/>
          <w:bCs/>
          <w:sz w:val="26"/>
          <w:szCs w:val="26"/>
        </w:rPr>
        <w:t>  5.8. Жалоба рассматривается в срок не позднее 30 дней со дня</w:t>
      </w:r>
      <w:r>
        <w:rPr>
          <w:b/>
          <w:bCs/>
          <w:sz w:val="26"/>
          <w:szCs w:val="26"/>
        </w:rPr>
        <w:br/>
        <w:t>ее регистрации. </w:t>
      </w:r>
    </w:p>
    <w:p w:rsidR="009923EB" w:rsidRDefault="009923EB" w:rsidP="00BB5236">
      <w:pPr>
        <w:pStyle w:val="NormalWeb"/>
        <w:tabs>
          <w:tab w:val="left" w:pos="1750"/>
        </w:tabs>
        <w:jc w:val="both"/>
      </w:pPr>
      <w:r>
        <w:rPr>
          <w:b/>
          <w:bCs/>
          <w:sz w:val="26"/>
          <w:szCs w:val="26"/>
        </w:rPr>
        <w:t>  5.9. Ответ на обращение не дается, если: </w:t>
      </w:r>
    </w:p>
    <w:p w:rsidR="009923EB" w:rsidRDefault="009923EB" w:rsidP="00BB5236">
      <w:pPr>
        <w:pStyle w:val="NormalWeb"/>
        <w:tabs>
          <w:tab w:val="left" w:pos="1750"/>
        </w:tabs>
        <w:jc w:val="both"/>
      </w:pPr>
      <w:r>
        <w:rPr>
          <w:b/>
          <w:bCs/>
          <w:sz w:val="26"/>
          <w:szCs w:val="26"/>
        </w:rPr>
        <w:t>- в нем не указаны фамилия гражданина и почтовый адрес, по которому должен быть направлен ответ </w:t>
      </w:r>
    </w:p>
    <w:p w:rsidR="009923EB" w:rsidRDefault="009923EB" w:rsidP="00BB5236">
      <w:pPr>
        <w:pStyle w:val="NormalWeb"/>
        <w:tabs>
          <w:tab w:val="left" w:pos="1750"/>
        </w:tabs>
        <w:jc w:val="both"/>
      </w:pPr>
      <w:r>
        <w:rPr>
          <w:b/>
          <w:bCs/>
          <w:sz w:val="26"/>
          <w:szCs w:val="26"/>
        </w:rPr>
        <w:t>- если в таком обращении содержатся сведения о противоправном деянии, то оно направляется в соответствующий государственный орган. </w:t>
      </w:r>
    </w:p>
    <w:p w:rsidR="009923EB" w:rsidRDefault="009923EB" w:rsidP="00BB5236">
      <w:pPr>
        <w:pStyle w:val="NormalWeb"/>
        <w:tabs>
          <w:tab w:val="left" w:pos="1750"/>
        </w:tabs>
        <w:jc w:val="both"/>
      </w:pPr>
      <w:r>
        <w:rPr>
          <w:b/>
          <w:bCs/>
          <w:sz w:val="26"/>
          <w:szCs w:val="26"/>
        </w:rPr>
        <w:t>- если текст обращения не поддается прочтению, о чем сообщается гражданину, если прочтению поддаются его фамилия и почтовый адрес. </w:t>
      </w:r>
    </w:p>
    <w:p w:rsidR="009923EB" w:rsidRDefault="009923EB" w:rsidP="00BB5236">
      <w:pPr>
        <w:pStyle w:val="NormalWeb"/>
        <w:tabs>
          <w:tab w:val="left" w:pos="1750"/>
        </w:tabs>
        <w:jc w:val="both"/>
      </w:pPr>
      <w:r>
        <w:rPr>
          <w:b/>
          <w:bCs/>
          <w:sz w:val="26"/>
          <w:szCs w:val="26"/>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 </w:t>
      </w:r>
    </w:p>
    <w:p w:rsidR="009923EB" w:rsidRDefault="009923EB" w:rsidP="00BB5236">
      <w:pPr>
        <w:pStyle w:val="NormalWeb"/>
        <w:tabs>
          <w:tab w:val="left" w:pos="1750"/>
        </w:tabs>
        <w:jc w:val="both"/>
      </w:pPr>
      <w:r>
        <w:rPr>
          <w:b/>
          <w:bCs/>
          <w:sz w:val="26"/>
          <w:szCs w:val="26"/>
        </w:rPr>
        <w:t>В случае,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r>
      <w:r>
        <w:rPr>
          <w:b/>
          <w:bCs/>
          <w:sz w:val="26"/>
          <w:szCs w:val="26"/>
        </w:rPr>
        <w:br/>
        <w:t>Гражданин уведомляется о таком решении. </w:t>
      </w:r>
    </w:p>
    <w:p w:rsidR="009923EB" w:rsidRDefault="009923EB" w:rsidP="00BB5236">
      <w:pPr>
        <w:pStyle w:val="NormalWeb"/>
        <w:tabs>
          <w:tab w:val="left" w:pos="1750"/>
        </w:tabs>
        <w:jc w:val="both"/>
      </w:pPr>
      <w:r>
        <w:rPr>
          <w:b/>
          <w:bCs/>
          <w:sz w:val="26"/>
          <w:szCs w:val="26"/>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 </w:t>
      </w:r>
    </w:p>
    <w:p w:rsidR="009923EB" w:rsidRDefault="009923EB" w:rsidP="00BB5236">
      <w:pPr>
        <w:pStyle w:val="NormalWeb"/>
        <w:tabs>
          <w:tab w:val="left" w:pos="1750"/>
        </w:tabs>
        <w:jc w:val="both"/>
      </w:pPr>
      <w:r>
        <w:rPr>
          <w:b/>
          <w:bCs/>
          <w:sz w:val="26"/>
          <w:szCs w:val="26"/>
        </w:rPr>
        <w:t>  5.10. В случае если ответ по существу поставленного в жалобе</w:t>
      </w:r>
      <w:r>
        <w:rPr>
          <w:b/>
          <w:bCs/>
          <w:sz w:val="26"/>
          <w:szCs w:val="26"/>
        </w:rPr>
        <w:br/>
        <w:t>вопроса не может быть дан без разглашения сведений, составляющих</w:t>
      </w:r>
      <w:r>
        <w:rPr>
          <w:b/>
          <w:bCs/>
          <w:sz w:val="26"/>
          <w:szCs w:val="26"/>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9923EB" w:rsidRDefault="009923EB" w:rsidP="00BB5236">
      <w:pPr>
        <w:pStyle w:val="NormalWeb"/>
        <w:tabs>
          <w:tab w:val="left" w:pos="1750"/>
        </w:tabs>
        <w:jc w:val="both"/>
      </w:pPr>
      <w:r>
        <w:rPr>
          <w:b/>
          <w:bCs/>
          <w:sz w:val="26"/>
          <w:szCs w:val="26"/>
        </w:rPr>
        <w:t>  5.11. По результатам рассмотрения жалобы принимается Решение, которое подписывается Главой Забурдяевского сельского поселения, его заместителем. О результатах рассмотрения жалобы сообщается заявителю. </w:t>
      </w:r>
    </w:p>
    <w:p w:rsidR="009923EB" w:rsidRDefault="009923EB" w:rsidP="00BB5236">
      <w:pPr>
        <w:pStyle w:val="NormalWeb"/>
        <w:tabs>
          <w:tab w:val="left" w:pos="1750"/>
        </w:tabs>
        <w:jc w:val="both"/>
      </w:pPr>
      <w:r>
        <w:rPr>
          <w:b/>
          <w:bCs/>
          <w:sz w:val="26"/>
          <w:szCs w:val="26"/>
        </w:rPr>
        <w:t>  5.12. Жалоба на действия (бездействия) и решения Главы Забурдяевского сельского поселения или его заместителя может быть подана в суд без соблюдения досудебного порядка рассмотрения, установленного настоящим разделом. </w:t>
      </w:r>
    </w:p>
    <w:p w:rsidR="009923EB" w:rsidRDefault="009923EB" w:rsidP="00BB5236">
      <w:pPr>
        <w:pStyle w:val="NormalWeb"/>
        <w:tabs>
          <w:tab w:val="left" w:pos="1750"/>
        </w:tabs>
        <w:jc w:val="both"/>
      </w:pPr>
      <w:r>
        <w:rPr>
          <w:b/>
          <w:bCs/>
          <w:sz w:val="26"/>
          <w:szCs w:val="26"/>
        </w:rPr>
        <w:t>  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r>
        <w:rPr>
          <w:b/>
          <w:bCs/>
          <w:sz w:val="26"/>
          <w:szCs w:val="26"/>
        </w:rPr>
        <w:br/>
        <w:t>  5.14.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Забурдяевского сельского поселения принимает меры по привлечению этого лица к дисциплинарной ответственности. </w:t>
      </w:r>
    </w:p>
    <w:p w:rsidR="009923EB" w:rsidRDefault="009923EB" w:rsidP="00BB5236">
      <w:pPr>
        <w:pStyle w:val="NormalWeb"/>
        <w:tabs>
          <w:tab w:val="left" w:pos="1750"/>
        </w:tabs>
        <w:jc w:val="both"/>
      </w:pPr>
      <w:r>
        <w:rPr>
          <w:b/>
          <w:bCs/>
          <w:sz w:val="26"/>
          <w:szCs w:val="26"/>
        </w:rPr>
        <w:t>  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w:t>
      </w:r>
    </w:p>
    <w:p w:rsidR="009923EB" w:rsidRDefault="009923EB" w:rsidP="00BB5236">
      <w:pPr>
        <w:pStyle w:val="NormalWeb"/>
        <w:tabs>
          <w:tab w:val="left" w:pos="1750"/>
        </w:tabs>
        <w:jc w:val="both"/>
      </w:pPr>
      <w:r>
        <w:rPr>
          <w:b/>
          <w:bCs/>
          <w:sz w:val="26"/>
          <w:szCs w:val="26"/>
        </w:rPr>
        <w:t>  5.16. Заявление может быть подано в суд общей юрисдикции в</w:t>
      </w:r>
      <w:r>
        <w:rPr>
          <w:b/>
          <w:bCs/>
          <w:sz w:val="26"/>
          <w:szCs w:val="26"/>
        </w:rPr>
        <w:br/>
        <w:t>соответствии с законодательством РФ в течение трех месяцев со дня когда лицу стало известно о нарушении его прав и свобод. </w:t>
      </w:r>
    </w:p>
    <w:p w:rsidR="009923EB" w:rsidRDefault="009923EB" w:rsidP="00BB5236">
      <w:pPr>
        <w:pStyle w:val="NormalWeb"/>
        <w:tabs>
          <w:tab w:val="left" w:pos="1750"/>
        </w:tabs>
        <w:jc w:val="both"/>
      </w:pPr>
      <w:r>
        <w:rPr>
          <w:b/>
          <w:bCs/>
          <w:sz w:val="26"/>
          <w:szCs w:val="26"/>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ind w:left="4960" w:right="560"/>
        <w:jc w:val="both"/>
      </w:pPr>
      <w:r>
        <w:t> </w:t>
      </w:r>
    </w:p>
    <w:p w:rsidR="009923EB" w:rsidRDefault="009923EB" w:rsidP="00BB5236">
      <w:pPr>
        <w:pStyle w:val="NormalWeb"/>
        <w:tabs>
          <w:tab w:val="left" w:pos="1750"/>
        </w:tabs>
        <w:ind w:left="4960" w:right="560"/>
        <w:jc w:val="both"/>
      </w:pPr>
      <w:r>
        <w:t> </w:t>
      </w:r>
    </w:p>
    <w:p w:rsidR="009923EB" w:rsidRPr="000814CA" w:rsidRDefault="009923EB" w:rsidP="00BB5236">
      <w:pPr>
        <w:pStyle w:val="NormalWeb"/>
        <w:tabs>
          <w:tab w:val="left" w:pos="1750"/>
        </w:tabs>
        <w:ind w:left="4960" w:right="560"/>
        <w:jc w:val="both"/>
      </w:pPr>
      <w:r>
        <w:t> </w:t>
      </w:r>
    </w:p>
    <w:p w:rsidR="009923EB" w:rsidRPr="000814CA" w:rsidRDefault="009923EB" w:rsidP="00BB5236">
      <w:pPr>
        <w:pStyle w:val="NormalWeb"/>
        <w:tabs>
          <w:tab w:val="left" w:pos="1750"/>
        </w:tabs>
        <w:ind w:left="4960" w:right="560"/>
        <w:jc w:val="both"/>
      </w:pPr>
    </w:p>
    <w:p w:rsidR="009923EB" w:rsidRPr="000814CA" w:rsidRDefault="009923EB" w:rsidP="00BB5236">
      <w:pPr>
        <w:pStyle w:val="NormalWeb"/>
        <w:tabs>
          <w:tab w:val="left" w:pos="1750"/>
        </w:tabs>
        <w:ind w:left="4960" w:right="560"/>
        <w:jc w:val="both"/>
      </w:pPr>
    </w:p>
    <w:p w:rsidR="009923EB" w:rsidRPr="000814CA" w:rsidRDefault="009923EB" w:rsidP="00BB5236">
      <w:pPr>
        <w:pStyle w:val="NormalWeb"/>
        <w:tabs>
          <w:tab w:val="left" w:pos="1750"/>
        </w:tabs>
        <w:ind w:left="4960" w:right="560"/>
        <w:jc w:val="both"/>
      </w:pPr>
    </w:p>
    <w:p w:rsidR="009923EB" w:rsidRPr="000814CA" w:rsidRDefault="009923EB" w:rsidP="00BB5236">
      <w:pPr>
        <w:pStyle w:val="NormalWeb"/>
        <w:tabs>
          <w:tab w:val="left" w:pos="1750"/>
        </w:tabs>
        <w:ind w:left="4960" w:right="560"/>
        <w:jc w:val="both"/>
      </w:pPr>
    </w:p>
    <w:p w:rsidR="009923EB" w:rsidRPr="000814CA" w:rsidRDefault="009923EB" w:rsidP="00BB5236">
      <w:pPr>
        <w:pStyle w:val="NormalWeb"/>
        <w:tabs>
          <w:tab w:val="left" w:pos="1750"/>
        </w:tabs>
        <w:ind w:left="4960" w:right="560"/>
        <w:jc w:val="both"/>
      </w:pPr>
    </w:p>
    <w:p w:rsidR="009923EB" w:rsidRPr="000814CA" w:rsidRDefault="009923EB" w:rsidP="00BB5236">
      <w:pPr>
        <w:pStyle w:val="NormalWeb"/>
        <w:tabs>
          <w:tab w:val="left" w:pos="1750"/>
        </w:tabs>
        <w:ind w:left="4960" w:right="560"/>
        <w:jc w:val="both"/>
      </w:pPr>
    </w:p>
    <w:p w:rsidR="009923EB" w:rsidRPr="000814CA" w:rsidRDefault="009923EB" w:rsidP="00BB5236">
      <w:pPr>
        <w:pStyle w:val="NormalWeb"/>
        <w:tabs>
          <w:tab w:val="left" w:pos="1750"/>
        </w:tabs>
        <w:ind w:left="4960" w:right="560"/>
        <w:jc w:val="both"/>
      </w:pPr>
    </w:p>
    <w:p w:rsidR="009923EB" w:rsidRPr="000814CA" w:rsidRDefault="009923EB" w:rsidP="00BB5236">
      <w:pPr>
        <w:pStyle w:val="NormalWeb"/>
        <w:tabs>
          <w:tab w:val="left" w:pos="1750"/>
        </w:tabs>
        <w:ind w:left="4960" w:right="560"/>
        <w:jc w:val="both"/>
      </w:pPr>
    </w:p>
    <w:p w:rsidR="009923EB" w:rsidRPr="000814CA" w:rsidRDefault="009923EB" w:rsidP="00BB5236">
      <w:pPr>
        <w:pStyle w:val="NormalWeb"/>
        <w:tabs>
          <w:tab w:val="left" w:pos="1750"/>
        </w:tabs>
        <w:ind w:left="4960" w:right="560"/>
        <w:jc w:val="both"/>
      </w:pPr>
    </w:p>
    <w:p w:rsidR="009923EB" w:rsidRDefault="009923EB" w:rsidP="00BB5236">
      <w:pPr>
        <w:pStyle w:val="NormalWeb"/>
        <w:tabs>
          <w:tab w:val="left" w:pos="1750"/>
        </w:tabs>
        <w:ind w:left="4960" w:right="560"/>
        <w:jc w:val="right"/>
      </w:pPr>
      <w:r>
        <w:rPr>
          <w:b/>
          <w:bCs/>
          <w:sz w:val="26"/>
          <w:szCs w:val="26"/>
        </w:rPr>
        <w:t>Приложение № 1  </w:t>
      </w:r>
    </w:p>
    <w:p w:rsidR="009923EB" w:rsidRDefault="009923EB" w:rsidP="00BB5236">
      <w:pPr>
        <w:pStyle w:val="NormalWeb"/>
        <w:tabs>
          <w:tab w:val="left" w:pos="1750"/>
        </w:tabs>
        <w:ind w:left="4960" w:right="560"/>
        <w:jc w:val="right"/>
      </w:pPr>
      <w:r>
        <w:rPr>
          <w:b/>
          <w:bCs/>
          <w:sz w:val="26"/>
          <w:szCs w:val="26"/>
        </w:rPr>
        <w:t>к Административному регламенту  </w:t>
      </w:r>
    </w:p>
    <w:p w:rsidR="009923EB" w:rsidRDefault="009923EB" w:rsidP="00B00082">
      <w:pPr>
        <w:pStyle w:val="NormalWeb"/>
        <w:tabs>
          <w:tab w:val="left" w:pos="1750"/>
        </w:tabs>
        <w:spacing w:before="360"/>
        <w:ind w:left="60"/>
        <w:jc w:val="center"/>
      </w:pPr>
      <w:r>
        <w:t> </w:t>
      </w:r>
      <w:r>
        <w:rPr>
          <w:b/>
          <w:bCs/>
          <w:sz w:val="26"/>
          <w:szCs w:val="26"/>
        </w:rPr>
        <w:t>ЗАЯВЛЕНИЕ </w:t>
      </w:r>
    </w:p>
    <w:p w:rsidR="009923EB" w:rsidRDefault="009923EB" w:rsidP="00BB5236">
      <w:pPr>
        <w:pStyle w:val="NormalWeb"/>
        <w:tabs>
          <w:tab w:val="left" w:pos="1750"/>
        </w:tabs>
        <w:ind w:left="1360"/>
        <w:jc w:val="center"/>
      </w:pPr>
      <w:r>
        <w:rPr>
          <w:b/>
          <w:bCs/>
          <w:sz w:val="26"/>
          <w:szCs w:val="26"/>
        </w:rPr>
        <w:t>о принятии на учет в качестве нуждающихся в жилых помещениях, предоставляемых по договору социального найма </w:t>
      </w:r>
    </w:p>
    <w:p w:rsidR="009923EB" w:rsidRDefault="009923EB" w:rsidP="00BB5236">
      <w:pPr>
        <w:pStyle w:val="NormalWeb"/>
        <w:tabs>
          <w:tab w:val="left" w:pos="1750"/>
        </w:tabs>
        <w:spacing w:before="360"/>
        <w:jc w:val="both"/>
      </w:pPr>
      <w:r>
        <w:t> </w:t>
      </w:r>
    </w:p>
    <w:p w:rsidR="009923EB" w:rsidRDefault="009923EB" w:rsidP="00BB5236">
      <w:pPr>
        <w:pStyle w:val="NormalWeb"/>
        <w:tabs>
          <w:tab w:val="left" w:pos="1750"/>
        </w:tabs>
        <w:spacing w:before="360"/>
        <w:jc w:val="both"/>
      </w:pPr>
      <w:r>
        <w:rPr>
          <w:b/>
          <w:bCs/>
          <w:sz w:val="26"/>
          <w:szCs w:val="26"/>
        </w:rPr>
        <w:t>Прошу принять меня,  (ФИО) </w:t>
      </w:r>
    </w:p>
    <w:p w:rsidR="009923EB" w:rsidRDefault="009923EB" w:rsidP="00BB5236">
      <w:pPr>
        <w:pStyle w:val="NormalWeb"/>
        <w:tabs>
          <w:tab w:val="left" w:pos="1750"/>
        </w:tabs>
        <w:jc w:val="both"/>
      </w:pPr>
      <w:r>
        <w:rPr>
          <w:b/>
          <w:bCs/>
          <w:sz w:val="26"/>
          <w:szCs w:val="26"/>
        </w:rPr>
        <w:t>и членов моей семьи  (ФИО) на </w:t>
      </w:r>
    </w:p>
    <w:p w:rsidR="009923EB" w:rsidRDefault="009923EB" w:rsidP="00BB5236">
      <w:pPr>
        <w:pStyle w:val="NormalWeb"/>
        <w:tabs>
          <w:tab w:val="left" w:pos="1750"/>
        </w:tabs>
        <w:ind w:left="20"/>
        <w:jc w:val="both"/>
      </w:pPr>
      <w:r>
        <w:rPr>
          <w:b/>
          <w:bCs/>
          <w:sz w:val="26"/>
          <w:szCs w:val="26"/>
        </w:rPr>
        <w:t>учет нуждающихся в жилом помещении по договору социальной; найма в соответствии с Жилищным кодексом РФ. </w:t>
      </w:r>
    </w:p>
    <w:p w:rsidR="009923EB" w:rsidRDefault="009923EB" w:rsidP="00BB5236">
      <w:pPr>
        <w:pStyle w:val="NormalWeb"/>
        <w:tabs>
          <w:tab w:val="left" w:pos="1750"/>
        </w:tabs>
        <w:ind w:left="940"/>
        <w:jc w:val="both"/>
      </w:pPr>
      <w:r>
        <w:rPr>
          <w:b/>
          <w:bCs/>
          <w:sz w:val="26"/>
          <w:szCs w:val="26"/>
        </w:rPr>
        <w:t>Согласно    (указывается </w:t>
      </w:r>
    </w:p>
    <w:p w:rsidR="009923EB" w:rsidRDefault="009923EB" w:rsidP="00BB5236">
      <w:pPr>
        <w:pStyle w:val="NormalWeb"/>
        <w:tabs>
          <w:tab w:val="left" w:pos="1750"/>
        </w:tabs>
        <w:jc w:val="both"/>
      </w:pPr>
      <w:r>
        <w:rPr>
          <w:b/>
          <w:bCs/>
          <w:sz w:val="26"/>
          <w:szCs w:val="26"/>
        </w:rPr>
        <w:t>нормативный правовой акт) я отношусь к категории </w:t>
      </w:r>
    </w:p>
    <w:p w:rsidR="009923EB" w:rsidRDefault="009923EB" w:rsidP="00BB5236">
      <w:pPr>
        <w:pStyle w:val="NormalWeb"/>
        <w:tabs>
          <w:tab w:val="left" w:pos="1750"/>
        </w:tabs>
        <w:jc w:val="both"/>
      </w:pPr>
      <w:r>
        <w:rPr>
          <w:b/>
          <w:bCs/>
          <w:sz w:val="26"/>
          <w:szCs w:val="26"/>
        </w:rPr>
        <w:t>   (указывается категория граждан, в </w:t>
      </w:r>
    </w:p>
    <w:p w:rsidR="009923EB" w:rsidRDefault="009923EB" w:rsidP="00BB5236">
      <w:pPr>
        <w:pStyle w:val="NormalWeb"/>
        <w:tabs>
          <w:tab w:val="left" w:pos="1750"/>
        </w:tabs>
        <w:jc w:val="both"/>
      </w:pPr>
      <w:r>
        <w:rPr>
          <w:b/>
          <w:bCs/>
          <w:sz w:val="26"/>
          <w:szCs w:val="26"/>
        </w:rPr>
        <w:t>соответствии с которой гражданин может быть признак нуждающимся в жилом помещении) </w:t>
      </w:r>
    </w:p>
    <w:p w:rsidR="009923EB" w:rsidRDefault="009923EB" w:rsidP="00BB5236">
      <w:pPr>
        <w:pStyle w:val="NormalWeb"/>
        <w:tabs>
          <w:tab w:val="left" w:pos="1750"/>
        </w:tabs>
        <w:jc w:val="both"/>
      </w:pPr>
      <w:r>
        <w:rPr>
          <w:b/>
          <w:bCs/>
          <w:sz w:val="26"/>
          <w:szCs w:val="26"/>
        </w:rPr>
        <w:t>Приложения (указываются все документы, являющиеся приложениями к заявлению):  </w:t>
      </w:r>
    </w:p>
    <w:p w:rsidR="009923EB" w:rsidRDefault="009923EB" w:rsidP="00BB5236">
      <w:pPr>
        <w:pStyle w:val="NormalWeb"/>
        <w:tabs>
          <w:tab w:val="left" w:pos="1750"/>
        </w:tabs>
        <w:jc w:val="both"/>
      </w:pPr>
      <w:r>
        <w:rPr>
          <w:b/>
          <w:bCs/>
          <w:sz w:val="26"/>
          <w:szCs w:val="26"/>
        </w:rPr>
        <w:t>1________________________________________________________________ </w:t>
      </w:r>
    </w:p>
    <w:p w:rsidR="009923EB" w:rsidRDefault="009923EB" w:rsidP="00BB5236">
      <w:pPr>
        <w:pStyle w:val="NormalWeb"/>
        <w:tabs>
          <w:tab w:val="left" w:pos="1750"/>
        </w:tabs>
        <w:jc w:val="both"/>
      </w:pPr>
      <w:r>
        <w:rPr>
          <w:b/>
          <w:bCs/>
          <w:sz w:val="26"/>
          <w:szCs w:val="26"/>
        </w:rPr>
        <w:t>2________________________________________________________________ </w:t>
      </w:r>
    </w:p>
    <w:p w:rsidR="009923EB" w:rsidRDefault="009923EB" w:rsidP="00BB5236">
      <w:pPr>
        <w:pStyle w:val="NormalWeb"/>
        <w:tabs>
          <w:tab w:val="left" w:pos="1750"/>
        </w:tabs>
        <w:jc w:val="both"/>
      </w:pPr>
      <w:r>
        <w:rPr>
          <w:b/>
          <w:bCs/>
          <w:sz w:val="26"/>
          <w:szCs w:val="26"/>
        </w:rPr>
        <w:t>3________________________________________________________________ </w:t>
      </w:r>
    </w:p>
    <w:p w:rsidR="009923EB" w:rsidRDefault="009923EB" w:rsidP="00BB5236">
      <w:pPr>
        <w:pStyle w:val="NormalWeb"/>
        <w:tabs>
          <w:tab w:val="left" w:pos="1750"/>
        </w:tabs>
        <w:jc w:val="both"/>
      </w:pPr>
      <w:r>
        <w:rPr>
          <w:b/>
          <w:bCs/>
          <w:sz w:val="26"/>
          <w:szCs w:val="26"/>
        </w:rPr>
        <w:t>4________________________________________________________________ </w:t>
      </w:r>
    </w:p>
    <w:p w:rsidR="009923EB" w:rsidRDefault="009923EB" w:rsidP="00BB5236">
      <w:pPr>
        <w:pStyle w:val="NormalWeb"/>
        <w:tabs>
          <w:tab w:val="left" w:pos="1750"/>
        </w:tabs>
        <w:jc w:val="both"/>
      </w:pPr>
      <w:r>
        <w:rPr>
          <w:b/>
          <w:bCs/>
          <w:sz w:val="26"/>
          <w:szCs w:val="26"/>
        </w:rPr>
        <w:t>5________________________________________________________________ </w:t>
      </w:r>
    </w:p>
    <w:p w:rsidR="009923EB" w:rsidRDefault="009923EB" w:rsidP="00BB5236">
      <w:pPr>
        <w:pStyle w:val="NormalWeb"/>
        <w:tabs>
          <w:tab w:val="left" w:pos="1750"/>
        </w:tabs>
        <w:jc w:val="both"/>
      </w:pPr>
      <w:r>
        <w:rPr>
          <w:b/>
          <w:bCs/>
          <w:sz w:val="26"/>
          <w:szCs w:val="26"/>
        </w:rPr>
        <w:t>6________________________________________________________________ </w:t>
      </w:r>
    </w:p>
    <w:p w:rsidR="009923EB" w:rsidRDefault="009923EB" w:rsidP="00BB5236">
      <w:pPr>
        <w:pStyle w:val="NormalWeb"/>
        <w:tabs>
          <w:tab w:val="left" w:pos="1750"/>
        </w:tabs>
        <w:jc w:val="both"/>
      </w:pPr>
      <w:r>
        <w:rPr>
          <w:b/>
          <w:bCs/>
          <w:sz w:val="26"/>
          <w:szCs w:val="26"/>
        </w:rPr>
        <w:t>7________________________________________________________________ </w:t>
      </w:r>
    </w:p>
    <w:p w:rsidR="009923EB" w:rsidRDefault="009923EB" w:rsidP="00BB5236">
      <w:pPr>
        <w:pStyle w:val="NormalWeb"/>
        <w:tabs>
          <w:tab w:val="left" w:pos="1750"/>
        </w:tabs>
        <w:jc w:val="both"/>
      </w:pPr>
      <w:r>
        <w:rPr>
          <w:b/>
          <w:bCs/>
          <w:sz w:val="26"/>
          <w:szCs w:val="26"/>
        </w:rPr>
        <w:t>8________________________________________________________________ </w:t>
      </w:r>
    </w:p>
    <w:p w:rsidR="009923EB" w:rsidRDefault="009923EB" w:rsidP="00BB5236">
      <w:pPr>
        <w:pStyle w:val="NormalWeb"/>
        <w:tabs>
          <w:tab w:val="left" w:pos="1750"/>
        </w:tabs>
        <w:jc w:val="both"/>
      </w:pPr>
      <w:r>
        <w:rPr>
          <w:b/>
          <w:bCs/>
          <w:sz w:val="26"/>
          <w:szCs w:val="26"/>
        </w:rPr>
        <w:t>9________________________________________________________________ </w:t>
      </w:r>
    </w:p>
    <w:p w:rsidR="009923EB" w:rsidRDefault="009923EB" w:rsidP="00BB5236">
      <w:pPr>
        <w:pStyle w:val="NormalWeb"/>
        <w:tabs>
          <w:tab w:val="left" w:pos="1750"/>
        </w:tabs>
        <w:jc w:val="both"/>
      </w:pPr>
      <w:r>
        <w:rPr>
          <w:b/>
          <w:bCs/>
          <w:sz w:val="26"/>
          <w:szCs w:val="26"/>
        </w:rPr>
        <w:t>10_______________________________________________________________ </w:t>
      </w:r>
    </w:p>
    <w:p w:rsidR="009923EB" w:rsidRDefault="009923EB" w:rsidP="00BB5236">
      <w:pPr>
        <w:pStyle w:val="NormalWeb"/>
        <w:tabs>
          <w:tab w:val="left" w:pos="1750"/>
        </w:tabs>
        <w:jc w:val="both"/>
      </w:pPr>
      <w:r>
        <w:rPr>
          <w:b/>
          <w:bCs/>
          <w:sz w:val="26"/>
          <w:szCs w:val="26"/>
        </w:rPr>
        <w:t>Заявитель </w:t>
      </w:r>
    </w:p>
    <w:p w:rsidR="009923EB" w:rsidRDefault="009923EB" w:rsidP="00BB5236">
      <w:pPr>
        <w:pStyle w:val="NormalWeb"/>
        <w:tabs>
          <w:tab w:val="left" w:pos="1750"/>
        </w:tabs>
        <w:jc w:val="both"/>
      </w:pPr>
      <w:r>
        <w:rPr>
          <w:b/>
          <w:bCs/>
          <w:sz w:val="26"/>
          <w:szCs w:val="26"/>
        </w:rPr>
        <w:t>_________________________________________________________________ </w:t>
      </w:r>
    </w:p>
    <w:p w:rsidR="009923EB" w:rsidRDefault="009923EB" w:rsidP="00BB5236">
      <w:pPr>
        <w:pStyle w:val="NormalWeb"/>
        <w:tabs>
          <w:tab w:val="left" w:pos="1750"/>
        </w:tabs>
        <w:jc w:val="both"/>
      </w:pPr>
      <w:r>
        <w:rPr>
          <w:b/>
          <w:bCs/>
          <w:sz w:val="26"/>
          <w:szCs w:val="26"/>
        </w:rPr>
        <w:t>(ф.и.о. полностью, подпись)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rPr>
          <w:b/>
          <w:bCs/>
          <w:sz w:val="26"/>
          <w:szCs w:val="26"/>
        </w:rPr>
        <w:t>Члены семьи </w:t>
      </w:r>
    </w:p>
    <w:p w:rsidR="009923EB" w:rsidRDefault="009923EB" w:rsidP="00BB5236">
      <w:pPr>
        <w:pStyle w:val="NormalWeb"/>
        <w:tabs>
          <w:tab w:val="left" w:pos="1750"/>
        </w:tabs>
        <w:jc w:val="both"/>
      </w:pPr>
      <w:r>
        <w:rPr>
          <w:b/>
          <w:bCs/>
          <w:sz w:val="26"/>
          <w:szCs w:val="26"/>
        </w:rPr>
        <w:t>___________________________________________________________________ </w:t>
      </w:r>
    </w:p>
    <w:p w:rsidR="009923EB" w:rsidRDefault="009923EB" w:rsidP="00BB5236">
      <w:pPr>
        <w:pStyle w:val="NormalWeb"/>
        <w:tabs>
          <w:tab w:val="left" w:pos="1750"/>
        </w:tabs>
        <w:jc w:val="both"/>
      </w:pPr>
      <w:r>
        <w:rPr>
          <w:b/>
          <w:bCs/>
          <w:sz w:val="26"/>
          <w:szCs w:val="26"/>
        </w:rPr>
        <w:t>(ф.и.о. полностью, подпись) </w:t>
      </w:r>
    </w:p>
    <w:p w:rsidR="009923EB" w:rsidRDefault="009923EB" w:rsidP="00BB5236">
      <w:pPr>
        <w:pStyle w:val="NormalWeb"/>
        <w:tabs>
          <w:tab w:val="left" w:pos="1750"/>
        </w:tabs>
        <w:jc w:val="both"/>
      </w:pPr>
      <w:r>
        <w:rPr>
          <w:b/>
          <w:bCs/>
          <w:sz w:val="26"/>
          <w:szCs w:val="26"/>
        </w:rPr>
        <w:t>___________________________________________________________________ </w:t>
      </w:r>
    </w:p>
    <w:p w:rsidR="009923EB" w:rsidRDefault="009923EB" w:rsidP="00BB5236">
      <w:pPr>
        <w:pStyle w:val="NormalWeb"/>
        <w:tabs>
          <w:tab w:val="left" w:pos="1750"/>
        </w:tabs>
        <w:jc w:val="both"/>
      </w:pPr>
      <w:r>
        <w:rPr>
          <w:b/>
          <w:bCs/>
          <w:sz w:val="26"/>
          <w:szCs w:val="26"/>
        </w:rPr>
        <w:t>«____»______________20___г.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rPr>
          <w:b/>
          <w:bCs/>
          <w:sz w:val="26"/>
          <w:szCs w:val="26"/>
        </w:rPr>
        <w:t>С условиями принятия на учет в качестве нуждающихся в жилых помещениях ознакомлен(ы) и обязуюсь (обязуемся) их выполнять: </w:t>
      </w:r>
    </w:p>
    <w:p w:rsidR="009923EB" w:rsidRDefault="009923EB" w:rsidP="00BB5236">
      <w:pPr>
        <w:pStyle w:val="NormalWeb"/>
        <w:tabs>
          <w:tab w:val="left" w:pos="1750"/>
        </w:tabs>
        <w:jc w:val="both"/>
      </w:pPr>
      <w:r>
        <w:rPr>
          <w:b/>
          <w:bCs/>
          <w:sz w:val="26"/>
          <w:szCs w:val="26"/>
        </w:rPr>
        <w:t>___________________________________________________________________ </w:t>
      </w:r>
    </w:p>
    <w:p w:rsidR="009923EB" w:rsidRDefault="009923EB" w:rsidP="00BB5236">
      <w:pPr>
        <w:pStyle w:val="NormalWeb"/>
        <w:tabs>
          <w:tab w:val="left" w:pos="1750"/>
        </w:tabs>
        <w:jc w:val="both"/>
      </w:pPr>
      <w:r>
        <w:rPr>
          <w:b/>
          <w:bCs/>
          <w:sz w:val="26"/>
          <w:szCs w:val="26"/>
        </w:rPr>
        <w:t>(ф.и.о. совершеннолетнего члена семьи) (подпись заявителя) (дата) </w:t>
      </w:r>
    </w:p>
    <w:p w:rsidR="009923EB" w:rsidRDefault="009923EB" w:rsidP="00BB5236">
      <w:pPr>
        <w:pStyle w:val="NormalWeb"/>
        <w:tabs>
          <w:tab w:val="left" w:pos="1750"/>
        </w:tabs>
        <w:jc w:val="both"/>
      </w:pPr>
      <w:r>
        <w:rPr>
          <w:b/>
          <w:bCs/>
          <w:sz w:val="26"/>
          <w:szCs w:val="26"/>
        </w:rPr>
        <w:t>___________________________________________________________________ </w:t>
      </w:r>
    </w:p>
    <w:p w:rsidR="009923EB" w:rsidRDefault="009923EB" w:rsidP="00BB5236">
      <w:pPr>
        <w:pStyle w:val="NormalWeb"/>
        <w:tabs>
          <w:tab w:val="left" w:pos="1750"/>
        </w:tabs>
        <w:jc w:val="both"/>
      </w:pPr>
      <w:r>
        <w:rPr>
          <w:b/>
          <w:bCs/>
          <w:sz w:val="26"/>
          <w:szCs w:val="26"/>
        </w:rPr>
        <w:t>(ф.и.о. совершеннолетнего члена семьи) (подпись заявителя) (дата)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Default="009923EB" w:rsidP="00BB5236">
      <w:pPr>
        <w:pStyle w:val="NormalWeb"/>
        <w:tabs>
          <w:tab w:val="left" w:pos="1750"/>
        </w:tabs>
        <w:jc w:val="both"/>
      </w:pPr>
      <w:r>
        <w:t> </w:t>
      </w:r>
    </w:p>
    <w:p w:rsidR="009923EB" w:rsidRPr="000814CA" w:rsidRDefault="009923EB" w:rsidP="00BB5236">
      <w:pPr>
        <w:pStyle w:val="NormalWeb"/>
        <w:tabs>
          <w:tab w:val="left" w:pos="1750"/>
        </w:tabs>
        <w:jc w:val="both"/>
      </w:pPr>
      <w:r>
        <w:t> </w:t>
      </w: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Pr="000814CA" w:rsidRDefault="009923EB" w:rsidP="00BB5236">
      <w:pPr>
        <w:pStyle w:val="NormalWeb"/>
        <w:tabs>
          <w:tab w:val="left" w:pos="1750"/>
        </w:tabs>
        <w:jc w:val="both"/>
      </w:pPr>
    </w:p>
    <w:p w:rsidR="009923EB" w:rsidRDefault="009923EB" w:rsidP="00BB5236">
      <w:pPr>
        <w:pStyle w:val="NormalWeb"/>
        <w:tabs>
          <w:tab w:val="left" w:pos="1750"/>
        </w:tabs>
        <w:jc w:val="both"/>
      </w:pPr>
      <w:r>
        <w:t> </w:t>
      </w:r>
    </w:p>
    <w:p w:rsidR="009923EB" w:rsidRDefault="009923EB" w:rsidP="00BB5236">
      <w:pPr>
        <w:pStyle w:val="NormalWeb"/>
        <w:tabs>
          <w:tab w:val="left" w:pos="1750"/>
        </w:tabs>
        <w:ind w:left="4960" w:right="560"/>
        <w:jc w:val="right"/>
        <w:rPr>
          <w:b/>
          <w:bCs/>
          <w:sz w:val="26"/>
          <w:szCs w:val="26"/>
        </w:rPr>
      </w:pPr>
    </w:p>
    <w:p w:rsidR="009923EB" w:rsidRDefault="009923EB" w:rsidP="00BB5236">
      <w:pPr>
        <w:pStyle w:val="NormalWeb"/>
        <w:tabs>
          <w:tab w:val="left" w:pos="1750"/>
        </w:tabs>
        <w:ind w:left="4960" w:right="560"/>
        <w:jc w:val="right"/>
      </w:pPr>
      <w:r>
        <w:rPr>
          <w:b/>
          <w:bCs/>
          <w:sz w:val="26"/>
          <w:szCs w:val="26"/>
        </w:rPr>
        <w:t>Приложение № 2 </w:t>
      </w:r>
    </w:p>
    <w:p w:rsidR="009923EB" w:rsidRDefault="009923EB" w:rsidP="00BB5236">
      <w:pPr>
        <w:pStyle w:val="NormalWeb"/>
        <w:tabs>
          <w:tab w:val="left" w:pos="1750"/>
        </w:tabs>
        <w:ind w:left="4960" w:right="560"/>
        <w:jc w:val="right"/>
      </w:pPr>
      <w:r>
        <w:rPr>
          <w:b/>
          <w:bCs/>
          <w:sz w:val="26"/>
          <w:szCs w:val="26"/>
        </w:rPr>
        <w:t>к Административному регламенту </w:t>
      </w:r>
    </w:p>
    <w:p w:rsidR="009923EB" w:rsidRDefault="009923EB" w:rsidP="00BB5236">
      <w:pPr>
        <w:pStyle w:val="NormalWeb"/>
        <w:tabs>
          <w:tab w:val="left" w:pos="1750"/>
        </w:tabs>
        <w:jc w:val="center"/>
      </w:pPr>
      <w:r>
        <w:t> </w:t>
      </w:r>
    </w:p>
    <w:p w:rsidR="009923EB" w:rsidRDefault="009923EB" w:rsidP="00BB5236">
      <w:pPr>
        <w:pStyle w:val="NormalWeb"/>
        <w:tabs>
          <w:tab w:val="left" w:pos="1750"/>
        </w:tabs>
        <w:jc w:val="center"/>
      </w:pPr>
      <w:r>
        <w:rPr>
          <w:b/>
          <w:bCs/>
          <w:sz w:val="26"/>
          <w:szCs w:val="26"/>
        </w:rPr>
        <w:t>РАСПИСКА </w:t>
      </w:r>
    </w:p>
    <w:p w:rsidR="009923EB" w:rsidRDefault="009923EB" w:rsidP="00BB5236">
      <w:pPr>
        <w:pStyle w:val="NormalWeb"/>
        <w:tabs>
          <w:tab w:val="left" w:pos="1750"/>
        </w:tabs>
        <w:jc w:val="center"/>
      </w:pPr>
      <w:r>
        <w:rPr>
          <w:b/>
          <w:bCs/>
          <w:sz w:val="26"/>
          <w:szCs w:val="26"/>
        </w:rPr>
        <w:t>в получении документов для принятия граждан на учет в качестве нуждающихся в жилых помещениях </w:t>
      </w:r>
    </w:p>
    <w:p w:rsidR="009923EB" w:rsidRDefault="009923EB" w:rsidP="00BB5236">
      <w:pPr>
        <w:pStyle w:val="NormalWeb"/>
        <w:tabs>
          <w:tab w:val="left" w:pos="1750"/>
        </w:tabs>
      </w:pPr>
      <w:r>
        <w:rPr>
          <w:b/>
          <w:bCs/>
          <w:sz w:val="26"/>
          <w:szCs w:val="26"/>
        </w:rPr>
        <w:t> </w:t>
      </w:r>
    </w:p>
    <w:p w:rsidR="009923EB" w:rsidRDefault="009923EB" w:rsidP="00BB5236">
      <w:pPr>
        <w:pStyle w:val="NormalWeb"/>
        <w:tabs>
          <w:tab w:val="left" w:pos="1750"/>
        </w:tabs>
      </w:pPr>
      <w:r>
        <w:rPr>
          <w:b/>
          <w:bCs/>
          <w:sz w:val="26"/>
          <w:szCs w:val="26"/>
        </w:rPr>
        <w:t>От заявителя </w:t>
      </w:r>
    </w:p>
    <w:p w:rsidR="009923EB" w:rsidRDefault="009923EB" w:rsidP="00BB5236">
      <w:pPr>
        <w:pStyle w:val="NormalWeb"/>
        <w:tabs>
          <w:tab w:val="left" w:pos="1750"/>
        </w:tabs>
      </w:pPr>
      <w:r>
        <w:rPr>
          <w:b/>
          <w:bCs/>
          <w:sz w:val="26"/>
          <w:szCs w:val="26"/>
        </w:rPr>
        <w:t>__________________________________________________________________, проживающего по адресу: </w:t>
      </w:r>
    </w:p>
    <w:p w:rsidR="009923EB" w:rsidRDefault="009923EB" w:rsidP="00BB5236">
      <w:pPr>
        <w:pStyle w:val="NormalWeb"/>
        <w:tabs>
          <w:tab w:val="left" w:pos="1750"/>
        </w:tabs>
      </w:pPr>
      <w:r>
        <w:rPr>
          <w:b/>
          <w:bCs/>
          <w:sz w:val="26"/>
          <w:szCs w:val="26"/>
        </w:rPr>
        <w:t>__________________________________________________________________, </w:t>
      </w:r>
    </w:p>
    <w:p w:rsidR="009923EB" w:rsidRDefault="009923EB" w:rsidP="00BB5236">
      <w:pPr>
        <w:pStyle w:val="NormalWeb"/>
        <w:tabs>
          <w:tab w:val="left" w:pos="1750"/>
        </w:tabs>
      </w:pPr>
      <w:r>
        <w:rPr>
          <w:b/>
          <w:bCs/>
          <w:sz w:val="26"/>
          <w:szCs w:val="26"/>
        </w:rPr>
        <w:t>Принято_____________ документов на ___________листах. </w:t>
      </w:r>
    </w:p>
    <w:p w:rsidR="009923EB" w:rsidRDefault="009923EB" w:rsidP="00BB5236">
      <w:pPr>
        <w:pStyle w:val="NormalWeb"/>
        <w:tabs>
          <w:tab w:val="left" w:pos="1750"/>
        </w:tabs>
      </w:pPr>
      <w:r>
        <w:rPr>
          <w:b/>
          <w:bCs/>
          <w:sz w:val="26"/>
          <w:szCs w:val="26"/>
        </w:rPr>
        <w:t>Перечень принятых от заявителя документов: </w:t>
      </w:r>
    </w:p>
    <w:p w:rsidR="009923EB" w:rsidRDefault="009923EB" w:rsidP="00BB5236">
      <w:pPr>
        <w:pStyle w:val="NormalWeb"/>
        <w:tabs>
          <w:tab w:val="left" w:pos="1750"/>
        </w:tabs>
      </w:pPr>
      <w:r>
        <w:rPr>
          <w:b/>
          <w:bCs/>
          <w:sz w:val="26"/>
          <w:szCs w:val="26"/>
        </w:rPr>
        <w:t>____________________________(по списку перечисляются все принятые от заявителя документы) </w:t>
      </w:r>
    </w:p>
    <w:p w:rsidR="009923EB" w:rsidRDefault="009923EB" w:rsidP="00BB5236">
      <w:pPr>
        <w:pStyle w:val="NormalWeb"/>
        <w:tabs>
          <w:tab w:val="left" w:pos="1750"/>
        </w:tabs>
      </w:pPr>
      <w:r>
        <w:t> </w:t>
      </w:r>
    </w:p>
    <w:p w:rsidR="009923EB" w:rsidRDefault="009923EB" w:rsidP="00BB5236">
      <w:pPr>
        <w:pStyle w:val="NormalWeb"/>
        <w:tabs>
          <w:tab w:val="left" w:pos="1750"/>
        </w:tabs>
      </w:pPr>
      <w:r>
        <w:rPr>
          <w:b/>
          <w:bCs/>
          <w:sz w:val="26"/>
          <w:szCs w:val="26"/>
        </w:rPr>
        <w:t>Дата получения документов «___»_______________20___г. </w:t>
      </w:r>
    </w:p>
    <w:p w:rsidR="009923EB" w:rsidRDefault="009923EB" w:rsidP="00BB5236">
      <w:pPr>
        <w:pStyle w:val="NormalWeb"/>
        <w:tabs>
          <w:tab w:val="left" w:pos="1750"/>
        </w:tabs>
      </w:pPr>
      <w:r>
        <w:rPr>
          <w:b/>
          <w:bCs/>
          <w:sz w:val="26"/>
          <w:szCs w:val="26"/>
        </w:rPr>
        <w:t>Порядковый номер записи в журнале учета _______________________________ </w:t>
      </w: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Default="009923EB" w:rsidP="00BB5236">
      <w:pPr>
        <w:pStyle w:val="NormalWeb"/>
        <w:tabs>
          <w:tab w:val="left" w:pos="1750"/>
        </w:tabs>
      </w:pPr>
      <w:r>
        <w:rPr>
          <w:b/>
          <w:bCs/>
          <w:sz w:val="26"/>
          <w:szCs w:val="26"/>
        </w:rPr>
        <w:t>Принял:_____________________________________________________________ </w:t>
      </w:r>
    </w:p>
    <w:p w:rsidR="009923EB" w:rsidRDefault="009923EB" w:rsidP="00BB5236">
      <w:pPr>
        <w:pStyle w:val="NormalWeb"/>
        <w:tabs>
          <w:tab w:val="left" w:pos="1750"/>
        </w:tabs>
        <w:jc w:val="center"/>
      </w:pPr>
      <w:r>
        <w:rPr>
          <w:b/>
          <w:bCs/>
          <w:sz w:val="26"/>
          <w:szCs w:val="26"/>
        </w:rPr>
        <w:t>ф.и.о. специалиста, принявшего документы, подпись </w:t>
      </w:r>
    </w:p>
    <w:p w:rsidR="009923EB" w:rsidRDefault="009923EB" w:rsidP="00BB5236">
      <w:pPr>
        <w:pStyle w:val="NormalWeb"/>
        <w:tabs>
          <w:tab w:val="left" w:pos="1750"/>
        </w:tabs>
        <w:jc w:val="center"/>
      </w:pPr>
      <w:r>
        <w:t> </w:t>
      </w:r>
    </w:p>
    <w:p w:rsidR="009923EB" w:rsidRDefault="009923EB" w:rsidP="00BB5236">
      <w:pPr>
        <w:pStyle w:val="NormalWeb"/>
        <w:tabs>
          <w:tab w:val="left" w:pos="1750"/>
        </w:tabs>
        <w:jc w:val="center"/>
      </w:pPr>
      <w:r>
        <w:t> </w:t>
      </w:r>
    </w:p>
    <w:p w:rsidR="009923EB" w:rsidRDefault="009923EB" w:rsidP="00BB5236">
      <w:pPr>
        <w:pStyle w:val="NormalWeb"/>
        <w:tabs>
          <w:tab w:val="left" w:pos="1750"/>
        </w:tabs>
        <w:jc w:val="center"/>
      </w:pPr>
      <w:r>
        <w:t> </w:t>
      </w:r>
    </w:p>
    <w:p w:rsidR="009923EB" w:rsidRDefault="009923EB" w:rsidP="00BB5236">
      <w:pPr>
        <w:pStyle w:val="NormalWeb"/>
        <w:tabs>
          <w:tab w:val="left" w:pos="1750"/>
        </w:tabs>
        <w:jc w:val="center"/>
      </w:pPr>
      <w:r>
        <w:t> </w:t>
      </w:r>
    </w:p>
    <w:p w:rsidR="009923EB" w:rsidRDefault="009923EB" w:rsidP="00BB5236">
      <w:pPr>
        <w:pStyle w:val="NormalWeb"/>
        <w:tabs>
          <w:tab w:val="left" w:pos="1750"/>
        </w:tabs>
        <w:jc w:val="center"/>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right="560"/>
      </w:pPr>
      <w:r>
        <w:t> </w:t>
      </w:r>
    </w:p>
    <w:p w:rsidR="009923EB" w:rsidRPr="000814CA" w:rsidRDefault="009923EB" w:rsidP="00BB5236">
      <w:pPr>
        <w:pStyle w:val="NormalWeb"/>
        <w:tabs>
          <w:tab w:val="left" w:pos="1750"/>
        </w:tabs>
        <w:ind w:right="560"/>
      </w:pPr>
      <w:r>
        <w:t> </w:t>
      </w:r>
    </w:p>
    <w:p w:rsidR="009923EB" w:rsidRPr="000814CA" w:rsidRDefault="009923EB" w:rsidP="00BB5236">
      <w:pPr>
        <w:pStyle w:val="NormalWeb"/>
        <w:tabs>
          <w:tab w:val="left" w:pos="1750"/>
        </w:tabs>
        <w:ind w:right="560"/>
      </w:pPr>
    </w:p>
    <w:p w:rsidR="009923EB" w:rsidRPr="000814CA" w:rsidRDefault="009923EB" w:rsidP="00BB5236">
      <w:pPr>
        <w:pStyle w:val="NormalWeb"/>
        <w:tabs>
          <w:tab w:val="left" w:pos="1750"/>
        </w:tabs>
        <w:ind w:right="560"/>
      </w:pPr>
    </w:p>
    <w:p w:rsidR="009923EB" w:rsidRPr="000814CA" w:rsidRDefault="009923EB" w:rsidP="00BB5236">
      <w:pPr>
        <w:pStyle w:val="NormalWeb"/>
        <w:tabs>
          <w:tab w:val="left" w:pos="1750"/>
        </w:tabs>
        <w:ind w:right="560"/>
      </w:pPr>
    </w:p>
    <w:p w:rsidR="009923EB" w:rsidRPr="000814CA" w:rsidRDefault="009923EB" w:rsidP="00BB5236">
      <w:pPr>
        <w:pStyle w:val="NormalWeb"/>
        <w:tabs>
          <w:tab w:val="left" w:pos="1750"/>
        </w:tabs>
        <w:ind w:right="560"/>
      </w:pPr>
    </w:p>
    <w:p w:rsidR="009923EB" w:rsidRPr="000814CA" w:rsidRDefault="009923EB" w:rsidP="00BB5236">
      <w:pPr>
        <w:pStyle w:val="NormalWeb"/>
        <w:tabs>
          <w:tab w:val="left" w:pos="1750"/>
        </w:tabs>
        <w:ind w:right="560"/>
      </w:pPr>
    </w:p>
    <w:p w:rsidR="009923EB" w:rsidRDefault="009923EB" w:rsidP="00BB5236">
      <w:pPr>
        <w:pStyle w:val="NormalWeb"/>
        <w:tabs>
          <w:tab w:val="left" w:pos="1750"/>
        </w:tabs>
        <w:ind w:right="560"/>
      </w:pPr>
      <w:r>
        <w:t> </w:t>
      </w:r>
    </w:p>
    <w:p w:rsidR="009923EB" w:rsidRDefault="009923EB" w:rsidP="00BB5236">
      <w:pPr>
        <w:pStyle w:val="NormalWeb"/>
        <w:tabs>
          <w:tab w:val="left" w:pos="1750"/>
        </w:tabs>
        <w:ind w:left="4960" w:right="560"/>
        <w:jc w:val="right"/>
        <w:rPr>
          <w:b/>
          <w:bCs/>
          <w:sz w:val="26"/>
          <w:szCs w:val="26"/>
        </w:rPr>
      </w:pPr>
    </w:p>
    <w:p w:rsidR="009923EB" w:rsidRDefault="009923EB" w:rsidP="00BB5236">
      <w:pPr>
        <w:pStyle w:val="NormalWeb"/>
        <w:tabs>
          <w:tab w:val="left" w:pos="1750"/>
        </w:tabs>
        <w:ind w:left="4960" w:right="560"/>
        <w:jc w:val="right"/>
      </w:pPr>
      <w:r>
        <w:rPr>
          <w:b/>
          <w:bCs/>
          <w:sz w:val="26"/>
          <w:szCs w:val="26"/>
        </w:rPr>
        <w:t>Приложение № 3  </w:t>
      </w:r>
    </w:p>
    <w:p w:rsidR="009923EB" w:rsidRDefault="009923EB" w:rsidP="00BB5236">
      <w:pPr>
        <w:pStyle w:val="NormalWeb"/>
        <w:tabs>
          <w:tab w:val="left" w:pos="1750"/>
        </w:tabs>
        <w:ind w:left="4960" w:right="560"/>
        <w:jc w:val="right"/>
      </w:pPr>
      <w:r>
        <w:rPr>
          <w:b/>
          <w:bCs/>
          <w:sz w:val="26"/>
          <w:szCs w:val="26"/>
        </w:rPr>
        <w:t>к Административному регламенту </w:t>
      </w:r>
    </w:p>
    <w:p w:rsidR="009923EB" w:rsidRDefault="009923EB" w:rsidP="00BB5236">
      <w:pPr>
        <w:pStyle w:val="NormalWeb"/>
        <w:tabs>
          <w:tab w:val="left" w:pos="1750"/>
        </w:tabs>
        <w:spacing w:before="700"/>
        <w:ind w:left="80"/>
        <w:jc w:val="right"/>
      </w:pPr>
      <w:r>
        <w:rPr>
          <w:b/>
          <w:bCs/>
          <w:sz w:val="26"/>
          <w:szCs w:val="26"/>
        </w:rPr>
        <w:t>(указывается адрес заявителя) </w:t>
      </w:r>
    </w:p>
    <w:p w:rsidR="009923EB" w:rsidRDefault="009923EB" w:rsidP="00BB5236">
      <w:pPr>
        <w:pStyle w:val="NormalWeb"/>
        <w:tabs>
          <w:tab w:val="left" w:pos="1750"/>
        </w:tabs>
        <w:spacing w:before="700"/>
        <w:jc w:val="right"/>
      </w:pPr>
      <w:r>
        <w:rPr>
          <w:b/>
          <w:bCs/>
          <w:sz w:val="26"/>
          <w:szCs w:val="26"/>
        </w:rPr>
        <w:t>(указывается Ф.И.О. заявителя) </w:t>
      </w:r>
    </w:p>
    <w:p w:rsidR="009923EB" w:rsidRDefault="009923EB" w:rsidP="00BB5236">
      <w:pPr>
        <w:pStyle w:val="NormalWeb"/>
        <w:tabs>
          <w:tab w:val="left" w:pos="1750"/>
        </w:tabs>
        <w:spacing w:before="340"/>
        <w:jc w:val="center"/>
      </w:pPr>
      <w:r>
        <w:rPr>
          <w:b/>
          <w:bCs/>
          <w:sz w:val="26"/>
          <w:szCs w:val="26"/>
        </w:rPr>
        <w:t>Уведомление </w:t>
      </w:r>
    </w:p>
    <w:p w:rsidR="009923EB" w:rsidRDefault="009923EB" w:rsidP="00BB5236">
      <w:pPr>
        <w:pStyle w:val="NormalWeb"/>
        <w:tabs>
          <w:tab w:val="left" w:pos="1750"/>
        </w:tabs>
        <w:ind w:left="200"/>
      </w:pPr>
      <w:r>
        <w:rPr>
          <w:b/>
          <w:bCs/>
          <w:sz w:val="26"/>
          <w:szCs w:val="26"/>
        </w:rPr>
        <w:t>о принятии на учет в качестве нуждающихся в жилых помещениях </w:t>
      </w:r>
    </w:p>
    <w:p w:rsidR="009923EB" w:rsidRDefault="009923EB" w:rsidP="00BB5236">
      <w:pPr>
        <w:pStyle w:val="NormalWeb"/>
        <w:tabs>
          <w:tab w:val="left" w:pos="1750"/>
        </w:tabs>
        <w:spacing w:before="360"/>
        <w:ind w:left="40"/>
        <w:jc w:val="center"/>
      </w:pPr>
      <w:r>
        <w:rPr>
          <w:b/>
          <w:bCs/>
          <w:sz w:val="26"/>
          <w:szCs w:val="26"/>
        </w:rPr>
        <w:t>Уважаемый (ая)   </w:t>
      </w:r>
    </w:p>
    <w:p w:rsidR="009923EB" w:rsidRDefault="009923EB" w:rsidP="00BB5236">
      <w:pPr>
        <w:pStyle w:val="NormalWeb"/>
        <w:tabs>
          <w:tab w:val="left" w:pos="1750"/>
        </w:tabs>
        <w:ind w:left="5760"/>
      </w:pPr>
      <w:r>
        <w:rPr>
          <w:b/>
          <w:bCs/>
          <w:sz w:val="26"/>
          <w:szCs w:val="26"/>
        </w:rPr>
        <w:t>(Ф.И.О.) </w:t>
      </w:r>
    </w:p>
    <w:p w:rsidR="009923EB" w:rsidRDefault="009923EB" w:rsidP="00BB5236">
      <w:pPr>
        <w:pStyle w:val="NormalWeb"/>
        <w:tabs>
          <w:tab w:val="left" w:pos="1750"/>
        </w:tabs>
        <w:jc w:val="both"/>
      </w:pPr>
      <w:r>
        <w:rPr>
          <w:b/>
          <w:bCs/>
          <w:sz w:val="26"/>
          <w:szCs w:val="26"/>
        </w:rPr>
        <w:t>Ваше заявление о принятии на учет в качестве нуждающихся в жилом помещении по договору социального найма рассмотрено и распоряжением Администрации Забурдяевского сельского поселения от "  "   года N ___ Вы и </w:t>
      </w:r>
    </w:p>
    <w:p w:rsidR="009923EB" w:rsidRDefault="009923EB" w:rsidP="00BB5236">
      <w:pPr>
        <w:pStyle w:val="NormalWeb"/>
        <w:tabs>
          <w:tab w:val="left" w:pos="1750"/>
        </w:tabs>
      </w:pPr>
      <w:r>
        <w:rPr>
          <w:b/>
          <w:bCs/>
          <w:sz w:val="26"/>
          <w:szCs w:val="26"/>
        </w:rPr>
        <w:t>члены Вашей семьи в соответствии со статьями    </w:t>
      </w:r>
    </w:p>
    <w:p w:rsidR="009923EB" w:rsidRDefault="009923EB" w:rsidP="00BB5236">
      <w:pPr>
        <w:pStyle w:val="NormalWeb"/>
        <w:tabs>
          <w:tab w:val="left" w:pos="1750"/>
        </w:tabs>
        <w:jc w:val="both"/>
      </w:pPr>
      <w:r>
        <w:rPr>
          <w:b/>
          <w:bCs/>
          <w:sz w:val="26"/>
          <w:szCs w:val="26"/>
        </w:rPr>
        <w:t>Жилищного кодекса РФ признаны нуждающимися в жилых</w:t>
      </w:r>
      <w:r>
        <w:rPr>
          <w:b/>
          <w:bCs/>
          <w:sz w:val="26"/>
          <w:szCs w:val="26"/>
        </w:rPr>
        <w:br/>
        <w:t>помещениях, предоставляемых по договорам социального найма</w:t>
      </w:r>
      <w:r>
        <w:rPr>
          <w:b/>
          <w:bCs/>
          <w:sz w:val="26"/>
          <w:szCs w:val="26"/>
        </w:rPr>
        <w:br/>
        <w:t>и поставлены на учет граждан, нуждающихся в жилых</w:t>
      </w:r>
      <w:r>
        <w:rPr>
          <w:b/>
          <w:bCs/>
          <w:sz w:val="26"/>
          <w:szCs w:val="26"/>
        </w:rPr>
        <w:br/>
        <w:t>помещениях  N очереди. </w:t>
      </w:r>
    </w:p>
    <w:p w:rsidR="009923EB" w:rsidRDefault="009923EB" w:rsidP="00BB5236">
      <w:pPr>
        <w:pStyle w:val="NormalWeb"/>
        <w:tabs>
          <w:tab w:val="left" w:pos="1750"/>
        </w:tabs>
        <w:spacing w:before="700"/>
      </w:pPr>
      <w:r>
        <w:rPr>
          <w:b/>
          <w:bCs/>
          <w:sz w:val="26"/>
          <w:szCs w:val="26"/>
        </w:rPr>
        <w:t>Глава поселения </w:t>
      </w:r>
    </w:p>
    <w:p w:rsidR="009923EB" w:rsidRDefault="009923EB" w:rsidP="00BB5236">
      <w:pPr>
        <w:pStyle w:val="NormalWeb"/>
        <w:tabs>
          <w:tab w:val="left" w:pos="1750"/>
        </w:tabs>
        <w:spacing w:before="680"/>
      </w:pPr>
      <w:r>
        <w:rPr>
          <w:b/>
          <w:bCs/>
          <w:sz w:val="26"/>
          <w:szCs w:val="26"/>
        </w:rPr>
        <w:t>(подпись) </w:t>
      </w: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Pr="000814CA" w:rsidRDefault="009923EB" w:rsidP="00BB5236">
      <w:pPr>
        <w:pStyle w:val="NormalWeb"/>
        <w:tabs>
          <w:tab w:val="left" w:pos="1750"/>
        </w:tabs>
      </w:pPr>
      <w:r>
        <w:t> </w:t>
      </w:r>
    </w:p>
    <w:p w:rsidR="009923EB" w:rsidRPr="000814CA" w:rsidRDefault="009923EB" w:rsidP="00BB5236">
      <w:pPr>
        <w:pStyle w:val="NormalWeb"/>
        <w:tabs>
          <w:tab w:val="left" w:pos="1750"/>
        </w:tabs>
      </w:pPr>
    </w:p>
    <w:p w:rsidR="009923EB" w:rsidRPr="000814CA" w:rsidRDefault="009923EB" w:rsidP="00BB5236">
      <w:pPr>
        <w:pStyle w:val="NormalWeb"/>
        <w:tabs>
          <w:tab w:val="left" w:pos="1750"/>
        </w:tabs>
      </w:pPr>
    </w:p>
    <w:p w:rsidR="009923EB" w:rsidRPr="000814CA" w:rsidRDefault="009923EB" w:rsidP="00BB5236">
      <w:pPr>
        <w:pStyle w:val="NormalWeb"/>
        <w:tabs>
          <w:tab w:val="left" w:pos="1750"/>
        </w:tabs>
      </w:pPr>
    </w:p>
    <w:p w:rsidR="009923EB" w:rsidRPr="000814CA" w:rsidRDefault="009923EB" w:rsidP="00BB5236">
      <w:pPr>
        <w:pStyle w:val="NormalWeb"/>
        <w:tabs>
          <w:tab w:val="left" w:pos="1750"/>
        </w:tabs>
      </w:pPr>
    </w:p>
    <w:p w:rsidR="009923EB" w:rsidRPr="000814CA" w:rsidRDefault="009923EB" w:rsidP="00BB5236">
      <w:pPr>
        <w:pStyle w:val="NormalWeb"/>
        <w:tabs>
          <w:tab w:val="left" w:pos="1750"/>
        </w:tabs>
      </w:pPr>
    </w:p>
    <w:p w:rsidR="009923EB" w:rsidRPr="000814CA" w:rsidRDefault="009923EB" w:rsidP="00BB5236">
      <w:pPr>
        <w:pStyle w:val="NormalWeb"/>
        <w:tabs>
          <w:tab w:val="left" w:pos="1750"/>
        </w:tabs>
      </w:pP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Default="009923EB" w:rsidP="00BB5236">
      <w:pPr>
        <w:pStyle w:val="NormalWeb"/>
        <w:tabs>
          <w:tab w:val="left" w:pos="1750"/>
        </w:tabs>
      </w:pPr>
      <w:r>
        <w:t> </w:t>
      </w:r>
    </w:p>
    <w:p w:rsidR="009923EB" w:rsidRDefault="009923EB" w:rsidP="00BB5236">
      <w:pPr>
        <w:pStyle w:val="NormalWeb"/>
        <w:tabs>
          <w:tab w:val="left" w:pos="1750"/>
        </w:tabs>
        <w:ind w:left="4960" w:right="560"/>
        <w:jc w:val="right"/>
      </w:pPr>
      <w:r>
        <w:rPr>
          <w:b/>
          <w:bCs/>
          <w:sz w:val="26"/>
          <w:szCs w:val="26"/>
        </w:rPr>
        <w:t>Приложение № 4  </w:t>
      </w:r>
    </w:p>
    <w:p w:rsidR="009923EB" w:rsidRDefault="009923EB" w:rsidP="00BB5236">
      <w:pPr>
        <w:pStyle w:val="NormalWeb"/>
        <w:tabs>
          <w:tab w:val="left" w:pos="1750"/>
        </w:tabs>
        <w:ind w:left="4960" w:right="560"/>
        <w:jc w:val="right"/>
      </w:pPr>
      <w:r>
        <w:rPr>
          <w:b/>
          <w:bCs/>
          <w:sz w:val="26"/>
          <w:szCs w:val="26"/>
        </w:rPr>
        <w:t>к Административному регламенту </w:t>
      </w:r>
    </w:p>
    <w:p w:rsidR="009923EB" w:rsidRDefault="009923EB" w:rsidP="00BB5236">
      <w:pPr>
        <w:pStyle w:val="NormalWeb"/>
        <w:tabs>
          <w:tab w:val="left" w:pos="1750"/>
        </w:tabs>
        <w:spacing w:before="700"/>
        <w:ind w:left="60"/>
        <w:jc w:val="right"/>
      </w:pPr>
      <w:r>
        <w:rPr>
          <w:b/>
          <w:bCs/>
          <w:sz w:val="26"/>
          <w:szCs w:val="26"/>
        </w:rPr>
        <w:t>(указывается адрес заявителя) </w:t>
      </w:r>
    </w:p>
    <w:p w:rsidR="009923EB" w:rsidRDefault="009923EB" w:rsidP="00BB5236">
      <w:pPr>
        <w:pStyle w:val="NormalWeb"/>
        <w:tabs>
          <w:tab w:val="left" w:pos="1750"/>
        </w:tabs>
        <w:spacing w:before="700"/>
        <w:jc w:val="right"/>
      </w:pPr>
      <w:r>
        <w:rPr>
          <w:b/>
          <w:bCs/>
          <w:sz w:val="26"/>
          <w:szCs w:val="26"/>
        </w:rPr>
        <w:t>(указывается Ф.И.О. заявителя) </w:t>
      </w:r>
    </w:p>
    <w:p w:rsidR="009923EB" w:rsidRDefault="009923EB" w:rsidP="00BB5236">
      <w:pPr>
        <w:pStyle w:val="NormalWeb"/>
        <w:tabs>
          <w:tab w:val="left" w:pos="1750"/>
        </w:tabs>
        <w:spacing w:before="340"/>
        <w:ind w:left="60"/>
        <w:jc w:val="center"/>
      </w:pPr>
      <w:r>
        <w:rPr>
          <w:b/>
          <w:bCs/>
          <w:sz w:val="26"/>
          <w:szCs w:val="26"/>
        </w:rPr>
        <w:t>Уведомление </w:t>
      </w:r>
    </w:p>
    <w:p w:rsidR="009923EB" w:rsidRDefault="009923EB" w:rsidP="00BB5236">
      <w:pPr>
        <w:pStyle w:val="NormalWeb"/>
        <w:tabs>
          <w:tab w:val="left" w:pos="1750"/>
        </w:tabs>
        <w:ind w:left="380"/>
      </w:pPr>
      <w:r>
        <w:rPr>
          <w:b/>
          <w:bCs/>
          <w:sz w:val="26"/>
          <w:szCs w:val="26"/>
        </w:rPr>
        <w:t>об отказе в принятии на учет в качестве нуждающихся в жилых </w:t>
      </w:r>
    </w:p>
    <w:p w:rsidR="009923EB" w:rsidRDefault="009923EB" w:rsidP="00BB5236">
      <w:pPr>
        <w:pStyle w:val="NormalWeb"/>
        <w:tabs>
          <w:tab w:val="left" w:pos="1750"/>
        </w:tabs>
        <w:ind w:left="60"/>
        <w:jc w:val="center"/>
      </w:pPr>
      <w:r>
        <w:rPr>
          <w:b/>
          <w:bCs/>
          <w:sz w:val="26"/>
          <w:szCs w:val="26"/>
        </w:rPr>
        <w:t>помещениях </w:t>
      </w:r>
    </w:p>
    <w:p w:rsidR="009923EB" w:rsidRDefault="009923EB" w:rsidP="00BB5236">
      <w:pPr>
        <w:pStyle w:val="NormalWeb"/>
        <w:tabs>
          <w:tab w:val="left" w:pos="1750"/>
        </w:tabs>
        <w:spacing w:before="340"/>
        <w:ind w:left="1560"/>
      </w:pPr>
      <w:r>
        <w:rPr>
          <w:b/>
          <w:bCs/>
          <w:sz w:val="26"/>
          <w:szCs w:val="26"/>
        </w:rPr>
        <w:t>Уважаемый (ая)   </w:t>
      </w:r>
    </w:p>
    <w:p w:rsidR="009923EB" w:rsidRDefault="009923EB" w:rsidP="00BB5236">
      <w:pPr>
        <w:pStyle w:val="NormalWeb"/>
        <w:tabs>
          <w:tab w:val="left" w:pos="1750"/>
        </w:tabs>
        <w:spacing w:before="340"/>
        <w:ind w:left="300"/>
      </w:pPr>
      <w:r>
        <w:rPr>
          <w:b/>
          <w:bCs/>
          <w:sz w:val="26"/>
          <w:szCs w:val="26"/>
        </w:rPr>
        <w:t>На основании пункта   статьи 54 Жилищного кодекса РФ </w:t>
      </w:r>
    </w:p>
    <w:p w:rsidR="009923EB" w:rsidRDefault="009923EB" w:rsidP="00BB5236">
      <w:pPr>
        <w:pStyle w:val="NormalWeb"/>
        <w:tabs>
          <w:tab w:val="left" w:pos="1750"/>
        </w:tabs>
      </w:pPr>
      <w:r>
        <w:rPr>
          <w:b/>
          <w:bCs/>
          <w:sz w:val="26"/>
          <w:szCs w:val="26"/>
        </w:rPr>
        <w:t>Вам отказано в принятии на учет в качестве нуждающегося в жилом помещении, предоставляемого по договору социального найма. </w:t>
      </w:r>
    </w:p>
    <w:p w:rsidR="009923EB" w:rsidRDefault="009923EB" w:rsidP="00BB5236">
      <w:pPr>
        <w:pStyle w:val="NormalWeb"/>
        <w:tabs>
          <w:tab w:val="left" w:pos="1750"/>
        </w:tabs>
        <w:spacing w:before="1780"/>
        <w:ind w:left="60"/>
      </w:pPr>
      <w:r>
        <w:rPr>
          <w:b/>
          <w:bCs/>
          <w:sz w:val="26"/>
          <w:szCs w:val="26"/>
        </w:rPr>
        <w:t>Глава Администрации </w:t>
      </w:r>
    </w:p>
    <w:p w:rsidR="009923EB" w:rsidRDefault="009923EB" w:rsidP="00BB5236">
      <w:pPr>
        <w:pStyle w:val="NormalWeb"/>
        <w:tabs>
          <w:tab w:val="left" w:pos="1750"/>
        </w:tabs>
        <w:spacing w:before="680"/>
        <w:ind w:left="900"/>
      </w:pPr>
      <w:r>
        <w:rPr>
          <w:b/>
          <w:bCs/>
          <w:sz w:val="26"/>
          <w:szCs w:val="26"/>
        </w:rPr>
        <w:t>(подпись) </w:t>
      </w:r>
    </w:p>
    <w:p w:rsidR="009923EB" w:rsidRDefault="009923EB" w:rsidP="00BB5236">
      <w:pPr>
        <w:pStyle w:val="NormalWeb"/>
        <w:tabs>
          <w:tab w:val="left" w:pos="1750"/>
        </w:tabs>
        <w:jc w:val="center"/>
      </w:pPr>
      <w:r>
        <w:t> </w:t>
      </w:r>
    </w:p>
    <w:p w:rsidR="009923EB" w:rsidRDefault="009923EB" w:rsidP="00BB5236">
      <w:pPr>
        <w:pStyle w:val="NormalWeb"/>
        <w:tabs>
          <w:tab w:val="left" w:pos="1750"/>
        </w:tabs>
        <w:jc w:val="both"/>
      </w:pPr>
      <w:r>
        <w:t> </w:t>
      </w:r>
    </w:p>
    <w:p w:rsidR="009923EB" w:rsidRDefault="009923EB" w:rsidP="00BB5236">
      <w:pPr>
        <w:tabs>
          <w:tab w:val="left" w:pos="1750"/>
        </w:tabs>
      </w:pPr>
    </w:p>
    <w:sectPr w:rsidR="009923EB" w:rsidSect="00261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14E"/>
    <w:rsid w:val="00006542"/>
    <w:rsid w:val="0001347B"/>
    <w:rsid w:val="0001753D"/>
    <w:rsid w:val="000441E0"/>
    <w:rsid w:val="0004447E"/>
    <w:rsid w:val="000535F9"/>
    <w:rsid w:val="00061718"/>
    <w:rsid w:val="000814CA"/>
    <w:rsid w:val="00092E5B"/>
    <w:rsid w:val="000A40A0"/>
    <w:rsid w:val="000B583A"/>
    <w:rsid w:val="000D1C9A"/>
    <w:rsid w:val="000E35D2"/>
    <w:rsid w:val="000E3A50"/>
    <w:rsid w:val="000F3762"/>
    <w:rsid w:val="001435FC"/>
    <w:rsid w:val="00146821"/>
    <w:rsid w:val="00173169"/>
    <w:rsid w:val="001949C6"/>
    <w:rsid w:val="001A053C"/>
    <w:rsid w:val="001B7AEE"/>
    <w:rsid w:val="001D1CF5"/>
    <w:rsid w:val="001D26A0"/>
    <w:rsid w:val="00205D28"/>
    <w:rsid w:val="002121F6"/>
    <w:rsid w:val="00237D56"/>
    <w:rsid w:val="002462BF"/>
    <w:rsid w:val="00253B07"/>
    <w:rsid w:val="00261713"/>
    <w:rsid w:val="00282B52"/>
    <w:rsid w:val="00290B2A"/>
    <w:rsid w:val="00291A13"/>
    <w:rsid w:val="002B72A8"/>
    <w:rsid w:val="002B761A"/>
    <w:rsid w:val="002B7A04"/>
    <w:rsid w:val="002C22B8"/>
    <w:rsid w:val="002C2967"/>
    <w:rsid w:val="002D36CF"/>
    <w:rsid w:val="002D67C6"/>
    <w:rsid w:val="002F1DF4"/>
    <w:rsid w:val="00307318"/>
    <w:rsid w:val="00337C70"/>
    <w:rsid w:val="00350C46"/>
    <w:rsid w:val="003665E9"/>
    <w:rsid w:val="003811A6"/>
    <w:rsid w:val="003A591F"/>
    <w:rsid w:val="003B289A"/>
    <w:rsid w:val="003B5511"/>
    <w:rsid w:val="003F2EE7"/>
    <w:rsid w:val="003F354A"/>
    <w:rsid w:val="00404330"/>
    <w:rsid w:val="00432740"/>
    <w:rsid w:val="00434F5E"/>
    <w:rsid w:val="00457A22"/>
    <w:rsid w:val="0049250F"/>
    <w:rsid w:val="004A5A45"/>
    <w:rsid w:val="004A722D"/>
    <w:rsid w:val="004D28E9"/>
    <w:rsid w:val="004D52D5"/>
    <w:rsid w:val="00507071"/>
    <w:rsid w:val="00515249"/>
    <w:rsid w:val="00520C52"/>
    <w:rsid w:val="00526B80"/>
    <w:rsid w:val="00543DF2"/>
    <w:rsid w:val="00565050"/>
    <w:rsid w:val="00585A28"/>
    <w:rsid w:val="00594579"/>
    <w:rsid w:val="005A6226"/>
    <w:rsid w:val="005B04C9"/>
    <w:rsid w:val="005D4140"/>
    <w:rsid w:val="005E429C"/>
    <w:rsid w:val="005E6DB1"/>
    <w:rsid w:val="006112FF"/>
    <w:rsid w:val="006223B5"/>
    <w:rsid w:val="00626F68"/>
    <w:rsid w:val="006337EC"/>
    <w:rsid w:val="0064043C"/>
    <w:rsid w:val="00654853"/>
    <w:rsid w:val="006744C0"/>
    <w:rsid w:val="0068257B"/>
    <w:rsid w:val="006909C5"/>
    <w:rsid w:val="006A3A52"/>
    <w:rsid w:val="006B4C35"/>
    <w:rsid w:val="006B7C47"/>
    <w:rsid w:val="006C7CDC"/>
    <w:rsid w:val="006F4CCE"/>
    <w:rsid w:val="0072424E"/>
    <w:rsid w:val="00725E47"/>
    <w:rsid w:val="00744505"/>
    <w:rsid w:val="00752F6F"/>
    <w:rsid w:val="00760289"/>
    <w:rsid w:val="007638CC"/>
    <w:rsid w:val="00773D10"/>
    <w:rsid w:val="007850FC"/>
    <w:rsid w:val="007E5866"/>
    <w:rsid w:val="007E6A3E"/>
    <w:rsid w:val="007F2973"/>
    <w:rsid w:val="00804314"/>
    <w:rsid w:val="00813B0A"/>
    <w:rsid w:val="00820CD8"/>
    <w:rsid w:val="0082106E"/>
    <w:rsid w:val="00821779"/>
    <w:rsid w:val="00854B0F"/>
    <w:rsid w:val="00874A60"/>
    <w:rsid w:val="0088647A"/>
    <w:rsid w:val="00891847"/>
    <w:rsid w:val="008D4AC8"/>
    <w:rsid w:val="008E75B2"/>
    <w:rsid w:val="009036D2"/>
    <w:rsid w:val="00913DDE"/>
    <w:rsid w:val="00935B8D"/>
    <w:rsid w:val="00936954"/>
    <w:rsid w:val="009753E1"/>
    <w:rsid w:val="009812FA"/>
    <w:rsid w:val="00984CA4"/>
    <w:rsid w:val="009923EB"/>
    <w:rsid w:val="009A556B"/>
    <w:rsid w:val="009B42A5"/>
    <w:rsid w:val="009D50A8"/>
    <w:rsid w:val="009E1156"/>
    <w:rsid w:val="009E2A30"/>
    <w:rsid w:val="00A0114E"/>
    <w:rsid w:val="00A027AB"/>
    <w:rsid w:val="00A22420"/>
    <w:rsid w:val="00A6588D"/>
    <w:rsid w:val="00AA2842"/>
    <w:rsid w:val="00AA5B3A"/>
    <w:rsid w:val="00AB7412"/>
    <w:rsid w:val="00AC7648"/>
    <w:rsid w:val="00AF6F55"/>
    <w:rsid w:val="00B00082"/>
    <w:rsid w:val="00B26FCF"/>
    <w:rsid w:val="00B32270"/>
    <w:rsid w:val="00B429B7"/>
    <w:rsid w:val="00B53997"/>
    <w:rsid w:val="00B57D90"/>
    <w:rsid w:val="00B62304"/>
    <w:rsid w:val="00B65201"/>
    <w:rsid w:val="00B67111"/>
    <w:rsid w:val="00B73DF5"/>
    <w:rsid w:val="00B810A1"/>
    <w:rsid w:val="00B938D7"/>
    <w:rsid w:val="00BB5236"/>
    <w:rsid w:val="00BC492B"/>
    <w:rsid w:val="00BC541B"/>
    <w:rsid w:val="00BD22F5"/>
    <w:rsid w:val="00BD35F8"/>
    <w:rsid w:val="00BE68B1"/>
    <w:rsid w:val="00BF0B17"/>
    <w:rsid w:val="00BF6225"/>
    <w:rsid w:val="00C11823"/>
    <w:rsid w:val="00C15B1D"/>
    <w:rsid w:val="00C31B30"/>
    <w:rsid w:val="00C45020"/>
    <w:rsid w:val="00C478D4"/>
    <w:rsid w:val="00C76742"/>
    <w:rsid w:val="00C770C2"/>
    <w:rsid w:val="00CA612E"/>
    <w:rsid w:val="00CA78CA"/>
    <w:rsid w:val="00CC7C45"/>
    <w:rsid w:val="00CD39DF"/>
    <w:rsid w:val="00CD4FE9"/>
    <w:rsid w:val="00D00AF4"/>
    <w:rsid w:val="00D01AE1"/>
    <w:rsid w:val="00D315D3"/>
    <w:rsid w:val="00D46BA9"/>
    <w:rsid w:val="00D647EC"/>
    <w:rsid w:val="00D64E7E"/>
    <w:rsid w:val="00D725D3"/>
    <w:rsid w:val="00D80497"/>
    <w:rsid w:val="00DC5323"/>
    <w:rsid w:val="00DD39D9"/>
    <w:rsid w:val="00E14B9E"/>
    <w:rsid w:val="00E26813"/>
    <w:rsid w:val="00E3275D"/>
    <w:rsid w:val="00E40245"/>
    <w:rsid w:val="00E6526C"/>
    <w:rsid w:val="00E76AE8"/>
    <w:rsid w:val="00F11444"/>
    <w:rsid w:val="00F224A6"/>
    <w:rsid w:val="00F235AE"/>
    <w:rsid w:val="00F3112D"/>
    <w:rsid w:val="00F55989"/>
    <w:rsid w:val="00F61B89"/>
    <w:rsid w:val="00F85D04"/>
    <w:rsid w:val="00FA3687"/>
    <w:rsid w:val="00FC3F1B"/>
    <w:rsid w:val="00FF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114E"/>
  </w:style>
</w:styles>
</file>

<file path=word/webSettings.xml><?xml version="1.0" encoding="utf-8"?>
<w:webSettings xmlns:r="http://schemas.openxmlformats.org/officeDocument/2006/relationships" xmlns:w="http://schemas.openxmlformats.org/wordprocessingml/2006/main">
  <w:divs>
    <w:div w:id="570384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20</Pages>
  <Words>6355</Words>
  <Characters>-32766</Characters>
  <Application>Microsoft Office Outlook</Application>
  <DocSecurity>0</DocSecurity>
  <Lines>0</Lines>
  <Paragraphs>0</Paragraphs>
  <ScaleCrop>false</ScaleCrop>
  <Company>KrepSP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5</cp:revision>
  <cp:lastPrinted>2013-05-28T07:05:00Z</cp:lastPrinted>
  <dcterms:created xsi:type="dcterms:W3CDTF">2012-04-16T11:28:00Z</dcterms:created>
  <dcterms:modified xsi:type="dcterms:W3CDTF">2013-05-28T07:10:00Z</dcterms:modified>
</cp:coreProperties>
</file>