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17" w:rsidRDefault="00AC4A17" w:rsidP="00AC4A17">
      <w:pPr>
        <w:pStyle w:val="4"/>
        <w:tabs>
          <w:tab w:val="left" w:pos="1365"/>
          <w:tab w:val="center" w:pos="4762"/>
        </w:tabs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</w:t>
      </w:r>
    </w:p>
    <w:p w:rsidR="00AC4A17" w:rsidRDefault="00AC4A17" w:rsidP="00AC4A17">
      <w:pPr>
        <w:pStyle w:val="1"/>
        <w:rPr>
          <w:rFonts w:eastAsia="Calibri"/>
          <w:b/>
        </w:rPr>
      </w:pPr>
      <w:r>
        <w:rPr>
          <w:rFonts w:eastAsia="Calibri"/>
          <w:b/>
        </w:rPr>
        <w:t xml:space="preserve">АДМИНИСТРАЦИИ  КРЕПОВСКОГО СЕЛЬСКОГО ПОСЕЛЕНИЯ </w:t>
      </w:r>
    </w:p>
    <w:p w:rsidR="00AC4A17" w:rsidRDefault="00AC4A17" w:rsidP="00AC4A17">
      <w:pPr>
        <w:pStyle w:val="1"/>
        <w:rPr>
          <w:rFonts w:eastAsia="Calibri"/>
          <w:b/>
          <w:szCs w:val="20"/>
        </w:rPr>
      </w:pPr>
      <w:r>
        <w:rPr>
          <w:rFonts w:eastAsia="Calibri"/>
          <w:b/>
        </w:rPr>
        <w:t>УРЮПИНСКОГО  МУНИЦИПАЛЬНОГО  РАЙОНА</w:t>
      </w:r>
    </w:p>
    <w:p w:rsidR="00AC4A17" w:rsidRDefault="00AC4A17" w:rsidP="00AC4A17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ВОЛГОГРАДСКОЙ ОБЛАСТИ</w:t>
      </w:r>
    </w:p>
    <w:p w:rsidR="00AC4A17" w:rsidRDefault="003F21BB" w:rsidP="00AC4A17">
      <w:pPr>
        <w:rPr>
          <w:rFonts w:eastAsia="Times New Roman"/>
          <w:szCs w:val="28"/>
        </w:rPr>
      </w:pPr>
      <w:r w:rsidRPr="003F21BB">
        <w:rPr>
          <w:rFonts w:eastAsia="Times New Roman"/>
          <w:sz w:val="20"/>
          <w:szCs w:val="20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AC4A17" w:rsidRDefault="00CA3DA7" w:rsidP="00AC4A17">
      <w:pPr>
        <w:tabs>
          <w:tab w:val="left" w:pos="330"/>
          <w:tab w:val="center" w:pos="4677"/>
        </w:tabs>
        <w:rPr>
          <w:szCs w:val="28"/>
          <w:u w:val="single"/>
        </w:rPr>
      </w:pPr>
      <w:r>
        <w:rPr>
          <w:szCs w:val="28"/>
          <w:u w:val="single"/>
        </w:rPr>
        <w:t>от  01</w:t>
      </w:r>
      <w:r w:rsidR="00AC4A17">
        <w:rPr>
          <w:szCs w:val="28"/>
          <w:u w:val="single"/>
        </w:rPr>
        <w:t xml:space="preserve"> февраля 2016 года                           №</w:t>
      </w:r>
      <w:r w:rsidR="007010A9">
        <w:rPr>
          <w:szCs w:val="28"/>
          <w:u w:val="single"/>
        </w:rPr>
        <w:t>11</w:t>
      </w:r>
    </w:p>
    <w:p w:rsidR="00013E89" w:rsidRPr="00013E89" w:rsidRDefault="00013E89" w:rsidP="00013E8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00979" w:rsidRPr="00601F3A" w:rsidRDefault="00000979" w:rsidP="00A17C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Об организации сбора и определении</w:t>
      </w:r>
      <w:r w:rsidR="00A17C9F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04ED0">
        <w:rPr>
          <w:rFonts w:eastAsia="Times New Roman" w:cs="Times New Roman"/>
          <w:color w:val="333333"/>
          <w:szCs w:val="28"/>
          <w:lang w:eastAsia="ru-RU"/>
        </w:rPr>
        <w:t>места первоначального сбора и размещения</w:t>
      </w:r>
      <w:r w:rsidR="00A17C9F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04ED0">
        <w:rPr>
          <w:rFonts w:eastAsia="Times New Roman" w:cs="Times New Roman"/>
          <w:color w:val="333333"/>
          <w:szCs w:val="28"/>
          <w:lang w:eastAsia="ru-RU"/>
        </w:rPr>
        <w:t>отработанных ртутьсодержащих ламп</w:t>
      </w:r>
    </w:p>
    <w:p w:rsidR="00013E8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В соответствии со статьей 13 Федерального закона от 24.06.1998 №89 – ФЗ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«Об отходах производства и потребления», Постановления Правительства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РФ от 03.09</w:t>
      </w:r>
      <w:r w:rsidRPr="00000979">
        <w:rPr>
          <w:rFonts w:eastAsia="Times New Roman" w:cs="Times New Roman"/>
          <w:color w:val="333333"/>
          <w:szCs w:val="28"/>
          <w:lang w:eastAsia="ru-RU"/>
        </w:rPr>
        <w:t>.2010 № 681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«Об утверждении Правил обращения с отходами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производства и потребления в части осветительных устройств,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электрических ламп, </w:t>
      </w:r>
      <w:proofErr w:type="gramStart"/>
      <w:r w:rsidRPr="00904ED0">
        <w:rPr>
          <w:rFonts w:eastAsia="Times New Roman" w:cs="Times New Roman"/>
          <w:color w:val="333333"/>
          <w:szCs w:val="28"/>
          <w:lang w:eastAsia="ru-RU"/>
        </w:rPr>
        <w:t>ненадлежащие</w:t>
      </w:r>
      <w:proofErr w:type="gramEnd"/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сбор, накопление, использование,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обезвреживание, транспортирование и размещение </w:t>
      </w:r>
      <w:proofErr w:type="gramStart"/>
      <w:r w:rsidRPr="00904ED0">
        <w:rPr>
          <w:rFonts w:eastAsia="Times New Roman" w:cs="Times New Roman"/>
          <w:color w:val="333333"/>
          <w:szCs w:val="28"/>
          <w:lang w:eastAsia="ru-RU"/>
        </w:rPr>
        <w:t>которых</w:t>
      </w:r>
      <w:proofErr w:type="gramEnd"/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может повлечь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причинение вреда жизни, здоровью граждан, вреда животным, растениям и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окружающей среде», руководствуясь статьей 14 Федерального закона </w:t>
      </w:r>
      <w:proofErr w:type="gramStart"/>
      <w:r w:rsidRPr="00904ED0">
        <w:rPr>
          <w:rFonts w:eastAsia="Times New Roman" w:cs="Times New Roman"/>
          <w:color w:val="333333"/>
          <w:szCs w:val="28"/>
          <w:lang w:eastAsia="ru-RU"/>
        </w:rPr>
        <w:t>от</w:t>
      </w:r>
      <w:proofErr w:type="gramEnd"/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06.10.2003</w:t>
      </w:r>
      <w:r w:rsidRPr="00000979">
        <w:rPr>
          <w:rFonts w:eastAsia="Times New Roman" w:cs="Times New Roman"/>
          <w:color w:val="333333"/>
          <w:szCs w:val="28"/>
          <w:lang w:eastAsia="ru-RU"/>
        </w:rPr>
        <w:t xml:space="preserve"> № 131 – ФЗ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«Об общих принципах организации местного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самоуправления в Российской Федерации», Уставом </w:t>
      </w:r>
      <w:r w:rsidR="00A17C9F">
        <w:rPr>
          <w:rFonts w:eastAsia="Times New Roman" w:cs="Times New Roman"/>
          <w:color w:val="333333"/>
          <w:szCs w:val="28"/>
          <w:lang w:eastAsia="ru-RU"/>
        </w:rPr>
        <w:t>Крепов</w:t>
      </w:r>
      <w:r w:rsidR="008E70DC">
        <w:rPr>
          <w:rFonts w:eastAsia="Times New Roman" w:cs="Times New Roman"/>
          <w:color w:val="333333"/>
          <w:szCs w:val="28"/>
          <w:lang w:eastAsia="ru-RU"/>
        </w:rPr>
        <w:t>ского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сельского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поселения</w:t>
      </w:r>
      <w:r w:rsidRPr="00000979">
        <w:rPr>
          <w:rFonts w:eastAsia="Times New Roman" w:cs="Times New Roman"/>
          <w:color w:val="333333"/>
          <w:szCs w:val="28"/>
          <w:lang w:eastAsia="ru-RU"/>
        </w:rPr>
        <w:t>Урюпинского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муниципального района Волгоградской области</w:t>
      </w:r>
      <w:r w:rsidR="00E77556">
        <w:rPr>
          <w:rFonts w:eastAsia="Times New Roman" w:cs="Times New Roman"/>
          <w:color w:val="333333"/>
          <w:szCs w:val="28"/>
          <w:lang w:eastAsia="ru-RU"/>
        </w:rPr>
        <w:t>, постановляю:</w:t>
      </w:r>
    </w:p>
    <w:p w:rsidR="00904ED0" w:rsidRDefault="002414A2" w:rsidP="00211A8E">
      <w:pPr>
        <w:pStyle w:val="a9"/>
        <w:numPr>
          <w:ilvl w:val="0"/>
          <w:numId w:val="1"/>
        </w:numPr>
        <w:shd w:val="clear" w:color="auto" w:fill="F9F9FC"/>
        <w:spacing w:after="0" w:line="240" w:lineRule="auto"/>
        <w:ind w:left="0" w:firstLine="284"/>
        <w:rPr>
          <w:rFonts w:eastAsia="Times New Roman" w:cs="Times New Roman"/>
          <w:szCs w:val="28"/>
          <w:lang w:eastAsia="ru-RU"/>
        </w:rPr>
      </w:pPr>
      <w:r w:rsidRPr="00C55E15">
        <w:rPr>
          <w:rFonts w:eastAsia="Times New Roman" w:cs="Times New Roman"/>
          <w:szCs w:val="28"/>
          <w:lang w:eastAsia="ru-RU"/>
        </w:rPr>
        <w:t xml:space="preserve">Определить местом первичного сбора и размещения </w:t>
      </w:r>
      <w:r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8E70DC">
        <w:rPr>
          <w:rFonts w:eastAsia="Times New Roman" w:cs="Times New Roman"/>
          <w:szCs w:val="28"/>
          <w:lang w:eastAsia="ru-RU"/>
        </w:rPr>
        <w:t>Креповского</w:t>
      </w:r>
      <w:r w:rsidRPr="002414A2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C55E15">
        <w:rPr>
          <w:rFonts w:eastAsia="Times New Roman" w:cs="Times New Roman"/>
          <w:szCs w:val="28"/>
          <w:lang w:eastAsia="ru-RU"/>
        </w:rPr>
        <w:t>отработанных ртутьсодержащих ламп для физических лиц — потребителей ртутьсодержащих ламп</w:t>
      </w:r>
      <w:r w:rsidRPr="002414A2">
        <w:rPr>
          <w:rFonts w:eastAsia="Times New Roman" w:cs="Times New Roman"/>
          <w:szCs w:val="28"/>
          <w:lang w:eastAsia="ru-RU"/>
        </w:rPr>
        <w:t>,</w:t>
      </w:r>
      <w:r w:rsidR="00A17C9F">
        <w:rPr>
          <w:rFonts w:eastAsia="Times New Roman" w:cs="Times New Roman"/>
          <w:szCs w:val="28"/>
          <w:lang w:eastAsia="ru-RU"/>
        </w:rPr>
        <w:t xml:space="preserve"> </w:t>
      </w:r>
      <w:r w:rsidR="007010A9">
        <w:rPr>
          <w:rFonts w:eastAsia="Times New Roman" w:cs="Times New Roman"/>
          <w:szCs w:val="28"/>
          <w:lang w:eastAsia="ru-RU"/>
        </w:rPr>
        <w:t xml:space="preserve"> нежилое помещение</w:t>
      </w:r>
      <w:r w:rsidR="00AC4A17">
        <w:rPr>
          <w:rFonts w:eastAsia="Times New Roman" w:cs="Times New Roman"/>
          <w:szCs w:val="28"/>
          <w:lang w:eastAsia="ru-RU"/>
        </w:rPr>
        <w:t>,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 расположенное по адресу</w:t>
      </w:r>
      <w:r w:rsidR="00904ED0" w:rsidRPr="00000979">
        <w:rPr>
          <w:rFonts w:eastAsia="Times New Roman" w:cs="Times New Roman"/>
          <w:szCs w:val="28"/>
          <w:lang w:eastAsia="ru-RU"/>
        </w:rPr>
        <w:t xml:space="preserve">: Волгоградская область, Урюпинский район, </w:t>
      </w:r>
      <w:r w:rsidR="00A17C9F">
        <w:rPr>
          <w:rFonts w:eastAsia="Times New Roman" w:cs="Times New Roman"/>
          <w:szCs w:val="28"/>
          <w:lang w:eastAsia="ru-RU"/>
        </w:rPr>
        <w:t>п. Учхоз, ул. Центральная 4д</w:t>
      </w:r>
      <w:r w:rsidR="00904ED0" w:rsidRPr="00000979">
        <w:rPr>
          <w:rFonts w:eastAsia="Times New Roman" w:cs="Times New Roman"/>
          <w:szCs w:val="28"/>
          <w:lang w:eastAsia="ru-RU"/>
        </w:rPr>
        <w:t>.</w:t>
      </w:r>
    </w:p>
    <w:p w:rsidR="00211A8E" w:rsidRDefault="00211A8E" w:rsidP="00211A8E">
      <w:pPr>
        <w:shd w:val="clear" w:color="auto" w:fill="F9F9FC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2. </w:t>
      </w:r>
      <w:r w:rsidRPr="00211A8E">
        <w:rPr>
          <w:rFonts w:eastAsia="Times New Roman" w:cs="Times New Roman"/>
          <w:szCs w:val="28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пятницакаждого месяца с 9ч.00мин до 16 ч.00мин.</w:t>
      </w:r>
    </w:p>
    <w:p w:rsidR="002414A2" w:rsidRDefault="00211A8E" w:rsidP="00211A8E">
      <w:pPr>
        <w:shd w:val="clear" w:color="auto" w:fill="F9F9FC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3</w:t>
      </w:r>
      <w:r w:rsidR="002414A2">
        <w:rPr>
          <w:rFonts w:eastAsia="Times New Roman" w:cs="Times New Roman"/>
          <w:szCs w:val="28"/>
          <w:lang w:eastAsia="ru-RU"/>
        </w:rPr>
        <w:t xml:space="preserve">. </w:t>
      </w:r>
      <w:r w:rsidR="00904ED0" w:rsidRPr="00211A8E">
        <w:rPr>
          <w:rFonts w:eastAsia="Times New Roman" w:cs="Times New Roman"/>
          <w:szCs w:val="28"/>
          <w:lang w:eastAsia="ru-RU"/>
        </w:rPr>
        <w:t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</w:t>
      </w:r>
      <w:r w:rsidR="00A17C9F">
        <w:rPr>
          <w:rFonts w:eastAsia="Times New Roman" w:cs="Times New Roman"/>
          <w:szCs w:val="28"/>
          <w:lang w:eastAsia="ru-RU"/>
        </w:rPr>
        <w:t xml:space="preserve"> </w:t>
      </w:r>
      <w:r w:rsidR="002414A2" w:rsidRPr="00C55E15">
        <w:rPr>
          <w:rFonts w:eastAsia="Times New Roman" w:cs="Times New Roman"/>
          <w:szCs w:val="28"/>
          <w:lang w:eastAsia="ru-RU"/>
        </w:rPr>
        <w:t xml:space="preserve">при обращении с отработанными ртутьсодержащими лампами руководствоваться </w:t>
      </w:r>
      <w:r w:rsidR="002414A2" w:rsidRPr="00211A8E">
        <w:rPr>
          <w:rFonts w:eastAsia="Times New Roman" w:cs="Times New Roman"/>
          <w:szCs w:val="28"/>
          <w:lang w:eastAsia="ru-RU"/>
        </w:rPr>
        <w:t>Правилами</w:t>
      </w:r>
      <w:r w:rsidR="00904ED0" w:rsidRPr="00211A8E">
        <w:rPr>
          <w:rFonts w:eastAsia="Times New Roman" w:cs="Times New Roman"/>
          <w:szCs w:val="28"/>
          <w:lang w:eastAsia="ru-RU"/>
        </w:rPr>
        <w:t xml:space="preserve"> утвержденными Правительством Российской Федерации</w:t>
      </w:r>
      <w:r w:rsidR="002414A2">
        <w:rPr>
          <w:rFonts w:eastAsia="Times New Roman" w:cs="Times New Roman"/>
          <w:szCs w:val="28"/>
          <w:lang w:eastAsia="ru-RU"/>
        </w:rPr>
        <w:t>.</w:t>
      </w:r>
    </w:p>
    <w:p w:rsidR="00904ED0" w:rsidRPr="002414A2" w:rsidRDefault="00211A8E" w:rsidP="00AB0171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414A2">
        <w:rPr>
          <w:rFonts w:cs="Times New Roman"/>
          <w:szCs w:val="28"/>
        </w:rPr>
        <w:t xml:space="preserve">. </w:t>
      </w:r>
      <w:r w:rsidR="00904ED0" w:rsidRPr="002414A2">
        <w:rPr>
          <w:rFonts w:cs="Times New Roman"/>
          <w:szCs w:val="28"/>
        </w:rPr>
        <w:t xml:space="preserve">Специалисту 1 категории Администрации </w:t>
      </w:r>
      <w:r w:rsidR="008E70DC">
        <w:rPr>
          <w:rFonts w:cs="Times New Roman"/>
          <w:szCs w:val="28"/>
        </w:rPr>
        <w:t>Креповского</w:t>
      </w:r>
      <w:r w:rsidR="00904ED0" w:rsidRPr="002414A2">
        <w:rPr>
          <w:rFonts w:cs="Times New Roman"/>
          <w:szCs w:val="28"/>
        </w:rPr>
        <w:t xml:space="preserve">  сельского</w:t>
      </w:r>
      <w:r w:rsidR="00A17C9F">
        <w:rPr>
          <w:rFonts w:cs="Times New Roman"/>
          <w:szCs w:val="28"/>
        </w:rPr>
        <w:t xml:space="preserve"> </w:t>
      </w:r>
      <w:r w:rsidR="00904ED0" w:rsidRPr="002414A2">
        <w:rPr>
          <w:rFonts w:cs="Times New Roman"/>
          <w:szCs w:val="28"/>
        </w:rPr>
        <w:t xml:space="preserve">поселения </w:t>
      </w:r>
      <w:r w:rsidR="008E70DC">
        <w:rPr>
          <w:rFonts w:cs="Times New Roman"/>
          <w:szCs w:val="28"/>
        </w:rPr>
        <w:t>Ивашиной М.А</w:t>
      </w:r>
      <w:r w:rsidR="00904ED0" w:rsidRPr="002414A2">
        <w:rPr>
          <w:rFonts w:cs="Times New Roman"/>
          <w:szCs w:val="28"/>
        </w:rPr>
        <w:t>. разместить и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нформацию о месте сбора и размещения отработанных ртутьсодержащих ламп  на официальном сайте администрации </w:t>
      </w:r>
      <w:r w:rsidR="008E70DC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  <w:r w:rsidR="00AB0171">
        <w:rPr>
          <w:rFonts w:cs="Times New Roman"/>
          <w:szCs w:val="28"/>
          <w:lang w:val="en-US"/>
        </w:rPr>
        <w:t>www</w:t>
      </w:r>
      <w:r w:rsidR="00AB0171">
        <w:rPr>
          <w:rFonts w:cs="Times New Roman"/>
          <w:szCs w:val="28"/>
        </w:rPr>
        <w:t>.</w:t>
      </w:r>
      <w:proofErr w:type="spellStart"/>
      <w:r w:rsidR="00AB0171">
        <w:rPr>
          <w:rFonts w:cs="Times New Roman"/>
          <w:szCs w:val="28"/>
          <w:lang w:val="en-US"/>
        </w:rPr>
        <w:t>umr</w:t>
      </w:r>
      <w:proofErr w:type="spellEnd"/>
      <w:r w:rsidR="00AB0171">
        <w:rPr>
          <w:rFonts w:cs="Times New Roman"/>
          <w:szCs w:val="28"/>
        </w:rPr>
        <w:t>34.</w:t>
      </w:r>
      <w:proofErr w:type="spellStart"/>
      <w:r w:rsidR="00AB0171">
        <w:rPr>
          <w:rFonts w:cs="Times New Roman"/>
          <w:szCs w:val="28"/>
          <w:lang w:val="en-US"/>
        </w:rPr>
        <w:t>ru</w:t>
      </w:r>
      <w:proofErr w:type="spellEnd"/>
      <w:r w:rsidR="00AB0171">
        <w:rPr>
          <w:rFonts w:cs="Times New Roman"/>
          <w:szCs w:val="28"/>
        </w:rPr>
        <w:t> ,</w:t>
      </w:r>
      <w:r w:rsidR="008E70DC">
        <w:rPr>
          <w:rFonts w:eastAsia="Times New Roman" w:cs="Times New Roman"/>
          <w:szCs w:val="28"/>
          <w:lang w:eastAsia="ru-RU"/>
        </w:rPr>
        <w:t>в разделе «Административное деление»- «Креповское</w:t>
      </w:r>
      <w:r w:rsidR="00A17C9F">
        <w:rPr>
          <w:rFonts w:eastAsia="Times New Roman" w:cs="Times New Roman"/>
          <w:szCs w:val="28"/>
          <w:lang w:eastAsia="ru-RU"/>
        </w:rPr>
        <w:t xml:space="preserve"> с</w:t>
      </w:r>
      <w:r w:rsidR="008E70DC">
        <w:rPr>
          <w:rFonts w:eastAsia="Times New Roman" w:cs="Times New Roman"/>
          <w:szCs w:val="28"/>
          <w:lang w:eastAsia="ru-RU"/>
        </w:rPr>
        <w:t xml:space="preserve">ельское поселение »  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и  на информационных стендах </w:t>
      </w:r>
      <w:r w:rsidR="008E70DC">
        <w:rPr>
          <w:rFonts w:eastAsia="Times New Roman" w:cs="Times New Roman"/>
          <w:szCs w:val="28"/>
          <w:lang w:eastAsia="ru-RU"/>
        </w:rPr>
        <w:t>Креповского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 сельского поселения.</w:t>
      </w:r>
    </w:p>
    <w:p w:rsidR="00904ED0" w:rsidRPr="00211A8E" w:rsidRDefault="00211A8E" w:rsidP="00211A8E">
      <w:pPr>
        <w:shd w:val="clear" w:color="auto" w:fill="F9F9FC"/>
        <w:spacing w:after="0" w:line="240" w:lineRule="auto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904ED0" w:rsidRPr="00211A8E">
        <w:rPr>
          <w:rFonts w:cs="Times New Roman"/>
          <w:szCs w:val="28"/>
        </w:rPr>
        <w:t>Определить должностное лицо, ответственное за прием ртуть</w:t>
      </w:r>
      <w:r w:rsidR="00AC4A17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>содержащих ламп для временного хранения и ведение журнала учета поступающих ртуть</w:t>
      </w:r>
      <w:r w:rsidR="00AC4A17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 xml:space="preserve">содержащих ламп </w:t>
      </w:r>
      <w:r w:rsidR="007010A9">
        <w:rPr>
          <w:rFonts w:cs="Times New Roman"/>
          <w:szCs w:val="28"/>
        </w:rPr>
        <w:t>М.А. Ивашину-</w:t>
      </w:r>
      <w:r w:rsidR="00904ED0" w:rsidRPr="00211A8E">
        <w:rPr>
          <w:rFonts w:cs="Times New Roman"/>
          <w:szCs w:val="28"/>
        </w:rPr>
        <w:t xml:space="preserve"> специалиста </w:t>
      </w:r>
      <w:r w:rsidR="007010A9">
        <w:rPr>
          <w:rFonts w:cs="Times New Roman"/>
          <w:szCs w:val="28"/>
        </w:rPr>
        <w:t xml:space="preserve">1 категории </w:t>
      </w:r>
      <w:r w:rsidR="00904ED0" w:rsidRPr="00211A8E">
        <w:rPr>
          <w:rFonts w:cs="Times New Roman"/>
          <w:szCs w:val="28"/>
        </w:rPr>
        <w:t>администрации</w:t>
      </w:r>
      <w:r w:rsidR="00A17C9F">
        <w:rPr>
          <w:rFonts w:cs="Times New Roman"/>
          <w:szCs w:val="28"/>
        </w:rPr>
        <w:t xml:space="preserve"> </w:t>
      </w:r>
      <w:r w:rsidR="008E70DC">
        <w:rPr>
          <w:rFonts w:cs="Times New Roman"/>
          <w:szCs w:val="28"/>
        </w:rPr>
        <w:t>Креповского</w:t>
      </w:r>
      <w:r w:rsidR="00A17C9F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 xml:space="preserve">сельского поселения. </w:t>
      </w:r>
    </w:p>
    <w:p w:rsidR="00904ED0" w:rsidRPr="00211A8E" w:rsidRDefault="00211A8E" w:rsidP="00211A8E">
      <w:pPr>
        <w:spacing w:after="0" w:line="240" w:lineRule="auto"/>
        <w:ind w:hanging="426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            6.</w:t>
      </w:r>
      <w:r w:rsidR="00904ED0" w:rsidRPr="00211A8E">
        <w:rPr>
          <w:rFonts w:cs="Times New Roman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="00904ED0" w:rsidRPr="00211A8E">
        <w:rPr>
          <w:rFonts w:cs="Times New Roman"/>
          <w:szCs w:val="28"/>
        </w:rPr>
        <w:t>разме</w:t>
      </w:r>
      <w:r w:rsidR="007010A9">
        <w:rPr>
          <w:rFonts w:cs="Times New Roman"/>
          <w:szCs w:val="28"/>
        </w:rPr>
        <w:t>стить его</w:t>
      </w:r>
      <w:proofErr w:type="gramEnd"/>
      <w:r w:rsidR="007010A9">
        <w:rPr>
          <w:rFonts w:cs="Times New Roman"/>
          <w:szCs w:val="28"/>
        </w:rPr>
        <w:t xml:space="preserve"> на официальном сайте а</w:t>
      </w:r>
      <w:r w:rsidR="00904ED0" w:rsidRPr="00211A8E">
        <w:rPr>
          <w:rFonts w:cs="Times New Roman"/>
          <w:szCs w:val="28"/>
        </w:rPr>
        <w:t>дминистрации</w:t>
      </w:r>
      <w:r w:rsidR="0025595B">
        <w:rPr>
          <w:rFonts w:cs="Times New Roman"/>
          <w:szCs w:val="28"/>
        </w:rPr>
        <w:t xml:space="preserve"> Урюпинского муниципального района</w:t>
      </w:r>
      <w:r w:rsidR="007010A9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 xml:space="preserve"> поселения</w:t>
      </w:r>
      <w:r w:rsidR="007010A9" w:rsidRPr="007010A9">
        <w:rPr>
          <w:rFonts w:cs="Times New Roman"/>
          <w:szCs w:val="28"/>
        </w:rPr>
        <w:t xml:space="preserve"> </w:t>
      </w:r>
      <w:r w:rsidR="007010A9">
        <w:rPr>
          <w:rFonts w:cs="Times New Roman"/>
          <w:szCs w:val="28"/>
          <w:lang w:val="en-US"/>
        </w:rPr>
        <w:t>www</w:t>
      </w:r>
      <w:r w:rsidR="007010A9">
        <w:rPr>
          <w:rFonts w:cs="Times New Roman"/>
          <w:szCs w:val="28"/>
        </w:rPr>
        <w:t>.</w:t>
      </w:r>
      <w:proofErr w:type="spellStart"/>
      <w:r w:rsidR="007010A9">
        <w:rPr>
          <w:rFonts w:cs="Times New Roman"/>
          <w:szCs w:val="28"/>
          <w:lang w:val="en-US"/>
        </w:rPr>
        <w:t>umr</w:t>
      </w:r>
      <w:proofErr w:type="spellEnd"/>
      <w:r w:rsidR="007010A9">
        <w:rPr>
          <w:rFonts w:cs="Times New Roman"/>
          <w:szCs w:val="28"/>
        </w:rPr>
        <w:t>34.</w:t>
      </w:r>
      <w:proofErr w:type="spellStart"/>
      <w:r w:rsidR="007010A9">
        <w:rPr>
          <w:rFonts w:cs="Times New Roman"/>
          <w:szCs w:val="28"/>
          <w:lang w:val="en-US"/>
        </w:rPr>
        <w:t>ru</w:t>
      </w:r>
      <w:proofErr w:type="spellEnd"/>
      <w:r w:rsidR="007010A9">
        <w:rPr>
          <w:rFonts w:cs="Times New Roman"/>
          <w:szCs w:val="28"/>
        </w:rPr>
        <w:t> ,</w:t>
      </w:r>
      <w:r w:rsidR="007010A9">
        <w:rPr>
          <w:rFonts w:eastAsia="Times New Roman" w:cs="Times New Roman"/>
          <w:szCs w:val="28"/>
          <w:lang w:eastAsia="ru-RU"/>
        </w:rPr>
        <w:t xml:space="preserve">в разделе «Административное деление»- «Креповское сельское поселение ». </w:t>
      </w:r>
    </w:p>
    <w:p w:rsidR="00904ED0" w:rsidRPr="00000979" w:rsidRDefault="00211A8E" w:rsidP="00211A8E">
      <w:pPr>
        <w:pStyle w:val="a9"/>
        <w:shd w:val="clear" w:color="auto" w:fill="F9F9FC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8.</w:t>
      </w:r>
      <w:proofErr w:type="gramStart"/>
      <w:r w:rsidR="00904ED0" w:rsidRPr="0000097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904ED0" w:rsidRPr="00000979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04ED0" w:rsidRPr="00904ED0" w:rsidRDefault="00904ED0" w:rsidP="00211A8E">
      <w:pPr>
        <w:spacing w:line="256" w:lineRule="auto"/>
        <w:ind w:hanging="426"/>
        <w:rPr>
          <w:rFonts w:eastAsia="Calibri" w:cs="Times New Roman"/>
          <w:szCs w:val="28"/>
        </w:rPr>
      </w:pPr>
    </w:p>
    <w:p w:rsidR="00013E89" w:rsidRPr="0000097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04ED0" w:rsidRPr="0000097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0979">
        <w:rPr>
          <w:rFonts w:eastAsia="Times New Roman" w:cs="Times New Roman"/>
          <w:szCs w:val="28"/>
          <w:lang w:eastAsia="ru-RU"/>
        </w:rPr>
        <w:tab/>
      </w:r>
    </w:p>
    <w:p w:rsidR="00013E89" w:rsidRPr="00000979" w:rsidRDefault="00013E89" w:rsidP="009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13E89" w:rsidRPr="0000097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0979">
        <w:rPr>
          <w:rFonts w:eastAsia="Times New Roman" w:cs="Times New Roman"/>
          <w:szCs w:val="28"/>
          <w:lang w:eastAsia="ru-RU"/>
        </w:rPr>
        <w:t xml:space="preserve">Глава </w:t>
      </w:r>
      <w:r w:rsidR="0025595B">
        <w:rPr>
          <w:rFonts w:eastAsia="Times New Roman" w:cs="Times New Roman"/>
          <w:szCs w:val="28"/>
          <w:lang w:eastAsia="ru-RU"/>
        </w:rPr>
        <w:t>Креповского</w:t>
      </w:r>
    </w:p>
    <w:p w:rsidR="004050A2" w:rsidRDefault="00013E89" w:rsidP="00013E89">
      <w:pPr>
        <w:rPr>
          <w:rFonts w:eastAsia="Times New Roman" w:cs="Times New Roman"/>
          <w:szCs w:val="28"/>
          <w:lang w:eastAsia="ru-RU"/>
        </w:rPr>
      </w:pPr>
      <w:r w:rsidRPr="00000979">
        <w:rPr>
          <w:rFonts w:eastAsia="Times New Roman" w:cs="Times New Roman"/>
          <w:szCs w:val="28"/>
          <w:lang w:eastAsia="ru-RU"/>
        </w:rPr>
        <w:t>сельского поселения</w:t>
      </w:r>
      <w:r w:rsidRPr="00000979">
        <w:rPr>
          <w:rFonts w:eastAsia="Times New Roman" w:cs="Times New Roman"/>
          <w:szCs w:val="28"/>
          <w:lang w:eastAsia="ru-RU"/>
        </w:rPr>
        <w:tab/>
      </w:r>
      <w:r w:rsidRPr="00000979">
        <w:rPr>
          <w:rFonts w:eastAsia="Times New Roman" w:cs="Times New Roman"/>
          <w:szCs w:val="28"/>
          <w:lang w:eastAsia="ru-RU"/>
        </w:rPr>
        <w:tab/>
      </w:r>
      <w:r w:rsidRPr="00000979">
        <w:rPr>
          <w:rFonts w:eastAsia="Times New Roman" w:cs="Times New Roman"/>
          <w:szCs w:val="28"/>
          <w:lang w:eastAsia="ru-RU"/>
        </w:rPr>
        <w:tab/>
      </w:r>
      <w:r w:rsidRPr="00000979">
        <w:rPr>
          <w:rFonts w:eastAsia="Times New Roman" w:cs="Times New Roman"/>
          <w:szCs w:val="28"/>
          <w:lang w:eastAsia="ru-RU"/>
        </w:rPr>
        <w:tab/>
      </w:r>
      <w:r w:rsidR="0025595B">
        <w:rPr>
          <w:rFonts w:eastAsia="Times New Roman" w:cs="Times New Roman"/>
          <w:szCs w:val="28"/>
          <w:lang w:eastAsia="ru-RU"/>
        </w:rPr>
        <w:t>А.П.Щелконогов</w:t>
      </w:r>
      <w:bookmarkStart w:id="0" w:name="_GoBack"/>
      <w:bookmarkEnd w:id="0"/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sectPr w:rsidR="005D5565" w:rsidSect="002414A2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611"/>
    <w:multiLevelType w:val="hybridMultilevel"/>
    <w:tmpl w:val="8E70E16A"/>
    <w:lvl w:ilvl="0" w:tplc="F8B27E2A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D0F4EC5"/>
    <w:multiLevelType w:val="hybridMultilevel"/>
    <w:tmpl w:val="1D4E7D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89"/>
    <w:rsid w:val="00000979"/>
    <w:rsid w:val="00013E89"/>
    <w:rsid w:val="00126CC3"/>
    <w:rsid w:val="001A6069"/>
    <w:rsid w:val="00211A8E"/>
    <w:rsid w:val="002414A2"/>
    <w:rsid w:val="0025595B"/>
    <w:rsid w:val="00263FCB"/>
    <w:rsid w:val="002D2F50"/>
    <w:rsid w:val="003B6C36"/>
    <w:rsid w:val="003F21BB"/>
    <w:rsid w:val="004050A2"/>
    <w:rsid w:val="00450144"/>
    <w:rsid w:val="004C0BEE"/>
    <w:rsid w:val="004D6F90"/>
    <w:rsid w:val="005D5565"/>
    <w:rsid w:val="007010A9"/>
    <w:rsid w:val="00725012"/>
    <w:rsid w:val="008367F2"/>
    <w:rsid w:val="008734AF"/>
    <w:rsid w:val="008E70DC"/>
    <w:rsid w:val="00904ED0"/>
    <w:rsid w:val="009D0B77"/>
    <w:rsid w:val="00A17C9F"/>
    <w:rsid w:val="00AB0171"/>
    <w:rsid w:val="00AC4A17"/>
    <w:rsid w:val="00B62987"/>
    <w:rsid w:val="00C05838"/>
    <w:rsid w:val="00C131CA"/>
    <w:rsid w:val="00C438B2"/>
    <w:rsid w:val="00C55E15"/>
    <w:rsid w:val="00CA3DA7"/>
    <w:rsid w:val="00D8595C"/>
    <w:rsid w:val="00DE7612"/>
    <w:rsid w:val="00E77556"/>
    <w:rsid w:val="00F91E77"/>
    <w:rsid w:val="00FE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C4A17"/>
    <w:pPr>
      <w:keepNext/>
      <w:spacing w:after="0" w:line="240" w:lineRule="auto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C4A17"/>
    <w:pPr>
      <w:keepNext/>
      <w:spacing w:after="0" w:line="240" w:lineRule="auto"/>
      <w:outlineLvl w:val="3"/>
    </w:pPr>
    <w:rPr>
      <w:rFonts w:eastAsia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3E89"/>
    <w:pPr>
      <w:widowControl w:val="0"/>
      <w:adjustRightInd w:val="0"/>
      <w:spacing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83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F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050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0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04E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4ED0"/>
    <w:rPr>
      <w:b/>
      <w:bCs/>
    </w:rPr>
  </w:style>
  <w:style w:type="paragraph" w:styleId="a9">
    <w:name w:val="List Paragraph"/>
    <w:basedOn w:val="a"/>
    <w:uiPriority w:val="34"/>
    <w:qFormat/>
    <w:rsid w:val="000009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C4A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C4A1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Пользователь</cp:lastModifiedBy>
  <cp:revision>17</cp:revision>
  <cp:lastPrinted>2016-02-01T05:56:00Z</cp:lastPrinted>
  <dcterms:created xsi:type="dcterms:W3CDTF">2016-01-28T06:14:00Z</dcterms:created>
  <dcterms:modified xsi:type="dcterms:W3CDTF">2016-02-01T07:36:00Z</dcterms:modified>
</cp:coreProperties>
</file>