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E7" w:rsidRPr="00304DE7" w:rsidRDefault="00304DE7" w:rsidP="00526F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DE7" w:rsidRPr="00304DE7" w:rsidRDefault="00304DE7" w:rsidP="00304D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D02" w:rsidRPr="00823640" w:rsidRDefault="00304DE7" w:rsidP="00304DE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304DE7" w:rsidRPr="00823640" w:rsidRDefault="00304DE7" w:rsidP="00304DE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РОССОШИНСКОГО СЕЛЬСКОГО ПОСЕЛЕНИЯ</w:t>
      </w:r>
    </w:p>
    <w:p w:rsidR="00304DE7" w:rsidRPr="00823640" w:rsidRDefault="00304DE7" w:rsidP="00304DE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УРЮПИНСКОГО МУНИЦИПАЛЬНОГО РАЙОНА</w:t>
      </w:r>
    </w:p>
    <w:p w:rsidR="00304DE7" w:rsidRPr="00823640" w:rsidRDefault="00304DE7" w:rsidP="00304DE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304DE7" w:rsidRPr="00823640" w:rsidRDefault="00304DE7" w:rsidP="00304D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0"/>
          <w:sz w:val="24"/>
          <w:szCs w:val="24"/>
          <w:lang w:eastAsia="ru-RU"/>
        </w:rPr>
      </w:pPr>
    </w:p>
    <w:p w:rsidR="00304DE7" w:rsidRPr="00823640" w:rsidRDefault="00304DE7" w:rsidP="00304D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0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pacing w:val="80"/>
          <w:sz w:val="24"/>
          <w:szCs w:val="24"/>
          <w:lang w:eastAsia="ru-RU"/>
        </w:rPr>
        <w:t>ПОСТАНОВЛЕНИЕ</w:t>
      </w:r>
    </w:p>
    <w:p w:rsidR="00304DE7" w:rsidRPr="00823640" w:rsidRDefault="00304DE7" w:rsidP="00304D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823640" w:rsidP="00304DE7">
      <w:pPr>
        <w:tabs>
          <w:tab w:val="left" w:pos="419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от 28.12.</w:t>
      </w:r>
      <w:r w:rsidR="00304DE7"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2015 г              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№ 110</w:t>
      </w:r>
    </w:p>
    <w:p w:rsidR="00304DE7" w:rsidRPr="00823640" w:rsidRDefault="00304DE7" w:rsidP="00304DE7">
      <w:pPr>
        <w:tabs>
          <w:tab w:val="left" w:pos="419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823640">
        <w:rPr>
          <w:rFonts w:ascii="Arial" w:eastAsia="Times New Roman" w:hAnsi="Arial" w:cs="Arial"/>
          <w:sz w:val="24"/>
          <w:szCs w:val="24"/>
          <w:lang w:eastAsia="ru-RU"/>
        </w:rPr>
        <w:t>Об  утверждении  административного  регламента</w:t>
      </w:r>
    </w:p>
    <w:p w:rsidR="00304DE7" w:rsidRPr="00823640" w:rsidRDefault="00304DE7" w:rsidP="00304D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«</w:t>
      </w:r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информации </w:t>
      </w:r>
    </w:p>
    <w:p w:rsidR="00304DE7" w:rsidRPr="00823640" w:rsidRDefault="00304DE7" w:rsidP="00304D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ярмарок, выставок народного творчества, ремесел </w:t>
      </w:r>
    </w:p>
    <w:p w:rsidR="00304DE7" w:rsidRPr="00823640" w:rsidRDefault="00304DE7" w:rsidP="00304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образования»</w:t>
      </w:r>
    </w:p>
    <w:p w:rsidR="00304DE7" w:rsidRPr="00823640" w:rsidRDefault="00304DE7" w:rsidP="00304D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304DE7" w:rsidRPr="00526FDA" w:rsidRDefault="00304DE7" w:rsidP="00526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="00526FDA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ПОСТАНОВЛЯЕТ</w:t>
      </w:r>
      <w:r w:rsidRPr="00823640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:</w:t>
      </w:r>
    </w:p>
    <w:p w:rsidR="00304DE7" w:rsidRPr="00823640" w:rsidRDefault="00304DE7" w:rsidP="00304D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FDA" w:rsidRDefault="00304DE7" w:rsidP="00304D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 услуги «</w:t>
      </w:r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информации о проведении ярмарок, выставок народного творчества, ремесел на территории </w:t>
      </w:r>
      <w:proofErr w:type="spellStart"/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Россошинского</w:t>
      </w:r>
      <w:proofErr w:type="spellEnd"/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</w:t>
      </w:r>
      <w:r w:rsidR="00526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04DE7" w:rsidRPr="00823640" w:rsidRDefault="00304DE7" w:rsidP="00304D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4DE7" w:rsidRDefault="00304DE7" w:rsidP="00304D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26FDA" w:rsidRPr="00823640" w:rsidRDefault="00526FDA" w:rsidP="00304D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Default="00304DE7" w:rsidP="00304D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со дня его официального обнародования.</w:t>
      </w:r>
    </w:p>
    <w:p w:rsidR="00526FDA" w:rsidRDefault="00526FDA" w:rsidP="00304D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FDA" w:rsidRDefault="00526FDA" w:rsidP="00304D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FDA" w:rsidRPr="00823640" w:rsidRDefault="00526FDA" w:rsidP="00304D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ind w:left="786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304DE7" w:rsidRPr="00823640" w:rsidRDefault="00304DE7" w:rsidP="00304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С.Н.Хвостиков</w:t>
      </w:r>
      <w:proofErr w:type="spellEnd"/>
    </w:p>
    <w:p w:rsidR="00304DE7" w:rsidRPr="00823640" w:rsidRDefault="00304DE7" w:rsidP="00304DE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Default="00304DE7" w:rsidP="00D83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18A" w:rsidRDefault="00D8318A" w:rsidP="00D83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18A" w:rsidRPr="00823640" w:rsidRDefault="00D8318A" w:rsidP="00D83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УТВЕРЖДЕН</w:t>
      </w:r>
    </w:p>
    <w:p w:rsidR="00304DE7" w:rsidRPr="00823640" w:rsidRDefault="00304DE7" w:rsidP="00304D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DE7" w:rsidRPr="00823640" w:rsidRDefault="00304DE7" w:rsidP="00304D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4DE7" w:rsidRPr="00823640" w:rsidRDefault="00526FDA" w:rsidP="00304D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28.12.2015 г. № 110</w:t>
      </w:r>
    </w:p>
    <w:p w:rsidR="00304DE7" w:rsidRPr="00823640" w:rsidRDefault="00304DE7" w:rsidP="00304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DE7" w:rsidRPr="00823640" w:rsidRDefault="00304DE7" w:rsidP="00304D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304DE7" w:rsidRPr="00823640" w:rsidRDefault="00304DE7" w:rsidP="00304D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 услуги «</w:t>
      </w:r>
      <w:r w:rsidRPr="008236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Предоставление информации </w:t>
      </w:r>
    </w:p>
    <w:p w:rsidR="00304DE7" w:rsidRPr="00823640" w:rsidRDefault="00304DE7" w:rsidP="00304D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проведении ярмарок, выставок народного творчества, ремесел </w:t>
      </w:r>
    </w:p>
    <w:p w:rsidR="00304DE7" w:rsidRPr="00823640" w:rsidRDefault="00304DE7" w:rsidP="00304D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территории муниципального образования»</w:t>
      </w:r>
    </w:p>
    <w:p w:rsidR="00304DE7" w:rsidRPr="00823640" w:rsidRDefault="00304DE7" w:rsidP="00304DE7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ar-SA"/>
        </w:rPr>
        <w:t>1. Общие положения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 (далее – Регламент) разработан в целях создания комфортных условий для участников отношений, возникающих при исполнении муниципальной услуги, а также определяет сроки и последовательность действий (административных процедур) при предоставлении администрации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(далее – Администрация) информации </w:t>
      </w:r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ярмарок</w:t>
      </w:r>
      <w:proofErr w:type="gramEnd"/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выставок народного творчества, ремесел на территории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1.1. Описание заявителей (получателей муниципальной услуги)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Получателями (заявителями) муниципальной услуги выступают любые юридические и физические лица.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 Порядок информирования о правилах предоставления  муниципальной услуги</w:t>
      </w:r>
    </w:p>
    <w:p w:rsidR="00304DE7" w:rsidRPr="00823640" w:rsidRDefault="00304DE7" w:rsidP="0030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 xml:space="preserve">1.2.1. Информация о месте расположения Администрации: 403158, Урюпинский район, х. </w:t>
      </w:r>
      <w:proofErr w:type="spellStart"/>
      <w:r w:rsidRPr="00823640">
        <w:rPr>
          <w:rFonts w:ascii="Arial" w:eastAsia="Arial" w:hAnsi="Arial" w:cs="Arial"/>
          <w:sz w:val="24"/>
          <w:szCs w:val="24"/>
          <w:lang w:eastAsia="ar-SA"/>
        </w:rPr>
        <w:t>Россошинский</w:t>
      </w:r>
      <w:proofErr w:type="spellEnd"/>
      <w:r w:rsidRPr="00823640">
        <w:rPr>
          <w:rFonts w:ascii="Arial" w:eastAsia="Arial" w:hAnsi="Arial" w:cs="Arial"/>
          <w:sz w:val="24"/>
          <w:szCs w:val="24"/>
          <w:lang w:eastAsia="ar-SA"/>
        </w:rPr>
        <w:t>, ул. Садовая, 3,</w:t>
      </w:r>
    </w:p>
    <w:p w:rsidR="00304DE7" w:rsidRPr="00823640" w:rsidRDefault="00304DE7" w:rsidP="0030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Телефон для справок: -(8 84442) 9-71-46</w:t>
      </w:r>
    </w:p>
    <w:p w:rsidR="00C91D02" w:rsidRPr="00823640" w:rsidRDefault="00C91D02" w:rsidP="00C91D02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 xml:space="preserve">         Электронный адрес: </w:t>
      </w:r>
      <w:r w:rsidRPr="00823640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6" w:history="1">
        <w:r w:rsidRPr="0082364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ra</w:t>
        </w:r>
        <w:r w:rsidRPr="0082364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Pr="0082364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uryp</w:t>
        </w:r>
        <w:r w:rsidRPr="0082364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23</w:t>
        </w:r>
        <w:r w:rsidRPr="0082364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sp</w:t>
        </w:r>
        <w:r w:rsidRPr="0082364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82364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volganet</w:t>
        </w:r>
        <w:r w:rsidRPr="0082364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82364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304DE7" w:rsidRPr="00823640" w:rsidRDefault="00304DE7" w:rsidP="00C91D02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График работы:</w:t>
      </w:r>
    </w:p>
    <w:p w:rsidR="00304DE7" w:rsidRPr="00823640" w:rsidRDefault="00304DE7" w:rsidP="00C91D02">
      <w:pPr>
        <w:pStyle w:val="a4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понедельник - пятница– с 8.00 до 17.00 часов,</w:t>
      </w:r>
    </w:p>
    <w:p w:rsidR="00304DE7" w:rsidRPr="00823640" w:rsidRDefault="00304DE7" w:rsidP="00C91D02">
      <w:pPr>
        <w:pStyle w:val="a4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перерыв на обед с 12.00 до 13.00 часов</w:t>
      </w:r>
    </w:p>
    <w:p w:rsidR="00304DE7" w:rsidRPr="00823640" w:rsidRDefault="00304DE7" w:rsidP="00C91D02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823640">
        <w:rPr>
          <w:rFonts w:ascii="Arial" w:hAnsi="Arial" w:cs="Arial"/>
          <w:sz w:val="24"/>
          <w:szCs w:val="24"/>
          <w:lang w:eastAsia="ru-RU"/>
        </w:rPr>
        <w:t>суббота, воскресенье – выходные.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1.2.2. Структурным подразделением, ответственным за предоставление муниципальной услуги, является </w:t>
      </w:r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казённое учреждение «</w:t>
      </w:r>
      <w:r w:rsidRPr="008236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Молодежный культурный спортивный комплекс «</w:t>
      </w:r>
      <w:proofErr w:type="spellStart"/>
      <w:r w:rsidRPr="008236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Россошинский</w:t>
      </w:r>
      <w:proofErr w:type="spellEnd"/>
      <w:r w:rsidRPr="008236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1.2.3. Консультирование по вопросам предоставления муниципальной  услуги, в том числе о стадии, в которой находится предоставление муниципальной  услуги, осуществляется:</w:t>
      </w:r>
    </w:p>
    <w:p w:rsidR="00304DE7" w:rsidRPr="00823640" w:rsidRDefault="00304DE7" w:rsidP="000C5D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823640">
        <w:rPr>
          <w:rFonts w:ascii="Arial" w:hAnsi="Arial" w:cs="Arial"/>
          <w:sz w:val="24"/>
          <w:szCs w:val="24"/>
          <w:lang w:eastAsia="ru-RU"/>
        </w:rPr>
        <w:t>- по письменным обращениям в адрес Администрации;</w:t>
      </w:r>
    </w:p>
    <w:p w:rsidR="00304DE7" w:rsidRPr="00823640" w:rsidRDefault="00304DE7" w:rsidP="000C5D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823640">
        <w:rPr>
          <w:rFonts w:ascii="Arial" w:hAnsi="Arial" w:cs="Arial"/>
          <w:sz w:val="24"/>
          <w:szCs w:val="24"/>
          <w:lang w:eastAsia="ru-RU"/>
        </w:rPr>
        <w:t>- по телефонам, указанным в пункте 1.2.1. раздела 1 настоящего Регламента;</w:t>
      </w:r>
    </w:p>
    <w:p w:rsidR="000C5D29" w:rsidRPr="00823640" w:rsidRDefault="00304DE7" w:rsidP="000C5D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823640">
        <w:rPr>
          <w:rFonts w:ascii="Arial" w:hAnsi="Arial" w:cs="Arial"/>
          <w:sz w:val="24"/>
          <w:szCs w:val="24"/>
          <w:lang w:eastAsia="ru-RU"/>
        </w:rPr>
        <w:t>- при личном обращении заявителя или уполномоченного лица в Администрацию;</w:t>
      </w:r>
    </w:p>
    <w:p w:rsidR="000C5D29" w:rsidRPr="00823640" w:rsidRDefault="00304DE7" w:rsidP="000C5D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823640">
        <w:rPr>
          <w:rFonts w:ascii="Arial" w:hAnsi="Arial" w:cs="Arial"/>
          <w:sz w:val="24"/>
          <w:szCs w:val="24"/>
          <w:lang w:eastAsia="ru-RU"/>
        </w:rPr>
        <w:t>- п</w:t>
      </w:r>
      <w:r w:rsidR="000C5D29" w:rsidRPr="00823640">
        <w:rPr>
          <w:rFonts w:ascii="Arial" w:hAnsi="Arial" w:cs="Arial"/>
          <w:sz w:val="24"/>
          <w:szCs w:val="24"/>
          <w:lang w:eastAsia="ru-RU"/>
        </w:rPr>
        <w:t xml:space="preserve">о электронной почте </w:t>
      </w:r>
      <w:proofErr w:type="spellStart"/>
      <w:r w:rsidR="000C5D29" w:rsidRPr="00823640">
        <w:rPr>
          <w:rFonts w:ascii="Arial" w:hAnsi="Arial" w:cs="Arial"/>
          <w:color w:val="000000"/>
          <w:sz w:val="24"/>
          <w:szCs w:val="24"/>
          <w:lang w:val="en-US" w:eastAsia="ru-RU"/>
        </w:rPr>
        <w:t>ra</w:t>
      </w:r>
      <w:proofErr w:type="spellEnd"/>
      <w:r w:rsidR="000C5D29" w:rsidRPr="00823640">
        <w:rPr>
          <w:rFonts w:ascii="Arial" w:hAnsi="Arial" w:cs="Arial"/>
          <w:color w:val="000000"/>
          <w:sz w:val="24"/>
          <w:szCs w:val="24"/>
          <w:lang w:eastAsia="ru-RU"/>
        </w:rPr>
        <w:t>_</w:t>
      </w:r>
      <w:proofErr w:type="spellStart"/>
      <w:r w:rsidR="000C5D29" w:rsidRPr="00823640">
        <w:rPr>
          <w:rFonts w:ascii="Arial" w:hAnsi="Arial" w:cs="Arial"/>
          <w:color w:val="000000"/>
          <w:sz w:val="24"/>
          <w:szCs w:val="24"/>
          <w:lang w:val="en-US" w:eastAsia="ru-RU"/>
        </w:rPr>
        <w:t>uryp</w:t>
      </w:r>
      <w:proofErr w:type="spellEnd"/>
      <w:r w:rsidR="000C5D29" w:rsidRPr="00823640">
        <w:rPr>
          <w:rFonts w:ascii="Arial" w:hAnsi="Arial" w:cs="Arial"/>
          <w:color w:val="000000"/>
          <w:sz w:val="24"/>
          <w:szCs w:val="24"/>
          <w:lang w:eastAsia="ru-RU"/>
        </w:rPr>
        <w:t>23</w:t>
      </w:r>
      <w:proofErr w:type="spellStart"/>
      <w:r w:rsidR="000C5D29" w:rsidRPr="00823640">
        <w:rPr>
          <w:rFonts w:ascii="Arial" w:hAnsi="Arial" w:cs="Arial"/>
          <w:color w:val="000000"/>
          <w:sz w:val="24"/>
          <w:szCs w:val="24"/>
          <w:lang w:val="en-US" w:eastAsia="ru-RU"/>
        </w:rPr>
        <w:t>sp</w:t>
      </w:r>
      <w:proofErr w:type="spellEnd"/>
      <w:r w:rsidR="000C5D29" w:rsidRPr="00823640">
        <w:rPr>
          <w:rFonts w:ascii="Arial" w:hAnsi="Arial" w:cs="Arial"/>
          <w:color w:val="000000"/>
          <w:sz w:val="24"/>
          <w:szCs w:val="24"/>
          <w:lang w:eastAsia="ru-RU"/>
        </w:rPr>
        <w:t>@</w:t>
      </w:r>
      <w:proofErr w:type="spellStart"/>
      <w:r w:rsidR="000C5D29" w:rsidRPr="00823640">
        <w:rPr>
          <w:rFonts w:ascii="Arial" w:hAnsi="Arial" w:cs="Arial"/>
          <w:color w:val="000000"/>
          <w:sz w:val="24"/>
          <w:szCs w:val="24"/>
          <w:lang w:val="en-US" w:eastAsia="ru-RU"/>
        </w:rPr>
        <w:t>volganet</w:t>
      </w:r>
      <w:proofErr w:type="spellEnd"/>
      <w:r w:rsidR="000C5D29" w:rsidRPr="00823640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0C5D29" w:rsidRPr="00823640">
        <w:rPr>
          <w:rFonts w:ascii="Arial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304DE7" w:rsidRPr="00823640" w:rsidRDefault="00304DE7" w:rsidP="000C5D29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304DE7" w:rsidRPr="00823640" w:rsidRDefault="00304DE7" w:rsidP="000C5D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823640">
        <w:rPr>
          <w:rFonts w:ascii="Arial" w:hAnsi="Arial" w:cs="Arial"/>
          <w:sz w:val="24"/>
          <w:szCs w:val="24"/>
          <w:lang w:eastAsia="ru-RU"/>
        </w:rPr>
        <w:t>Для получения сведений о ходе предоставления муниципальной  услуги заявителем указываются фамилия, имя, отчество, дата подачи документов.</w:t>
      </w:r>
    </w:p>
    <w:p w:rsidR="00304DE7" w:rsidRPr="00823640" w:rsidRDefault="00304DE7" w:rsidP="000C5D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823640">
        <w:rPr>
          <w:rFonts w:ascii="Arial" w:hAnsi="Arial" w:cs="Arial"/>
          <w:sz w:val="24"/>
          <w:szCs w:val="24"/>
          <w:lang w:eastAsia="ru-RU"/>
        </w:rPr>
        <w:t xml:space="preserve">1.2.4. Ответы по письменным обращениям, поступившим в письменном виде или по электронной почте, направляются в адрес заявителя методом почтовой или </w:t>
      </w:r>
      <w:r w:rsidRPr="00823640">
        <w:rPr>
          <w:rFonts w:ascii="Arial" w:hAnsi="Arial" w:cs="Arial"/>
          <w:sz w:val="24"/>
          <w:szCs w:val="24"/>
          <w:lang w:eastAsia="ru-RU"/>
        </w:rPr>
        <w:lastRenderedPageBreak/>
        <w:t xml:space="preserve">электронной рассылки в срок, не превышающий 30 календарных дней с момента регистрации письменного или электронного обращения.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1.2.5. При консультировании по телефону: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сотрудник Администрации, ответственный за приём заявлений и выдачу информации о проведении ярмарок, выставок народного творчества, ремесел на территории муниципального образования, обязан предоставить устные сведения по следующим вопросам: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- о принятии решения по конкретному заявлению,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о сроках выдачи запрашиваемой информации.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Сотрудник Администрации устно информирует заявителя: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о процедуре предоставления муниципальной услуги;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о требованиях по оформлению заявления, необходимого для выдачи информации.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Иные вопросы рассматриваются только на основании соответствующего письменного обращения.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1.2.6. Личные обращения заявителей или уполномоченных лиц по вопросам получения муниципальной услуги рассматриваются сотрудником Администрации в режиме работы, указанном в пункте 1.2.1 настоящего Регламента. При  личном обращении в Администрацию заявители получают устные консультации.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1.2.7. Информация о правилах предоставления муниципальной услуги размещается непосредственно в Администрации, где можно получить следующую информацию: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- график работы Администрация, времени консультирования, выдачи документов, номера телефонов для консультаций по вопросам получения информации о проведении ярмарок, выставок народного творчества, ремесел на территории муниципального образования;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образец заполнения заявления для получения муниципальной  услуги;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сроки рассмотрения документов для предоставления муниципальной  услуги.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 услуги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2.1. Наименование муниципальной  услуги - 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образования. 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2.2. Наименование Администрации, предоставляющего муниципальную услугу </w:t>
      </w:r>
      <w:proofErr w:type="gramStart"/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казённое учреждение «</w:t>
      </w:r>
      <w:r w:rsidRPr="008236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Молодежный культурный спортивный комплекс «</w:t>
      </w:r>
      <w:proofErr w:type="spellStart"/>
      <w:r w:rsidRPr="008236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Россошинский</w:t>
      </w:r>
      <w:proofErr w:type="spellEnd"/>
      <w:r w:rsidRPr="008236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 Результат предоставления муниципальной услуги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предоставление юридическим и физическим лицам информации о проведении ярмарок, выставок народного творчества, ремесел на территории муниципального образования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 информации.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2.4. Сроки предоставления  муниципальной  услуги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 услуги осуществляется в срок, не превышающий 30 календарных дней со дня получения заявления.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2.5. Нормативно-правовое регулирование предоставления муниципальной  услуги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hyperlink r:id="rId7" w:history="1">
        <w:r w:rsidRPr="00823640">
          <w:rPr>
            <w:rFonts w:ascii="Arial" w:eastAsia="Arial" w:hAnsi="Arial" w:cs="Arial"/>
            <w:sz w:val="24"/>
            <w:szCs w:val="24"/>
            <w:lang w:eastAsia="ar-SA"/>
          </w:rPr>
          <w:t>Конституцией</w:t>
        </w:r>
      </w:hyperlink>
      <w:r w:rsidRPr="00823640">
        <w:rPr>
          <w:rFonts w:ascii="Arial" w:eastAsia="Arial" w:hAnsi="Arial" w:cs="Arial"/>
          <w:sz w:val="24"/>
          <w:szCs w:val="24"/>
          <w:lang w:eastAsia="ar-SA"/>
        </w:rPr>
        <w:t xml:space="preserve"> Российской Федерации от 12.12.1993 ("Российская газета", № 237, 25.12.1993);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 xml:space="preserve">- Гражданским </w:t>
      </w:r>
      <w:hyperlink r:id="rId8" w:history="1">
        <w:r w:rsidRPr="00823640">
          <w:rPr>
            <w:rFonts w:ascii="Arial" w:eastAsia="Arial" w:hAnsi="Arial" w:cs="Arial"/>
            <w:sz w:val="24"/>
            <w:szCs w:val="24"/>
            <w:lang w:eastAsia="ar-SA"/>
          </w:rPr>
          <w:t>кодексом</w:t>
        </w:r>
      </w:hyperlink>
      <w:r w:rsidRPr="00823640">
        <w:rPr>
          <w:rFonts w:ascii="Arial" w:eastAsia="Arial" w:hAnsi="Arial" w:cs="Arial"/>
          <w:sz w:val="24"/>
          <w:szCs w:val="24"/>
          <w:lang w:eastAsia="ar-SA"/>
        </w:rPr>
        <w:t xml:space="preserve"> Российской Федерации:</w:t>
      </w:r>
    </w:p>
    <w:p w:rsidR="00304DE7" w:rsidRPr="00823640" w:rsidRDefault="00D8318A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hyperlink r:id="rId9" w:history="1">
        <w:r w:rsidR="00304DE7" w:rsidRPr="00823640">
          <w:rPr>
            <w:rFonts w:ascii="Arial" w:eastAsia="Arial" w:hAnsi="Arial" w:cs="Arial"/>
            <w:sz w:val="24"/>
            <w:szCs w:val="24"/>
            <w:lang w:eastAsia="ar-SA"/>
          </w:rPr>
          <w:t>частью 1</w:t>
        </w:r>
      </w:hyperlink>
      <w:r w:rsidR="00304DE7" w:rsidRPr="00823640">
        <w:rPr>
          <w:rFonts w:ascii="Arial" w:eastAsia="Arial" w:hAnsi="Arial" w:cs="Arial"/>
          <w:sz w:val="24"/>
          <w:szCs w:val="24"/>
          <w:lang w:eastAsia="ar-SA"/>
        </w:rPr>
        <w:t xml:space="preserve"> от 30.11.1994 № 51-ФЗ ("Российская газета", № 238-239, 08.12.1994);</w:t>
      </w:r>
    </w:p>
    <w:p w:rsidR="00304DE7" w:rsidRPr="00823640" w:rsidRDefault="00D8318A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hyperlink r:id="rId10" w:history="1">
        <w:r w:rsidR="00304DE7" w:rsidRPr="00823640">
          <w:rPr>
            <w:rFonts w:ascii="Arial" w:eastAsia="Arial" w:hAnsi="Arial" w:cs="Arial"/>
            <w:sz w:val="24"/>
            <w:szCs w:val="24"/>
            <w:lang w:eastAsia="ar-SA"/>
          </w:rPr>
          <w:t>частью 2</w:t>
        </w:r>
      </w:hyperlink>
      <w:r w:rsidR="00304DE7" w:rsidRPr="00823640">
        <w:rPr>
          <w:rFonts w:ascii="Arial" w:eastAsia="Arial" w:hAnsi="Arial" w:cs="Arial"/>
          <w:sz w:val="24"/>
          <w:szCs w:val="24"/>
          <w:lang w:eastAsia="ar-SA"/>
        </w:rPr>
        <w:t xml:space="preserve"> от 26.01.1996 № 14-ФЗ ("Российская газета", № 23, 06.02.1996; № 24, 07.02.1996; № 25, 08.02.1996);</w:t>
      </w:r>
    </w:p>
    <w:p w:rsidR="00304DE7" w:rsidRPr="00823640" w:rsidRDefault="00D8318A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hyperlink r:id="rId11" w:history="1">
        <w:r w:rsidR="00304DE7" w:rsidRPr="00823640">
          <w:rPr>
            <w:rFonts w:ascii="Arial" w:eastAsia="Arial" w:hAnsi="Arial" w:cs="Arial"/>
            <w:sz w:val="24"/>
            <w:szCs w:val="24"/>
            <w:lang w:eastAsia="ar-SA"/>
          </w:rPr>
          <w:t>частью 3</w:t>
        </w:r>
      </w:hyperlink>
      <w:r w:rsidR="00304DE7" w:rsidRPr="00823640">
        <w:rPr>
          <w:rFonts w:ascii="Arial" w:eastAsia="Arial" w:hAnsi="Arial" w:cs="Arial"/>
          <w:sz w:val="24"/>
          <w:szCs w:val="24"/>
          <w:lang w:eastAsia="ar-SA"/>
        </w:rPr>
        <w:t xml:space="preserve"> от 26.11.2001 № 146-ФЗ ("Российская газета", № 233, 28.11.2001);</w:t>
      </w:r>
    </w:p>
    <w:p w:rsidR="00304DE7" w:rsidRPr="00823640" w:rsidRDefault="00D8318A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hyperlink r:id="rId12" w:history="1">
        <w:r w:rsidR="00304DE7" w:rsidRPr="00823640">
          <w:rPr>
            <w:rFonts w:ascii="Arial" w:eastAsia="Arial" w:hAnsi="Arial" w:cs="Arial"/>
            <w:sz w:val="24"/>
            <w:szCs w:val="24"/>
            <w:lang w:eastAsia="ar-SA"/>
          </w:rPr>
          <w:t>частью 4</w:t>
        </w:r>
      </w:hyperlink>
      <w:r w:rsidR="00304DE7" w:rsidRPr="00823640">
        <w:rPr>
          <w:rFonts w:ascii="Arial" w:eastAsia="Arial" w:hAnsi="Arial" w:cs="Arial"/>
          <w:sz w:val="24"/>
          <w:szCs w:val="24"/>
          <w:lang w:eastAsia="ar-SA"/>
        </w:rPr>
        <w:t xml:space="preserve"> от 18.12.2006 № 230-ФЗ ("Российская газета", № 289, 22.12.2006);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 xml:space="preserve">- Федеральным </w:t>
      </w:r>
      <w:hyperlink r:id="rId13" w:history="1">
        <w:r w:rsidRPr="00823640">
          <w:rPr>
            <w:rFonts w:ascii="Arial" w:eastAsia="Arial" w:hAnsi="Arial" w:cs="Arial"/>
            <w:sz w:val="24"/>
            <w:szCs w:val="24"/>
            <w:lang w:eastAsia="ar-SA"/>
          </w:rPr>
          <w:t>законом</w:t>
        </w:r>
      </w:hyperlink>
      <w:r w:rsidRPr="00823640">
        <w:rPr>
          <w:rFonts w:ascii="Arial" w:eastAsia="Arial" w:hAnsi="Arial" w:cs="Arial"/>
          <w:sz w:val="24"/>
          <w:szCs w:val="24"/>
          <w:lang w:eastAsia="ar-SA"/>
        </w:rPr>
        <w:t xml:space="preserve"> от 06.10.2003 № 131-ФЗ "Об общих принципах организации местного самоуправления в Российской Федерации" ("Российская газета", № 202, 09.10.2003);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 xml:space="preserve">- Федеральным </w:t>
      </w:r>
      <w:hyperlink r:id="rId14" w:history="1">
        <w:r w:rsidRPr="00823640">
          <w:rPr>
            <w:rFonts w:ascii="Arial" w:eastAsia="Arial" w:hAnsi="Arial" w:cs="Arial"/>
            <w:sz w:val="24"/>
            <w:szCs w:val="24"/>
            <w:lang w:eastAsia="ar-SA"/>
          </w:rPr>
          <w:t>законом</w:t>
        </w:r>
      </w:hyperlink>
      <w:r w:rsidRPr="00823640">
        <w:rPr>
          <w:rFonts w:ascii="Arial" w:eastAsia="Arial" w:hAnsi="Arial" w:cs="Arial"/>
          <w:sz w:val="24"/>
          <w:szCs w:val="24"/>
          <w:lang w:eastAsia="ar-SA"/>
        </w:rPr>
        <w:t xml:space="preserve"> от 09.10.1992 № 3612-1 "Основы законодательства Российской Федерации о культуре" ("Российская газета", 17.11.1992 № 248; "Ведомости СНД и ВС РФ", 19.11.1992, № 46, ст. 2615);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Федеральным  законом от 27.07.2010 № 210-ФЗ (ред. от 06.04.2011) «Об организации предоставления государственных и муниципальных услуг» (</w:t>
      </w:r>
      <w:proofErr w:type="gram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  <w:proofErr w:type="gram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ГД ФС РФ 07.07.2010);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2.6. Перечень документов, необходимых для получения муниципальной  услуги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2.6.1. Документом, необходимым для получения заявителем муниципальной услуги, является заявление  с обязательным указанием: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а) наименования Администрации, в которое  обращается;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б) фамилии, имени и отчества заявителя, почтового адреса, по которому должен быть направлен ответ – для физических лиц;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в) полного наименования, адреса места нахождения – для юридических лиц;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г) перечень запрашиваемой информации.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3640">
        <w:rPr>
          <w:rFonts w:ascii="Arial" w:eastAsia="Times New Roman" w:hAnsi="Arial" w:cs="Arial"/>
          <w:sz w:val="24"/>
          <w:szCs w:val="24"/>
          <w:lang w:eastAsia="ar-SA"/>
        </w:rPr>
        <w:t>Рекомендуемая форма заявления размещена в приложении № 1  к настоящему Регламенту.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3640">
        <w:rPr>
          <w:rFonts w:ascii="Arial" w:eastAsia="Times New Roman" w:hAnsi="Arial" w:cs="Arial"/>
          <w:sz w:val="24"/>
          <w:szCs w:val="24"/>
          <w:lang w:eastAsia="ar-SA"/>
        </w:rPr>
        <w:t xml:space="preserve">2.6.2. Заявление может быть подано как при личном обращении в Администрации, так и направлено почтовой, факсимильной связью или по электронной  почте, либо размещено на официальном сайте в сети Интернет администрации </w:t>
      </w:r>
      <w:r w:rsidR="000C5D29" w:rsidRPr="00823640">
        <w:rPr>
          <w:rStyle w:val="a5"/>
          <w:rFonts w:ascii="Arial" w:hAnsi="Arial" w:cs="Arial"/>
          <w:i w:val="0"/>
          <w:sz w:val="24"/>
          <w:szCs w:val="24"/>
        </w:rPr>
        <w:t xml:space="preserve"> Урюпинского муниципального района Волгоградской области в разделе Административное деление подраздел </w:t>
      </w:r>
      <w:proofErr w:type="spellStart"/>
      <w:r w:rsidR="000C5D29" w:rsidRPr="00823640">
        <w:rPr>
          <w:rStyle w:val="a5"/>
          <w:rFonts w:ascii="Arial" w:hAnsi="Arial" w:cs="Arial"/>
          <w:i w:val="0"/>
          <w:sz w:val="24"/>
          <w:szCs w:val="24"/>
        </w:rPr>
        <w:t>Россошинское</w:t>
      </w:r>
      <w:proofErr w:type="spellEnd"/>
      <w:r w:rsidR="000C5D29" w:rsidRPr="00823640">
        <w:rPr>
          <w:rStyle w:val="a5"/>
          <w:rFonts w:ascii="Arial" w:hAnsi="Arial" w:cs="Arial"/>
          <w:i w:val="0"/>
          <w:sz w:val="24"/>
          <w:szCs w:val="24"/>
        </w:rPr>
        <w:t xml:space="preserve"> сельское поселение </w:t>
      </w:r>
      <w:hyperlink r:id="rId15" w:history="1">
        <w:r w:rsidR="000C5D29" w:rsidRPr="00823640">
          <w:rPr>
            <w:rStyle w:val="a5"/>
            <w:rFonts w:ascii="Arial" w:hAnsi="Arial" w:cs="Arial"/>
            <w:i w:val="0"/>
            <w:sz w:val="24"/>
            <w:szCs w:val="24"/>
          </w:rPr>
          <w:t>http://www.umr34.ru</w:t>
        </w:r>
      </w:hyperlink>
      <w:r w:rsidR="000C5D29" w:rsidRPr="00823640">
        <w:rPr>
          <w:rStyle w:val="a5"/>
          <w:rFonts w:ascii="Arial" w:hAnsi="Arial" w:cs="Arial"/>
          <w:i w:val="0"/>
          <w:sz w:val="24"/>
          <w:szCs w:val="24"/>
        </w:rPr>
        <w:t xml:space="preserve">.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3640">
        <w:rPr>
          <w:rFonts w:ascii="Arial" w:eastAsia="Times New Roman" w:hAnsi="Arial" w:cs="Arial"/>
          <w:sz w:val="24"/>
          <w:szCs w:val="24"/>
          <w:lang w:eastAsia="ar-SA"/>
        </w:rPr>
        <w:t>2.6.3. Заявление должно быть написано на русском языке. В тексте заявления не допускается использование сокращений слов и аббревиатур. В заявлении четко указывается фамилия, имя, отчество и место регистрации заявителя.</w:t>
      </w:r>
    </w:p>
    <w:p w:rsidR="00304DE7" w:rsidRPr="00823640" w:rsidRDefault="00304DE7" w:rsidP="0030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3640">
        <w:rPr>
          <w:rFonts w:ascii="Arial" w:eastAsia="Times New Roman" w:hAnsi="Arial" w:cs="Arial"/>
          <w:sz w:val="24"/>
          <w:szCs w:val="24"/>
          <w:lang w:eastAsia="ar-SA"/>
        </w:rPr>
        <w:t>2.6.4. Заявление и документы (сведения), необходимые для получения муниципальной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304DE7" w:rsidRPr="00823640" w:rsidRDefault="00304DE7" w:rsidP="0030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3640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</w:t>
      </w:r>
      <w:r w:rsidRPr="008236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законодательством Российской Федерации.</w:t>
      </w:r>
    </w:p>
    <w:p w:rsidR="00304DE7" w:rsidRPr="00823640" w:rsidRDefault="00304DE7" w:rsidP="0030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3640">
        <w:rPr>
          <w:rFonts w:ascii="Arial" w:eastAsia="Times New Roman" w:hAnsi="Arial" w:cs="Arial"/>
          <w:sz w:val="24"/>
          <w:szCs w:val="24"/>
          <w:lang w:eastAsia="ar-SA"/>
        </w:rPr>
        <w:t>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части 6 статьи 7 Федерального закона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2.8. Перечень оснований для отказа в предоставлении муниципальной  услуги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отказа в предоставлении муниципальной  услуги являются: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сведений о фамилии, имени и отчестве заявителя, почтовом адресе – для физических лиц;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отсутствие полного наименования, адреса местонахождения – для юридических лиц;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перечня запрашиваемой информации;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отсутствие в заявлении подписи заявителя или его уполномоченного представителя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2.9. Сведения о стоимости предоставления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 услуги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Муниципальная  услуга предоставляется бесплатно.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2.10. Максимальный срок ожидания в очереди при подаче заявления о предоставлении муниципальной  услуги и получении результата муниципальной  услуги 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>не должен превышать 30 минут.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2.11. Срок регистрации заявления о предоставлении   муниципальной  услуги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предоставлении муниципальной  услуги регистрируется не позднее рабочего дня, следующего за днем его поступления.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2.12. </w:t>
      </w: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обеспечению доступности помещений, в которых предоставляются услуга, для инвалидов.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должны быть обеспечены: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 и самостоятельного передвижения, и оказание им помощи;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в помещение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04DE7" w:rsidRPr="00823640" w:rsidRDefault="00304DE7" w:rsidP="00304DE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лицами.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2.13. Показатели доступности и качества муниципальной услуги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Показатели доступности и качества муниципальной услуги:</w:t>
      </w:r>
    </w:p>
    <w:p w:rsidR="00304DE7" w:rsidRPr="00823640" w:rsidRDefault="00304DE7" w:rsidP="0030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- степень открытости информации о муниципальной услуге;</w:t>
      </w:r>
    </w:p>
    <w:p w:rsidR="00304DE7" w:rsidRPr="00823640" w:rsidRDefault="00304DE7" w:rsidP="0030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-создание комфортных условий для заявителей при предоставлении муниципальной услуги;</w:t>
      </w:r>
    </w:p>
    <w:p w:rsidR="00304DE7" w:rsidRPr="00823640" w:rsidRDefault="00304DE7" w:rsidP="0030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телефонах, должностных лицах,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304DE7" w:rsidRPr="00823640" w:rsidRDefault="00304DE7" w:rsidP="0030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- ресурсное обеспечение исполнения административного регламента;</w:t>
      </w:r>
    </w:p>
    <w:p w:rsidR="00304DE7" w:rsidRPr="00823640" w:rsidRDefault="00304DE7" w:rsidP="0030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- получение муниципальной  услуги в электронной форме, если это не запрещено законом, а также в иных формах по выбору заявителя.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Административные процедуры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>3.1. Последовательность административных действий (процедур)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3.1.1. Последовательность административных действий (процедур) при предоставлении муниципальной услуги осуществляется в соответствии с блок-схемой (приложение № 2 к административному регламенту).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3.1.2. Предоставление муниципальной услуги включает в себя следующие административные действия (процедуры):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проверка поступившего заявления;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подготовка Информации или уведомления об отказе в предоставлении Информации.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>3.2. Прием и регистрация заявлений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административного действия (процедуры) по приему и регистрации заявления является обращение заявителя или его представителя в Администрацию. Заявление может быть подано как  при личном обращении, так и направлено  почтовой, телеграфной, факсимильной связью или электронной  почтой.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3.2.2. Днем поступления заявления считается дата его регистрации уполномоченным должностным  лицом Администрации.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3.2.3. Должностное лицо Администрации, ответственное за прием документов, передает поступившее заявление на рассмотрение главе Администрации.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3.2.4. Максимальное время приема и регистрации заявления 30 минут.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>3.3. Проверка  заявлений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административного действия (процедуры) по проверке заявления является поступление заявления главе Администрации от должностного лица Администрации, ответственного за прием документов.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3.3.2. Директор Администрации в течение одного  рабочего  дня со времени поступления заявления назначает должностное лицо Администрации, ответственное за предоставление Информации.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3.3.3. Должностное лицо Администрации, ответственное за предоставление Информации, проводит проверку заявления на его соответствие требованиям пункта 2.6 административного регламента;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3.3.4. Максимальное время проверки поступившего заявления составляет 3  рабочих  дня.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>3.4. Подготовка информации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3.4.1. Основанием для подготовки Информации является  заявление с положительными результатами проверки.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3.4.2. Должностное лицо Администрации, ответственное за подготовку Информации: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- готовит проект письма, содержащего запрашиваемую Информацию о проведении ярмарок, выставок народного творчества, ремесел на территории муниципального образования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направляет подготовленный документ на подпись главе Администрации.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3.4.3. После регистрации один экземпляр документа выдается на руки заявителю (уполномоченному представителю заявителя). Второй экземпляр остается в Администрации.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3.4.4. Максимальное время подготовки Информации  составляет 11 рабочих дней.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>3.5. Отказ в предоставлении Информации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3.5.1. Основанием для подготовки отказа в предоставлении Информации является несоответствие поданного заявления требованиям пункта 2.6 административного регламента;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3.5.2. Должностное лицо Администрации, ответственное за подготовку Информации: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готовит проект уведомления об отказе в предоставлении Информации (приложение № 3 к настоящему регламенту);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- направляет подготовленное уведомление на подпись главе Администрации.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3.5.3. В уведомлении заявителю указываются причины, послужившие основанием для принятия решения об отказе в предоставлении Информации.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3.5.4. После регистрации один экземпляр уведомления направляется в адрес заявителя или выдается на руки заявителю (уполномоченному представителю заявителя). Второй экземпляр остается в Администрации.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3.5.5. Максимальное время подготовки уведомления об отказе составляет 11  рабочих дней.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4.1. Контроль соблюдения последовательности действий, определенных административными процедурами по предоставлению муниципальной  услуги, осуществляет директор Администрации.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r w:rsidRPr="00823640">
        <w:rPr>
          <w:rFonts w:ascii="Arial" w:eastAsia="Arial" w:hAnsi="Arial" w:cs="Arial"/>
          <w:sz w:val="24"/>
          <w:szCs w:val="24"/>
          <w:lang w:eastAsia="ar-SA"/>
        </w:rPr>
        <w:t>4.2.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Досудебный (внесудебный) порядок обжалования действий (бездействия) органа, предоставляющего муниципальную услугу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5.1. Заявитель имеет право на обжалование действий (бездействия) должностного лица в досудебном порядке.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5.2. Заявитель имеет право обратиться с жалобой лично или направить письменное обращение, жалобу (претензию) главе Администрации.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5.3.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proofErr w:type="gram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а также свою фамилию, имя</w:t>
      </w:r>
      <w:r w:rsidRPr="00823640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,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отчество, почтовый адрес, по которому должен быть 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5.5. По результатам рассмотрения жалобы должностное лицо, принимает решение об удовлетворении требований заявителя либо об отказе в удовлетворении жалобы.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5.6. Письменный ответ, содержащий результаты рассмотрения обращения, направляется заявителю.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5.7. Заявитель вправе обжаловать решение, принятое в ходе предоставления муниципальной услуги, действия (бездействия) должностного лица в судебном порядке, в соответствии с действующим законодательством Российской Федерации.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FDA" w:rsidRDefault="00526FDA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FDA" w:rsidRDefault="00526FDA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FDA" w:rsidRDefault="00526FDA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40" w:rsidRPr="00823640" w:rsidRDefault="00823640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От __________________________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(юридическое или физическое лицо)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(место регистрации, адрес)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Прошу Вас предоставить следующую информацию о проведении ярмарок, выставок народного творчества, ремесел на территории муниципального </w:t>
      </w:r>
      <w:proofErr w:type="spellStart"/>
      <w:r w:rsidRPr="00823640">
        <w:rPr>
          <w:rFonts w:ascii="Arial" w:eastAsia="Times New Roman" w:hAnsi="Arial" w:cs="Arial"/>
          <w:sz w:val="24"/>
          <w:szCs w:val="24"/>
          <w:lang w:eastAsia="ru-RU"/>
        </w:rPr>
        <w:t>Новомаксимовское</w:t>
      </w:r>
      <w:proofErr w:type="spellEnd"/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Запрашиваемая информация о проведении ярмарок, выставок народного творчества, ремесел на территории муниципального образования, в том числе: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8236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8236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 (дата)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____________________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 подпись</w:t>
      </w:r>
      <w:r w:rsidR="0082364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Default="00304DE7" w:rsidP="0092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FDA" w:rsidRDefault="00526FDA" w:rsidP="0092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FDA" w:rsidRPr="00823640" w:rsidRDefault="00526FDA" w:rsidP="0092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последовательности административных действий (процедур)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предоставлении муниципальной услуги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«Предоставление информации о проведении ярмарок,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выставок народного творчества, ремесел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муниципального образования» 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2DA7C6D" wp14:editId="52E42781">
                <wp:extent cx="5826125" cy="5738495"/>
                <wp:effectExtent l="0" t="0" r="3175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5738495"/>
                          <a:chOff x="0" y="0"/>
                          <a:chExt cx="9175" cy="9037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5" cy="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3237" y="1473"/>
                            <a:ext cx="2882" cy="366"/>
                            <a:chOff x="3237" y="1473"/>
                            <a:chExt cx="2882" cy="366"/>
                          </a:xfrm>
                        </wpg:grpSpPr>
                        <wps:wsp>
                          <wps:cNvPr id="35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1476"/>
                              <a:ext cx="2879" cy="36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473"/>
                              <a:ext cx="2879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DE7" w:rsidRDefault="00304DE7" w:rsidP="00304DE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Проверка заявления</w:t>
                                </w:r>
                              </w:p>
                              <w:p w:rsidR="00304DE7" w:rsidRDefault="00304DE7" w:rsidP="00304DE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980" y="2214"/>
                            <a:ext cx="5396" cy="2022"/>
                            <a:chOff x="1980" y="2214"/>
                            <a:chExt cx="5396" cy="2022"/>
                          </a:xfrm>
                        </wpg:grpSpPr>
                        <wps:wsp>
                          <wps:cNvPr id="38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14"/>
                              <a:ext cx="5396" cy="202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8" y="2718"/>
                              <a:ext cx="2696" cy="1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DE7" w:rsidRDefault="00304DE7" w:rsidP="00304DE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Заявление  соответствует требованиям административного регламента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3133"/>
                            <a:ext cx="714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DE7" w:rsidRDefault="00304DE7" w:rsidP="00304D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36" y="3133"/>
                            <a:ext cx="715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DE7" w:rsidRDefault="00304DE7" w:rsidP="00304D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77" y="3872"/>
                            <a:ext cx="2518" cy="734"/>
                            <a:chOff x="177" y="3872"/>
                            <a:chExt cx="2518" cy="734"/>
                          </a:xfrm>
                        </wpg:grpSpPr>
                        <wps:wsp>
                          <wps:cNvPr id="43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3874"/>
                              <a:ext cx="2515" cy="732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" y="3872"/>
                              <a:ext cx="2515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DE7" w:rsidRDefault="00304DE7" w:rsidP="00304DE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Подготовка  информации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476" y="4057"/>
                            <a:ext cx="2515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DE7" w:rsidRDefault="00304DE7" w:rsidP="00304DE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уведомления об отказе выдачи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78" y="4980"/>
                            <a:ext cx="2516" cy="734"/>
                            <a:chOff x="178" y="4980"/>
                            <a:chExt cx="2516" cy="734"/>
                          </a:xfrm>
                        </wpg:grpSpPr>
                        <wps:wsp>
                          <wps:cNvPr id="47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4982"/>
                              <a:ext cx="2514" cy="732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" y="4980"/>
                              <a:ext cx="2514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DE7" w:rsidRDefault="00304DE7" w:rsidP="00304DE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Направление информации  заявителю</w:t>
                                </w:r>
                              </w:p>
                              <w:p w:rsidR="00304DE7" w:rsidRDefault="00304DE7" w:rsidP="00304DE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476" y="5533"/>
                            <a:ext cx="2518" cy="918"/>
                            <a:chOff x="6476" y="5533"/>
                            <a:chExt cx="2518" cy="918"/>
                          </a:xfrm>
                        </wpg:grpSpPr>
                        <wps:wsp>
                          <wps:cNvPr id="50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9" y="5535"/>
                              <a:ext cx="2515" cy="91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6" y="5533"/>
                              <a:ext cx="2515" cy="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DE7" w:rsidRDefault="00304DE7" w:rsidP="00304DE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Направление уведомления  заявителю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52" name="Line 53"/>
                        <wps:cNvCnPr/>
                        <wps:spPr bwMode="auto">
                          <a:xfrm flipH="1">
                            <a:off x="1437" y="332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7379" y="3320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7919" y="3505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1080" y="3505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7919" y="4982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419" y="183"/>
                            <a:ext cx="2515" cy="735"/>
                            <a:chOff x="3419" y="183"/>
                            <a:chExt cx="2515" cy="735"/>
                          </a:xfrm>
                        </wpg:grpSpPr>
                        <wps:wsp>
                          <wps:cNvPr id="58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" y="183"/>
                              <a:ext cx="2515" cy="73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9" y="207"/>
                              <a:ext cx="2329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DE7" w:rsidRDefault="00304DE7" w:rsidP="00304DE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Прием и регистрация </w:t>
                                </w:r>
                              </w:p>
                              <w:p w:rsidR="00304DE7" w:rsidRDefault="00304DE7" w:rsidP="00304DE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заявления</w:t>
                                </w:r>
                              </w:p>
                              <w:p w:rsidR="00304DE7" w:rsidRDefault="00304DE7" w:rsidP="00304DE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60" name="Line 61"/>
                        <wps:cNvCnPr/>
                        <wps:spPr bwMode="auto">
                          <a:xfrm>
                            <a:off x="1080" y="4613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/>
                        <wps:spPr bwMode="auto">
                          <a:xfrm>
                            <a:off x="4679" y="18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4679" y="921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58.75pt;height:451.85pt;mso-position-horizontal-relative:char;mso-position-vertical-relative:line" coordsize="9175,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">
                <v:rect id="Rectangle 34" o:spid="_x0000_s1027" style="position:absolute;width:9175;height:9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AXMAA&#10;AADbAAAADwAAAGRycy9kb3ducmV2LnhtbESPT4vCMBTE78J+h/AWvNm0CiJdo7iKsHjzD+z10Tyb&#10;YvJSmmztfnsjCB6HmfkNs1wPzoqeutB4VlBkOQjiyuuGawWX836yABEiskbrmRT8U4D16mO0xFL7&#10;Ox+pP8VaJAiHEhWYGNtSylAZchgy3xIn7+o7hzHJrpa6w3uCOyuneT6XDhtOCwZb2hqqbqc/p2D4&#10;/kXpraErSpcf+n2xK7ZWqfHnsPkCEWmI7/Cr/aMVzG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WAXMAAAADbAAAADwAAAAAAAAAAAAAAAACYAgAAZHJzL2Rvd25y&#10;ZXYueG1sUEsFBgAAAAAEAAQA9QAAAIUDAAAAAA==&#10;" filled="f" stroked="f">
                  <v:stroke joinstyle="round"/>
                </v:rect>
                <v:group id="Group 35" o:spid="_x0000_s1028" style="position:absolute;left:3237;top:1473;width:2882;height:366" coordorigin="3237,1473" coordsize="2882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36" o:spid="_x0000_s1029" type="#_x0000_t109" style="position:absolute;left:3240;top:1476;width:2879;height: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WBMMA&#10;AADbAAAADwAAAGRycy9kb3ducmV2LnhtbESPQWvCQBCF7wX/wzJCb3W3lopE11ADAfFQaFrE45Ad&#10;s8HsbMiuGv+9Wyj0+HjzvjdvnY+uE1caQutZw+tMgSCuvWm50fDzXb4sQYSIbLDzTBruFCDfTJ7W&#10;mBl/4y+6VrERCcIhQw02xj6TMtSWHIaZ74mTd/KDw5jk0Egz4C3BXSfnSi2kw5ZTg8WeCkv1ubq4&#10;9IayhRu7xaHcq2O1rdVnVd5J6+fp+LECEWmM/8d/6Z3R8PYOv1sSA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xWBMMAAADbAAAADwAAAAAAAAAAAAAAAACYAgAAZHJzL2Rv&#10;d25yZXYueG1sUEsFBgAAAAAEAAQA9QAAAIgDAAAAAA==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30" type="#_x0000_t202" style="position:absolute;left:3237;top:1473;width:2879;height: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Mq8QA&#10;AADbAAAADwAAAGRycy9kb3ducmV2LnhtbESPwWrDMBBE74X8g9hALqWR04I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zKv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304DE7" w:rsidRDefault="00304DE7" w:rsidP="00304DE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Проверка заявления</w:t>
                          </w:r>
                        </w:p>
                        <w:p w:rsidR="00304DE7" w:rsidRDefault="00304DE7" w:rsidP="00304DE7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38" o:spid="_x0000_s1031" style="position:absolute;left:1980;top:2214;width:5396;height:2022" coordorigin="1980,2214" coordsize="5396,2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39" o:spid="_x0000_s1032" type="#_x0000_t110" style="position:absolute;left:1980;top:2214;width:5396;height:2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qu8EA&#10;AADbAAAADwAAAGRycy9kb3ducmV2LnhtbERPy2rCQBTdF/yH4QrdFJ0YQSQ6SiMUEnDja3/JXJPQ&#10;zJ2YmSZpv76zEFweznu7H00jeupcbVnBYh6BIC6srrlUcL18zdYgnEfW2FgmBb/kYL+bvG0x0Xbg&#10;E/VnX4oQwi5BBZX3bSKlKyoy6Oa2JQ7c3XYGfYBdKXWHQwg3jYyjaCUN1hwaKmzpUFHxff4xCtLU&#10;D8Ml/4uOcXH7yNNr9sCDVep9On5uQHga/Uv8dGdawTKMDV/C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yqrvBAAAA2wAAAA8AAAAAAAAAAAAAAAAAmAIAAGRycy9kb3du&#10;cmV2LnhtbFBLBQYAAAAABAAEAPUAAACGAwAAAAA=&#10;" strokeweight=".26mm"/>
                  <v:shape id="Text Box 40" o:spid="_x0000_s1033" type="#_x0000_t202" style="position:absolute;left:3328;top:2718;width:2696;height:1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Y2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WNn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304DE7" w:rsidRDefault="00304DE7" w:rsidP="00304DE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Заявление  соответствует требованиям административного регламента</w:t>
                          </w:r>
                        </w:p>
                      </w:txbxContent>
                    </v:textbox>
                  </v:shape>
                </v:group>
                <v:shape id="Text Box 41" o:spid="_x0000_s1034" type="#_x0000_t202" style="position:absolute;left:718;top:3133;width:714;height: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epsIA&#10;AADbAAAADwAAAGRycy9kb3ducmV2LnhtbERPW2vCMBR+F/wP4Qx803RDvHSmpQ4qEwZjbrA9Hppj&#10;W9aclCba7N+bh4GPH999lwfTiSsNrrWs4HGRgCCurG65VvD1Wc43IJxH1thZJgV/5CDPppMdptqO&#10;/EHXk69FDGGXooLG+z6V0lUNGXQL2xNH7mwHgz7CoZZ6wDGGm04+JclKGmw5NjTY00tD1e/pYhSM&#10;frs9rMtj/VOsNvtvHc4uvL0rNXsIxTMIT8Hfxf/uV61gGdfHL/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V6mwgAAANsAAAAPAAAAAAAAAAAAAAAAAJgCAABkcnMvZG93&#10;bnJldi54bWxQSwUGAAAAAAQABAD1AAAAhwMAAAAA&#10;" stroked="f">
                  <v:stroke joinstyle="round"/>
                  <v:textbox>
                    <w:txbxContent>
                      <w:p w:rsidR="00304DE7" w:rsidRDefault="00304DE7" w:rsidP="00304DE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Text Box 42" o:spid="_x0000_s1035" type="#_x0000_t202" style="position:absolute;left:7736;top:3133;width:715;height: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7PcQA&#10;AADbAAAADwAAAGRycy9kb3ducmV2LnhtbESPQWsCMRSE7wX/Q3iCN80qxepqFC1YKhRKVdDjY/Pc&#10;Xdy8LJvoxn9vBKHHYWa+YebLYCpxo8aVlhUMBwkI4szqknMFh/2mPwHhPLLGyjIpuJOD5aLzNsdU&#10;25b/6LbzuYgQdikqKLyvUyldVpBBN7A1cfTOtjHoo2xyqRtsI9xUcpQkY2mw5LhQYE2fBWWX3dUo&#10;aP10+vWx2ean1XiyPupwduHnV6leN6xmIDwF/x9+tb+1gvch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5+z3EAAAA2wAAAA8AAAAAAAAAAAAAAAAAmAIAAGRycy9k&#10;b3ducmV2LnhtbFBLBQYAAAAABAAEAPUAAACJAwAAAAA=&#10;" stroked="f">
                  <v:stroke joinstyle="round"/>
                  <v:textbox>
                    <w:txbxContent>
                      <w:p w:rsidR="00304DE7" w:rsidRDefault="00304DE7" w:rsidP="00304DE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group id="Group 43" o:spid="_x0000_s1036" style="position:absolute;left:177;top:3872;width:2518;height:734" coordorigin="177,3872" coordsize="2518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AutoShape 44" o:spid="_x0000_s1037" type="#_x0000_t109" style="position:absolute;left:180;top:3874;width:2515;height: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YlsMA&#10;AADbAAAADwAAAGRycy9kb3ducmV2LnhtbESPQWvCQBCF7wX/wzJCb3W3tohE11ADAfFQaFrE45Ad&#10;s8HsbMiuGv+9Wyj0+HjzvjdvnY+uE1caQutZw+tMgSCuvWm50fDzXb4sQYSIbLDzTBruFCDfTJ7W&#10;mBl/4y+6VrERCcIhQw02xj6TMtSWHIaZ74mTd/KDw5jk0Egz4C3BXSfnSi2kw5ZTg8WeCkv1ubq4&#10;9IayhRu7xaHcq2O1rdVnVd5J6+fp+LECEWmM/8d/6Z3R8P4Gv1sSA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8YlsMAAADbAAAADwAAAAAAAAAAAAAAAACYAgAAZHJzL2Rv&#10;d25yZXYueG1sUEsFBgAAAAAEAAQA9QAAAIgDAAAAAA==&#10;" strokeweight=".26mm"/>
                  <v:shape id="Text Box 45" o:spid="_x0000_s1038" type="#_x0000_t202" style="position:absolute;left:177;top:3872;width:2515;height: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EOsMA&#10;AADbAAAADwAAAGRycy9kb3ducmV2LnhtbESP3YrCMBSE7wXfIRzBG1nTFdGl2ygiCCLuhT8PcLY5&#10;bYrNSWmytb69ERa8HGbmGyZb97YWHbW+cqzgc5qAIM6drrhUcL3sPr5A+ICssXZMCh7kYb0aDjJM&#10;tbvzibpzKEWEsE9RgQmhSaX0uSGLfuoa4ugVrrUYomxLqVu8R7it5SxJFtJixXHBYENbQ/nt/GcV&#10;TEyT/ByL/e9OL3JzO3hc2u6g1HjUb75BBOrDO/zf3msF8z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yEOs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304DE7" w:rsidRDefault="00304DE7" w:rsidP="00304DE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Подготовка  информации</w:t>
                          </w:r>
                        </w:p>
                      </w:txbxContent>
                    </v:textbox>
                  </v:shape>
                </v:group>
                <v:shape id="Text Box 46" o:spid="_x0000_s1039" type="#_x0000_t202" style="position:absolute;left:6476;top:4057;width:2515;height: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yicUA&#10;AADbAAAADwAAAGRycy9kb3ducmV2LnhtbESP0WrCQBRE3wv9h+UWfKsbxbQlugkiFYp9CI39gGv2&#10;mgSzd0N2m6R+fVcQ+jjMzBlmk02mFQP1rrGsYDGPQBCXVjdcKfg+7p/fQDiPrLG1TAp+yUGWPj5s&#10;MNF25C8aCl+JAGGXoILa+y6R0pU1GXRz2xEH72x7gz7IvpK6xzHATSuXUfQiDTYcFmrsaFdTeSl+&#10;jAJn89N4Xb4W5jOODu/HS543+1yp2dO0XYPwNPn/8L39oRWsYr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3KJxQAAANsAAAAPAAAAAAAAAAAAAAAAAJgCAABkcnMv&#10;ZG93bnJldi54bWxQSwUGAAAAAAQABAD1AAAAigMAAAAA&#10;" strokeweight=".26mm">
                  <v:textbox>
                    <w:txbxContent>
                      <w:p w:rsidR="00304DE7" w:rsidRDefault="00304DE7" w:rsidP="00304DE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уведомления об отказе выдачи информации</w:t>
                        </w:r>
                      </w:p>
                    </w:txbxContent>
                  </v:textbox>
                </v:shape>
                <v:group id="Group 47" o:spid="_x0000_s1040" style="position:absolute;left:178;top:4980;width:2516;height:734" coordorigin="178,4980" coordsize="2516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AutoShape 48" o:spid="_x0000_s1041" type="#_x0000_t109" style="position:absolute;left:180;top:4982;width:2514;height: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elcIA&#10;AADbAAAADwAAAGRycy9kb3ducmV2LnhtbESPQWsCMRCF74L/IYzQmyYtRWU1SissSA+C2yIeh824&#10;WdxMlk3U9d83guDx8eZ9b95y3btGXKkLtWcN7xMFgrj0puZKw99vPp6DCBHZYOOZNNwpwHo1HCwx&#10;M/7Ge7oWsRIJwiFDDTbGNpMylJYcholviZN38p3DmGRXSdPhLcFdIz+UmkqHNacGiy1tLJXn4uLS&#10;G8puXN9MD/mPOhbfpdoV+Z20fhv1XwsQkfr4On6mt0bD5wweWxIA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B6VwgAAANsAAAAPAAAAAAAAAAAAAAAAAJgCAABkcnMvZG93&#10;bnJldi54bWxQSwUGAAAAAAQABAD1AAAAhwMAAAAA&#10;" strokeweight=".26mm"/>
                  <v:shape id="Text Box 49" o:spid="_x0000_s1042" type="#_x0000_t202" style="position:absolute;left:178;top:4980;width:2514;height: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P8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GOP8AAAADbAAAADwAAAAAAAAAAAAAAAACYAgAAZHJzL2Rvd25y&#10;ZXYueG1sUEsFBgAAAAAEAAQA9QAAAIUDAAAAAA==&#10;" filled="f" stroked="f">
                    <v:stroke joinstyle="round"/>
                    <v:textbox>
                      <w:txbxContent>
                        <w:p w:rsidR="00304DE7" w:rsidRDefault="00304DE7" w:rsidP="00304DE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Направление информации  заявителю</w:t>
                          </w:r>
                        </w:p>
                        <w:p w:rsidR="00304DE7" w:rsidRDefault="00304DE7" w:rsidP="00304DE7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0" o:spid="_x0000_s1043" style="position:absolute;left:6476;top:5533;width:2518;height:918" coordorigin="6476,5533" coordsize="2518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51" o:spid="_x0000_s1044" type="#_x0000_t109" style="position:absolute;left:6479;top:5535;width:2515;height: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QPMMA&#10;AADbAAAADwAAAGRycy9kb3ducmV2LnhtbESPwWoCMRCG74LvEKbQmyYVlLI1igoL4qHQbSk9Dptx&#10;s7iZLJuo69t3DoUeh3/+b75Zb8fQqRsNqY1s4WVuQBHX0bXcWPj6LGevoFJGdthFJgsPSrDdTCdr&#10;LFy88wfdqtwogXAq0ILPuS+0TrWngGkee2LJznEImGUcGu0GvAs8dHphzEoHbFkueOzp4Km+VNcg&#10;GsYfwtitvsuT+an2tXmvygdZ+/w07t5AZRrz//Jf++gsLMVefhEA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QQPMMAAADbAAAADwAAAAAAAAAAAAAAAACYAgAAZHJzL2Rv&#10;d25yZXYueG1sUEsFBgAAAAAEAAQA9QAAAIgDAAAAAA==&#10;" strokeweight=".26mm"/>
                  <v:shape id="Text Box 52" o:spid="_x0000_s1045" type="#_x0000_t202" style="position:absolute;left:6476;top:5533;width:2515;height: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xf8QA&#10;AADbAAAADwAAAGRycy9kb3ducmV2LnhtbESPwWrDMBBE74H+g9hCL6GWXWh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sX/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304DE7" w:rsidRDefault="00304DE7" w:rsidP="00304DE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Направление уведомления  заявителю</w:t>
                          </w:r>
                        </w:p>
                      </w:txbxContent>
                    </v:textbox>
                  </v:shape>
                </v:group>
                <v:line id="Line 53" o:spid="_x0000_s1046" style="position:absolute;flip:x;visibility:visible;mso-wrap-style:square" from="1437,3320" to="1792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ElMIAAADbAAAADwAAAGRycy9kb3ducmV2LnhtbESPQWvCQBSE7wX/w/IEb3VjwCLRVVSU&#10;eiuNwfMj+0xism/D7lbjv3cLhR6HmfmGWW0G04k7Od9YVjCbJiCIS6sbrhQU5+P7AoQPyBo7y6Tg&#10;SR4269HbCjNtH/xN9zxUIkLYZ6igDqHPpPRlTQb91PbE0btaZzBE6SqpHT4i3HQyTZIPabDhuFBj&#10;T/uayjb/MQrsdmeK7nLLv9pjsfgcnknq2oNSk/GwXYIINIT/8F/7pBXMU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qElMIAAADbAAAADwAAAAAAAAAAAAAA&#10;AAChAgAAZHJzL2Rvd25yZXYueG1sUEsFBgAAAAAEAAQA+QAAAJADAAAAAA==&#10;" strokeweight=".26mm">
                  <v:stroke endarrow="block" joinstyle="miter"/>
                </v:line>
                <v:line id="Line 54" o:spid="_x0000_s1047" style="position:absolute;visibility:visible;mso-wrap-style:square" from="7379,3320" to="7733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u9Oc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nwC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705xAAAANsAAAAPAAAAAAAAAAAA&#10;AAAAAKECAABkcnMvZG93bnJldi54bWxQSwUGAAAAAAQABAD5AAAAkgMAAAAA&#10;" strokeweight=".26mm">
                  <v:stroke endarrow="block" joinstyle="miter"/>
                </v:line>
                <v:line id="Line 55" o:spid="_x0000_s1048" style="position:absolute;visibility:visible;mso-wrap-style:square" from="7919,3505" to="7919,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lTcQAAADbAAAADwAAAGRycy9kb3ducmV2LnhtbESPQWsCMRSE74X+h/AKvdVsrSuyNUqp&#10;FsQexNWLt8fmdXfp5mVJopv+eyMUPA4z8w0zX0bTiQs531pW8DrKQBBXVrdcKzgevl5mIHxA1thZ&#10;JgV/5GG5eHyYY6HtwHu6lKEWCcK+QAVNCH0hpa8aMuhHtidO3o91BkOSrpba4ZDgppPjLJtKgy2n&#10;hQZ7+myo+i3PRsFkF1eRvt9yHranuou52w1rp9TzU/x4BxEohnv4v73RCvIJ3L6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kiVNxAAAANsAAAAPAAAAAAAAAAAA&#10;AAAAAKECAABkcnMvZG93bnJldi54bWxQSwUGAAAAAAQABAD5AAAAkgMAAAAA&#10;" strokeweight=".26mm">
                  <v:stroke endarrow="block" joinstyle="miter"/>
                </v:line>
                <v:line id="Line 56" o:spid="_x0000_s1049" style="position:absolute;visibility:visible;mso-wrap-style:square" from="1080,3505" to="1080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6A1sQAAADb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jyHv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oDWxAAAANsAAAAPAAAAAAAAAAAA&#10;AAAAAKECAABkcnMvZG93bnJldi54bWxQSwUGAAAAAAQABAD5AAAAkgMAAAAA&#10;" strokeweight=".26mm">
                  <v:stroke endarrow="block" joinstyle="miter"/>
                </v:line>
                <v:line id="Line 57" o:spid="_x0000_s1050" style="position:absolute;visibility:visible;mso-wrap-style:square" from="7919,4982" to="7919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eocQAAADbAAAADwAAAGRycy9kb3ducmV2LnhtbESPQWsCMRSE74X+h/AK3mq21V3K1iil&#10;KogepLaX3h6b192lm5cliW7890YQPA4z8w0zW0TTiRM531pW8DLOQBBXVrdcK/j5Xj+/gfABWWNn&#10;mRScycNi/vgww1Lbgb/odAi1SBD2JSpoQuhLKX3VkEE/tj1x8v6sMxiSdLXUDocEN518zbJCGmw5&#10;LTTY02dD1f/haBRM93EZaTfJedj+1l3M3X5YOaVGT/HjHUSgGO7hW3ujFeQFX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B6hxAAAANsAAAAPAAAAAAAAAAAA&#10;AAAAAKECAABkcnMvZG93bnJldi54bWxQSwUGAAAAAAQABAD5AAAAkgMAAAAA&#10;" strokeweight=".26mm">
                  <v:stroke endarrow="block" joinstyle="miter"/>
                </v:line>
                <v:group id="Group 58" o:spid="_x0000_s1051" style="position:absolute;left:3419;top:183;width:2515;height:735" coordorigin="3419,183" coordsize="251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9" o:spid="_x0000_s1052" type="#_x0000_t176" style="position:absolute;left:3419;top:183;width:2515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mRL8A&#10;AADbAAAADwAAAGRycy9kb3ducmV2LnhtbERPy4rCMBTdD/gP4QruxtQBX9UoUqnMcnzg+tLcPrC5&#10;KUnG1r83i4FZHs57ux9MK57kfGNZwWyagCAurG64UnC75p8rED4ga2wtk4IXedjvRh9bTLXt+UzP&#10;S6hEDGGfooI6hC6V0hc1GfRT2xFHrrTOYIjQVVI77GO4aeVXkiykwYZjQ40dZTUVj8uvUdA1y9Nq&#10;nd3zxU9ZFpk7z479MldqMh4OGxCBhvAv/nN/awXzODZ+iT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BaZEvwAAANsAAAAPAAAAAAAAAAAAAAAAAJgCAABkcnMvZG93bnJl&#10;di54bWxQSwUGAAAAAAQABAD1AAAAhAMAAAAA&#10;" strokeweight=".26mm"/>
                  <v:shape id="Text Box 60" o:spid="_x0000_s1053" type="#_x0000_t202" style="position:absolute;left:3509;top:207;width:2329;height: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ecQA&#10;AADbAAAADwAAAGRycy9kb3ducmV2LnhtbESPUWvCMBSF3wf7D+EO9jJm6k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Xn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304DE7" w:rsidRDefault="00304DE7" w:rsidP="00304DE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Прием и регистрация </w:t>
                          </w:r>
                        </w:p>
                        <w:p w:rsidR="00304DE7" w:rsidRDefault="00304DE7" w:rsidP="00304DE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заявления</w:t>
                          </w:r>
                        </w:p>
                        <w:p w:rsidR="00304DE7" w:rsidRDefault="00304DE7" w:rsidP="00304DE7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line id="Line 61" o:spid="_x0000_s1054" style="position:absolute;visibility:visible;mso-wrap-style:square" from="1080,4613" to="1080,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Xp88AAAADbAAAADwAAAGRycy9kb3ducmV2LnhtbERPTWsCMRC9C/6HMII3zVqryGoUqQql&#10;HqTWi7dhM+4ubiZLEt303zeHgsfH+15tomnEk5yvLSuYjDMQxIXVNZcKLj+H0QKED8gaG8uk4Jc8&#10;bNb93gpzbTv+puc5lCKFsM9RQRVCm0vpi4oM+rFtiRN3s85gSNCVUjvsUrhp5FuWzaXBmlNDhS19&#10;VFTczw+j4P0Ud5GO0xl3X9eyiTN36vZOqeEgbpcgAsXwEv+7P7WCeVqfvqQf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F6fPAAAAA2wAAAA8AAAAAAAAAAAAAAAAA&#10;oQIAAGRycy9kb3ducmV2LnhtbFBLBQYAAAAABAAEAPkAAACOAwAAAAA=&#10;" strokeweight=".26mm">
                  <v:stroke endarrow="block" joinstyle="miter"/>
                </v:line>
                <v:line id="Line 62" o:spid="_x0000_s1055" style="position:absolute;visibility:visible;mso-wrap-style:square" from="4679,1845" to="4679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lMaMMAAADbAAAADwAAAGRycy9kb3ducmV2LnhtbESPQWsCMRSE74X+h/AK3mpWqyKrUYqt&#10;IHqQqhdvj81zd+nmZUlSN/57Iwg9DjPzDTNfRtOIKzlfW1Yw6GcgiAuray4VnI7r9ykIH5A1NpZJ&#10;wY08LBevL3PMte34h66HUIoEYZ+jgiqENpfSFxUZ9H3bEifvYp3BkKQrpXbYJbhp5DDLJtJgzWmh&#10;wpZWFRW/hz+jYLSPX5F2H2PutueyiWO3776dUr23+DkDESiG//CzvdEKJgN4fE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JTGjDAAAA2wAAAA8AAAAAAAAAAAAA&#10;AAAAoQIAAGRycy9kb3ducmV2LnhtbFBLBQYAAAAABAAEAPkAAACRAwAAAAA=&#10;" strokeweight=".26mm">
                  <v:stroke endarrow="block" joinstyle="miter"/>
                </v:line>
                <v:line id="Line 63" o:spid="_x0000_s1056" style="position:absolute;visibility:visible;mso-wrap-style:square" from="4679,921" to="4679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SH8MAAADb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WQA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0h/DAAAA2wAAAA8AAAAAAAAAAAAA&#10;AAAAoQIAAGRycy9kb3ducmV2LnhtbFBLBQYAAAAABAAEAPkAAACRAwAAAAA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Default="00304DE7" w:rsidP="0092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219" w:rsidRPr="00823640" w:rsidRDefault="00920219" w:rsidP="0092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457"/>
        <w:gridCol w:w="360"/>
        <w:gridCol w:w="5071"/>
      </w:tblGrid>
      <w:tr w:rsidR="00304DE7" w:rsidRPr="00823640" w:rsidTr="00304DE7">
        <w:trPr>
          <w:trHeight w:val="1540"/>
        </w:trPr>
        <w:tc>
          <w:tcPr>
            <w:tcW w:w="4457" w:type="dxa"/>
            <w:hideMark/>
          </w:tcPr>
          <w:p w:rsidR="00304DE7" w:rsidRPr="00823640" w:rsidRDefault="00304DE7" w:rsidP="00304DE7">
            <w:pPr>
              <w:suppressAutoHyphens/>
              <w:snapToGrid w:val="0"/>
              <w:spacing w:after="0" w:line="240" w:lineRule="auto"/>
              <w:ind w:right="2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23640">
              <w:rPr>
                <w:rFonts w:ascii="Arial" w:eastAsia="Arial" w:hAnsi="Arial" w:cs="Arial"/>
                <w:sz w:val="24"/>
                <w:szCs w:val="24"/>
                <w:lang w:eastAsia="ar-SA"/>
              </w:rPr>
              <w:t>место для штампа</w:t>
            </w:r>
          </w:p>
        </w:tc>
        <w:tc>
          <w:tcPr>
            <w:tcW w:w="360" w:type="dxa"/>
          </w:tcPr>
          <w:p w:rsidR="00304DE7" w:rsidRPr="00823640" w:rsidRDefault="00304DE7" w:rsidP="00304DE7">
            <w:pPr>
              <w:suppressAutoHyphens/>
              <w:snapToGrid w:val="0"/>
              <w:spacing w:after="0" w:line="288" w:lineRule="auto"/>
              <w:ind w:right="2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71" w:type="dxa"/>
          </w:tcPr>
          <w:p w:rsidR="00304DE7" w:rsidRPr="00823640" w:rsidRDefault="00304DE7" w:rsidP="00304DE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823640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  <w:t>____________________________</w:t>
            </w:r>
          </w:p>
          <w:p w:rsidR="00304DE7" w:rsidRPr="00823640" w:rsidRDefault="00304DE7" w:rsidP="00304DE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823640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  <w:t>наименование юридического, физического лица</w:t>
            </w:r>
          </w:p>
          <w:p w:rsidR="00304DE7" w:rsidRPr="00823640" w:rsidRDefault="00304DE7" w:rsidP="00304DE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823640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  <w:t>___________________________________</w:t>
            </w:r>
          </w:p>
          <w:p w:rsidR="00304DE7" w:rsidRPr="00823640" w:rsidRDefault="00304DE7" w:rsidP="00304DE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823640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  <w:t>Ф.И.О.</w:t>
            </w:r>
          </w:p>
          <w:p w:rsidR="00304DE7" w:rsidRPr="00823640" w:rsidRDefault="00304DE7" w:rsidP="00304DE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823640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  <w:t>____________________________________</w:t>
            </w:r>
          </w:p>
          <w:p w:rsidR="00304DE7" w:rsidRPr="00823640" w:rsidRDefault="00304DE7" w:rsidP="00304DE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823640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  <w:t>____________________________________</w:t>
            </w:r>
          </w:p>
          <w:p w:rsidR="00304DE7" w:rsidRPr="00823640" w:rsidRDefault="00304DE7" w:rsidP="00304DE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823640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eastAsia="ar-SA"/>
              </w:rPr>
              <w:t>адрес</w:t>
            </w:r>
          </w:p>
          <w:p w:rsidR="00304DE7" w:rsidRPr="00823640" w:rsidRDefault="00304DE7" w:rsidP="00304DE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304DE7" w:rsidRPr="00823640" w:rsidRDefault="00304DE7" w:rsidP="00304DE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отказе в </w:t>
      </w:r>
      <w:r w:rsidRPr="00823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документов _______________________________________________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На Ваш запрос администрация: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526FDA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304DE7" w:rsidRPr="00823640" w:rsidRDefault="00304DE7" w:rsidP="00526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</w:t>
      </w:r>
      <w:r w:rsidR="00526FDA">
        <w:rPr>
          <w:rFonts w:ascii="Arial" w:eastAsia="Times New Roman" w:hAnsi="Arial" w:cs="Arial"/>
          <w:bCs/>
          <w:sz w:val="24"/>
          <w:szCs w:val="24"/>
          <w:lang w:eastAsia="ru-RU"/>
        </w:rPr>
        <w:t>_________</w:t>
      </w:r>
      <w:r w:rsidRPr="00823640">
        <w:rPr>
          <w:rFonts w:ascii="Arial" w:eastAsia="Times New Roman" w:hAnsi="Arial" w:cs="Arial"/>
          <w:bCs/>
          <w:sz w:val="24"/>
          <w:szCs w:val="24"/>
          <w:lang w:eastAsia="ru-RU"/>
        </w:rPr>
        <w:t>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48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23640">
        <w:rPr>
          <w:rFonts w:ascii="Arial" w:eastAsia="Times New Roman" w:hAnsi="Arial" w:cs="Arial"/>
          <w:sz w:val="24"/>
          <w:szCs w:val="24"/>
          <w:lang w:eastAsia="ar-SA"/>
        </w:rPr>
        <w:t>(место нахождения объекта)</w:t>
      </w:r>
    </w:p>
    <w:p w:rsidR="00304DE7" w:rsidRPr="00823640" w:rsidRDefault="00304DE7" w:rsidP="00304DE7">
      <w:pPr>
        <w:tabs>
          <w:tab w:val="left" w:pos="900"/>
        </w:tabs>
        <w:spacing w:after="0" w:line="240" w:lineRule="auto"/>
        <w:ind w:left="900" w:right="549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04DE7" w:rsidRPr="00823640" w:rsidRDefault="00304DE7" w:rsidP="00304DE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 xml:space="preserve">не представляется возможным, поскольку </w:t>
      </w:r>
      <w:r w:rsidRPr="00823640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</w:t>
      </w:r>
      <w:r w:rsidR="00526FDA">
        <w:rPr>
          <w:rFonts w:ascii="Arial" w:eastAsia="Times New Roman" w:hAnsi="Arial" w:cs="Arial"/>
          <w:bCs/>
          <w:sz w:val="24"/>
          <w:szCs w:val="24"/>
          <w:lang w:eastAsia="ru-RU"/>
        </w:rPr>
        <w:t>_______</w:t>
      </w:r>
      <w:r w:rsidRPr="00823640">
        <w:rPr>
          <w:rFonts w:ascii="Arial" w:eastAsia="Times New Roman" w:hAnsi="Arial" w:cs="Arial"/>
          <w:bCs/>
          <w:sz w:val="24"/>
          <w:szCs w:val="24"/>
          <w:lang w:eastAsia="ru-RU"/>
        </w:rPr>
        <w:t>________________</w:t>
      </w:r>
    </w:p>
    <w:p w:rsidR="00304DE7" w:rsidRPr="00823640" w:rsidRDefault="00304DE7" w:rsidP="00304DE7">
      <w:pPr>
        <w:tabs>
          <w:tab w:val="left" w:pos="-3402"/>
        </w:tabs>
        <w:spacing w:after="0" w:line="240" w:lineRule="auto"/>
        <w:ind w:right="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bCs/>
          <w:sz w:val="24"/>
          <w:szCs w:val="24"/>
          <w:lang w:eastAsia="ru-RU"/>
        </w:rPr>
        <w:t>(указывается причина)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4994"/>
        <w:gridCol w:w="1991"/>
        <w:gridCol w:w="2714"/>
      </w:tblGrid>
      <w:tr w:rsidR="00304DE7" w:rsidRPr="00823640" w:rsidTr="00304DE7">
        <w:trPr>
          <w:trHeight w:val="568"/>
        </w:trPr>
        <w:tc>
          <w:tcPr>
            <w:tcW w:w="4994" w:type="dxa"/>
            <w:hideMark/>
          </w:tcPr>
          <w:p w:rsidR="00304DE7" w:rsidRPr="00823640" w:rsidRDefault="00304DE7" w:rsidP="00304DE7">
            <w:pPr>
              <w:snapToGrid w:val="0"/>
              <w:spacing w:after="120" w:line="240" w:lineRule="auto"/>
              <w:ind w:left="28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r w:rsidR="00526F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</w:p>
          <w:p w:rsidR="00304DE7" w:rsidRPr="00823640" w:rsidRDefault="00304DE7" w:rsidP="00304DE7">
            <w:pPr>
              <w:spacing w:after="120" w:line="240" w:lineRule="auto"/>
              <w:ind w:left="28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 лица, подписавшего сообщение)</w:t>
            </w:r>
          </w:p>
        </w:tc>
        <w:tc>
          <w:tcPr>
            <w:tcW w:w="1991" w:type="dxa"/>
            <w:hideMark/>
          </w:tcPr>
          <w:p w:rsidR="00304DE7" w:rsidRPr="00823640" w:rsidRDefault="00526FDA" w:rsidP="00304DE7">
            <w:pPr>
              <w:snapToGrid w:val="0"/>
              <w:spacing w:after="120" w:line="240" w:lineRule="auto"/>
              <w:ind w:left="283" w:right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="00304DE7" w:rsidRPr="00823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04DE7" w:rsidRPr="00823640" w:rsidRDefault="00304DE7" w:rsidP="00304DE7">
            <w:pPr>
              <w:snapToGrid w:val="0"/>
              <w:spacing w:after="120" w:line="240" w:lineRule="auto"/>
              <w:ind w:left="283" w:right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14" w:type="dxa"/>
            <w:hideMark/>
          </w:tcPr>
          <w:p w:rsidR="00304DE7" w:rsidRPr="00823640" w:rsidRDefault="00526FDA" w:rsidP="00304DE7">
            <w:pPr>
              <w:snapToGrid w:val="0"/>
              <w:spacing w:after="120" w:line="240" w:lineRule="auto"/>
              <w:ind w:left="28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  <w:p w:rsidR="00304DE7" w:rsidRPr="00823640" w:rsidRDefault="00304DE7" w:rsidP="00304DE7">
            <w:pPr>
              <w:spacing w:after="120" w:line="240" w:lineRule="auto"/>
              <w:ind w:left="28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6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04DE7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640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526FDA" w:rsidRDefault="00526FDA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FDA" w:rsidRDefault="00526FDA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FDA" w:rsidRPr="00823640" w:rsidRDefault="00526FDA" w:rsidP="00526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            ___________</w:t>
      </w: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23640">
        <w:rPr>
          <w:rFonts w:ascii="Arial" w:eastAsia="Times New Roman" w:hAnsi="Arial" w:cs="Arial"/>
          <w:sz w:val="24"/>
          <w:szCs w:val="24"/>
          <w:lang w:eastAsia="ar-SA"/>
        </w:rPr>
        <w:t xml:space="preserve">Ф.И.О. исполнителя       </w:t>
      </w:r>
      <w:r w:rsidR="00526FDA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00823640">
        <w:rPr>
          <w:rFonts w:ascii="Arial" w:eastAsia="Times New Roman" w:hAnsi="Arial" w:cs="Arial"/>
          <w:sz w:val="24"/>
          <w:szCs w:val="24"/>
          <w:lang w:eastAsia="ar-SA"/>
        </w:rPr>
        <w:t xml:space="preserve"> Телефон</w:t>
      </w:r>
    </w:p>
    <w:p w:rsidR="00304DE7" w:rsidRPr="00823640" w:rsidRDefault="00304DE7" w:rsidP="0092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DE7" w:rsidRPr="00823640" w:rsidRDefault="00304DE7" w:rsidP="0030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DE7" w:rsidRPr="00823640" w:rsidRDefault="00304DE7" w:rsidP="00526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0638" w:rsidRPr="00823640" w:rsidRDefault="001F0638">
      <w:pPr>
        <w:rPr>
          <w:rFonts w:ascii="Arial" w:hAnsi="Arial" w:cs="Arial"/>
          <w:sz w:val="24"/>
          <w:szCs w:val="24"/>
        </w:rPr>
      </w:pPr>
    </w:p>
    <w:sectPr w:rsidR="001F0638" w:rsidRPr="0082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45"/>
    <w:rsid w:val="000C5D29"/>
    <w:rsid w:val="001F0638"/>
    <w:rsid w:val="00304DE7"/>
    <w:rsid w:val="00526FDA"/>
    <w:rsid w:val="00785D9A"/>
    <w:rsid w:val="00823640"/>
    <w:rsid w:val="00920219"/>
    <w:rsid w:val="00C91D02"/>
    <w:rsid w:val="00D55C45"/>
    <w:rsid w:val="00D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D02"/>
    <w:rPr>
      <w:color w:val="0000FF" w:themeColor="hyperlink"/>
      <w:u w:val="single"/>
    </w:rPr>
  </w:style>
  <w:style w:type="paragraph" w:styleId="a4">
    <w:name w:val="No Spacing"/>
    <w:uiPriority w:val="1"/>
    <w:qFormat/>
    <w:rsid w:val="00C91D02"/>
    <w:pPr>
      <w:spacing w:after="0" w:line="240" w:lineRule="auto"/>
    </w:pPr>
  </w:style>
  <w:style w:type="character" w:styleId="a5">
    <w:name w:val="Emphasis"/>
    <w:basedOn w:val="a0"/>
    <w:qFormat/>
    <w:rsid w:val="000C5D29"/>
    <w:rPr>
      <w:i/>
      <w:iCs/>
    </w:rPr>
  </w:style>
  <w:style w:type="paragraph" w:styleId="a6">
    <w:name w:val="List Paragraph"/>
    <w:basedOn w:val="a"/>
    <w:uiPriority w:val="34"/>
    <w:qFormat/>
    <w:rsid w:val="00526F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D02"/>
    <w:rPr>
      <w:color w:val="0000FF" w:themeColor="hyperlink"/>
      <w:u w:val="single"/>
    </w:rPr>
  </w:style>
  <w:style w:type="paragraph" w:styleId="a4">
    <w:name w:val="No Spacing"/>
    <w:uiPriority w:val="1"/>
    <w:qFormat/>
    <w:rsid w:val="00C91D02"/>
    <w:pPr>
      <w:spacing w:after="0" w:line="240" w:lineRule="auto"/>
    </w:pPr>
  </w:style>
  <w:style w:type="character" w:styleId="a5">
    <w:name w:val="Emphasis"/>
    <w:basedOn w:val="a0"/>
    <w:qFormat/>
    <w:rsid w:val="000C5D29"/>
    <w:rPr>
      <w:i/>
      <w:iCs/>
    </w:rPr>
  </w:style>
  <w:style w:type="paragraph" w:styleId="a6">
    <w:name w:val="List Paragraph"/>
    <w:basedOn w:val="a"/>
    <w:uiPriority w:val="34"/>
    <w:qFormat/>
    <w:rsid w:val="00526F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13" Type="http://schemas.openxmlformats.org/officeDocument/2006/relationships/hyperlink" Target="consultantplus://offline/main?base=LAW;n=113646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05422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a_uryp23sp@volganet.ru" TargetMode="External"/><Relationship Id="rId11" Type="http://schemas.openxmlformats.org/officeDocument/2006/relationships/hyperlink" Target="consultantplus://offline/main?base=LAW;n=7801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r34.ru/" TargetMode="External"/><Relationship Id="rId10" Type="http://schemas.openxmlformats.org/officeDocument/2006/relationships/hyperlink" Target="consultantplus://offline/main?base=LAW;n=11020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LAW;n=10027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918A-79DA-4C5E-A77C-5DACDA6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2015-12-28T07:33:00Z</cp:lastPrinted>
  <dcterms:created xsi:type="dcterms:W3CDTF">2015-12-23T05:47:00Z</dcterms:created>
  <dcterms:modified xsi:type="dcterms:W3CDTF">2015-12-28T07:34:00Z</dcterms:modified>
</cp:coreProperties>
</file>