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0F" w:rsidRDefault="0046050F" w:rsidP="0046050F">
      <w:pPr>
        <w:widowControl w:val="0"/>
        <w:autoSpaceDE w:val="0"/>
        <w:autoSpaceDN w:val="0"/>
        <w:adjustRightInd w:val="0"/>
        <w:jc w:val="center"/>
        <w:rPr>
          <w:b/>
          <w:bCs/>
        </w:rPr>
      </w:pPr>
      <w:r>
        <w:rPr>
          <w:b/>
          <w:bCs/>
        </w:rPr>
        <w:t>СОВЕТ ДЕПУТАТОВ</w:t>
      </w:r>
    </w:p>
    <w:p w:rsidR="0046050F" w:rsidRDefault="0046050F" w:rsidP="0046050F">
      <w:pPr>
        <w:widowControl w:val="0"/>
        <w:autoSpaceDE w:val="0"/>
        <w:autoSpaceDN w:val="0"/>
        <w:adjustRightInd w:val="0"/>
        <w:jc w:val="center"/>
        <w:rPr>
          <w:b/>
          <w:bCs/>
        </w:rPr>
      </w:pPr>
      <w:r>
        <w:rPr>
          <w:b/>
          <w:bCs/>
        </w:rPr>
        <w:t>КРЕПОВСКОГО СЕЛЬСКОГО ПОСЕЛЕНИЯ</w:t>
      </w:r>
    </w:p>
    <w:p w:rsidR="0046050F" w:rsidRDefault="0046050F" w:rsidP="0046050F">
      <w:pPr>
        <w:widowControl w:val="0"/>
        <w:autoSpaceDE w:val="0"/>
        <w:autoSpaceDN w:val="0"/>
        <w:adjustRightInd w:val="0"/>
        <w:jc w:val="center"/>
        <w:rPr>
          <w:b/>
          <w:bCs/>
        </w:rPr>
      </w:pPr>
      <w:r>
        <w:rPr>
          <w:b/>
          <w:bCs/>
        </w:rPr>
        <w:t>УРЮПИНСКОГО МУНИЦИПАЛЬНОГО РАЙОНА</w:t>
      </w:r>
    </w:p>
    <w:p w:rsidR="0046050F" w:rsidRDefault="0046050F" w:rsidP="0046050F">
      <w:pPr>
        <w:widowControl w:val="0"/>
        <w:autoSpaceDE w:val="0"/>
        <w:autoSpaceDN w:val="0"/>
        <w:adjustRightInd w:val="0"/>
        <w:jc w:val="center"/>
        <w:rPr>
          <w:b/>
          <w:bCs/>
        </w:rPr>
      </w:pPr>
      <w:r>
        <w:rPr>
          <w:b/>
          <w:bCs/>
        </w:rPr>
        <w:t>ВОЛГОГРАДСКОЙ ОБЛАСТИ</w:t>
      </w:r>
    </w:p>
    <w:p w:rsidR="0046050F" w:rsidRDefault="0046050F" w:rsidP="0046050F">
      <w:pPr>
        <w:widowControl w:val="0"/>
        <w:autoSpaceDE w:val="0"/>
        <w:autoSpaceDN w:val="0"/>
        <w:adjustRightInd w:val="0"/>
        <w:jc w:val="center"/>
        <w:rPr>
          <w:b/>
          <w:bCs/>
        </w:rPr>
      </w:pPr>
      <w:r>
        <w:rPr>
          <w:b/>
          <w:bCs/>
        </w:rPr>
        <w:t>2 СОЗЫВА</w:t>
      </w:r>
    </w:p>
    <w:p w:rsidR="0046050F" w:rsidRDefault="0046050F" w:rsidP="0046050F">
      <w:pPr>
        <w:widowControl w:val="0"/>
        <w:autoSpaceDE w:val="0"/>
        <w:autoSpaceDN w:val="0"/>
        <w:adjustRightInd w:val="0"/>
        <w:jc w:val="center"/>
        <w:rPr>
          <w:b/>
          <w:bCs/>
        </w:rPr>
      </w:pPr>
      <w:r>
        <w:rPr>
          <w:b/>
          <w:bCs/>
        </w:rPr>
        <w:t>РЕШЕНИЕ</w:t>
      </w:r>
    </w:p>
    <w:p w:rsidR="0046050F" w:rsidRDefault="0046050F" w:rsidP="0046050F">
      <w:pPr>
        <w:widowControl w:val="0"/>
        <w:autoSpaceDE w:val="0"/>
        <w:autoSpaceDN w:val="0"/>
        <w:adjustRightInd w:val="0"/>
        <w:jc w:val="center"/>
        <w:rPr>
          <w:b/>
          <w:bCs/>
        </w:rPr>
      </w:pPr>
    </w:p>
    <w:p w:rsidR="0046050F" w:rsidRDefault="0046050F" w:rsidP="0046050F">
      <w:pPr>
        <w:widowControl w:val="0"/>
        <w:autoSpaceDE w:val="0"/>
        <w:autoSpaceDN w:val="0"/>
        <w:adjustRightInd w:val="0"/>
        <w:rPr>
          <w:b/>
          <w:bCs/>
        </w:rPr>
      </w:pPr>
      <w:r>
        <w:rPr>
          <w:b/>
          <w:bCs/>
        </w:rPr>
        <w:t>от      13 мая    2014 года                                                                                   № 79/255</w:t>
      </w:r>
    </w:p>
    <w:p w:rsidR="0046050F" w:rsidRDefault="0046050F" w:rsidP="0046050F">
      <w:pPr>
        <w:widowControl w:val="0"/>
        <w:autoSpaceDE w:val="0"/>
        <w:autoSpaceDN w:val="0"/>
        <w:adjustRightInd w:val="0"/>
        <w:jc w:val="center"/>
        <w:rPr>
          <w:b/>
          <w:bCs/>
        </w:rPr>
      </w:pPr>
    </w:p>
    <w:p w:rsidR="0046050F" w:rsidRDefault="0046050F" w:rsidP="0046050F">
      <w:pPr>
        <w:widowControl w:val="0"/>
        <w:autoSpaceDE w:val="0"/>
        <w:autoSpaceDN w:val="0"/>
        <w:adjustRightInd w:val="0"/>
        <w:spacing w:after="0"/>
        <w:jc w:val="center"/>
        <w:rPr>
          <w:b/>
          <w:bCs/>
        </w:rPr>
      </w:pPr>
      <w:r>
        <w:rPr>
          <w:b/>
          <w:bCs/>
        </w:rPr>
        <w:t>ОБ УТВЕРЖДЕНИИ  ПОЛОЖЕНИЯ О ПЕНСИОННОМ ОБЕСПЕЧЕНИИ</w:t>
      </w:r>
    </w:p>
    <w:p w:rsidR="0046050F" w:rsidRDefault="0046050F" w:rsidP="0046050F">
      <w:pPr>
        <w:widowControl w:val="0"/>
        <w:autoSpaceDE w:val="0"/>
        <w:autoSpaceDN w:val="0"/>
        <w:adjustRightInd w:val="0"/>
        <w:spacing w:after="0"/>
        <w:jc w:val="center"/>
        <w:rPr>
          <w:b/>
          <w:bCs/>
        </w:rPr>
      </w:pPr>
      <w:r>
        <w:rPr>
          <w:b/>
          <w:bCs/>
        </w:rPr>
        <w:t>ЗА ВЫСЛУГУ ЛЕТ ЛИЦ, ЗАМЕЩАВШИХ МУНИЦИПАЛЬНЫЕ ДОЛЖНОСТИ</w:t>
      </w:r>
    </w:p>
    <w:p w:rsidR="0046050F" w:rsidRDefault="0046050F" w:rsidP="0046050F">
      <w:pPr>
        <w:widowControl w:val="0"/>
        <w:autoSpaceDE w:val="0"/>
        <w:autoSpaceDN w:val="0"/>
        <w:adjustRightInd w:val="0"/>
        <w:spacing w:after="0"/>
        <w:jc w:val="center"/>
        <w:rPr>
          <w:b/>
          <w:bCs/>
        </w:rPr>
      </w:pPr>
      <w:r>
        <w:rPr>
          <w:b/>
          <w:bCs/>
        </w:rPr>
        <w:t>И ДОЛЖНОСТИ МУНИЦИПАЛЬНОЙ СЛУЖБЫ   КРЕПОВСКОГО СЕЛЬСКОГО ПОСЕЛЕНИЯ УРЮПИНСКОГО</w:t>
      </w:r>
    </w:p>
    <w:p w:rsidR="0046050F" w:rsidRDefault="0046050F" w:rsidP="0046050F">
      <w:pPr>
        <w:widowControl w:val="0"/>
        <w:autoSpaceDE w:val="0"/>
        <w:autoSpaceDN w:val="0"/>
        <w:adjustRightInd w:val="0"/>
        <w:spacing w:after="0"/>
        <w:jc w:val="center"/>
      </w:pPr>
      <w:r>
        <w:rPr>
          <w:b/>
          <w:bCs/>
        </w:rPr>
        <w:t>МУНИЦИПАЛЬНОГО РАЙОНА ВОЛГОГРАДСКОЙ ОБЛАСТИ</w:t>
      </w:r>
    </w:p>
    <w:p w:rsidR="0046050F" w:rsidRDefault="0046050F" w:rsidP="0046050F">
      <w:pPr>
        <w:widowControl w:val="0"/>
        <w:autoSpaceDE w:val="0"/>
        <w:autoSpaceDN w:val="0"/>
        <w:adjustRightInd w:val="0"/>
        <w:jc w:val="center"/>
      </w:pPr>
    </w:p>
    <w:p w:rsidR="0046050F" w:rsidRDefault="0046050F" w:rsidP="0046050F">
      <w:pPr>
        <w:widowControl w:val="0"/>
        <w:autoSpaceDE w:val="0"/>
        <w:autoSpaceDN w:val="0"/>
        <w:adjustRightInd w:val="0"/>
        <w:jc w:val="both"/>
      </w:pPr>
      <w:r>
        <w:t xml:space="preserve">На основании </w:t>
      </w:r>
      <w:hyperlink r:id="rId4" w:history="1">
        <w:r w:rsidRPr="00654528">
          <w:rPr>
            <w:rStyle w:val="a3"/>
          </w:rPr>
          <w:t>подпункта 5 пункта 1 статьи 23</w:t>
        </w:r>
      </w:hyperlink>
      <w:r w:rsidRPr="00654528">
        <w:t xml:space="preserve">, </w:t>
      </w:r>
      <w:hyperlink r:id="rId5" w:history="1">
        <w:r w:rsidRPr="00654528">
          <w:rPr>
            <w:rStyle w:val="a3"/>
          </w:rPr>
          <w:t>статьи 24</w:t>
        </w:r>
      </w:hyperlink>
      <w:r w:rsidRPr="00654528">
        <w:t xml:space="preserve"> </w:t>
      </w:r>
      <w:r>
        <w:t xml:space="preserve">Федерального закона от 2 марта 2007 года N 25-ФЗ "О муниципальной службе в Российской Федерации", </w:t>
      </w:r>
      <w:hyperlink r:id="rId6" w:history="1">
        <w:r w:rsidRPr="00654528">
          <w:rPr>
            <w:rStyle w:val="a3"/>
          </w:rPr>
          <w:t>пункта 4 статьи 7</w:t>
        </w:r>
      </w:hyperlink>
      <w:r w:rsidRPr="00654528">
        <w:t xml:space="preserve"> </w:t>
      </w:r>
      <w:r>
        <w:t xml:space="preserve">Федерального закона от 15 декабря 2001 года N 166-ФЗ "О государственном пенсионном обеспечении в Российской Федерации", Законом Волгоградской области от 2 декабря 2008г. № 1791-ОД « О гарантиях осуществления полномочий депутата и выборного должностного лица местного самоуправления в Волгоградской области», Уставом Креповского сельского поселения Урюпинского муниципального района Волгоградской области, Совет депутатов Креповского сельского поселения </w:t>
      </w:r>
    </w:p>
    <w:p w:rsidR="0046050F" w:rsidRDefault="0046050F" w:rsidP="0046050F">
      <w:pPr>
        <w:widowControl w:val="0"/>
        <w:autoSpaceDE w:val="0"/>
        <w:autoSpaceDN w:val="0"/>
        <w:adjustRightInd w:val="0"/>
        <w:jc w:val="both"/>
      </w:pPr>
      <w:r>
        <w:t>РЕШИЛ:</w:t>
      </w:r>
    </w:p>
    <w:p w:rsidR="0046050F" w:rsidRDefault="0046050F" w:rsidP="0046050F">
      <w:pPr>
        <w:widowControl w:val="0"/>
        <w:autoSpaceDE w:val="0"/>
        <w:autoSpaceDN w:val="0"/>
        <w:adjustRightInd w:val="0"/>
        <w:ind w:firstLine="540"/>
        <w:jc w:val="both"/>
      </w:pPr>
      <w:r>
        <w:t xml:space="preserve">1.Утвердить прилагаемое  </w:t>
      </w:r>
      <w:hyperlink w:anchor="Par44#Par44" w:history="1">
        <w:r w:rsidRPr="00654528">
          <w:rPr>
            <w:rStyle w:val="a3"/>
          </w:rPr>
          <w:t>Положение</w:t>
        </w:r>
      </w:hyperlink>
      <w:r w:rsidRPr="00654528">
        <w:t xml:space="preserve"> </w:t>
      </w:r>
      <w:r>
        <w:t>о пенсионном обеспечении за выслугу лет лиц, замещавших муниципальные должности и должности муниципальной службы  Креповского сельского поселения Урюпинского муниципального района Волгоградской области.</w:t>
      </w:r>
    </w:p>
    <w:p w:rsidR="0046050F" w:rsidRDefault="0046050F" w:rsidP="0046050F">
      <w:pPr>
        <w:widowControl w:val="0"/>
        <w:autoSpaceDE w:val="0"/>
        <w:autoSpaceDN w:val="0"/>
        <w:adjustRightInd w:val="0"/>
        <w:ind w:firstLine="540"/>
        <w:jc w:val="both"/>
      </w:pPr>
      <w:r>
        <w:t>2. При формировании бюджета  Креповского сельского поселения Урюпинского муниципального района на 2014 и последующие годы предусмотреть необходимые средства на финансирование расходов, связанных с реализацией указанного Положения.</w:t>
      </w:r>
    </w:p>
    <w:p w:rsidR="0046050F" w:rsidRDefault="0046050F" w:rsidP="0046050F">
      <w:pPr>
        <w:widowControl w:val="0"/>
        <w:autoSpaceDE w:val="0"/>
        <w:autoSpaceDN w:val="0"/>
        <w:adjustRightInd w:val="0"/>
        <w:jc w:val="both"/>
      </w:pPr>
      <w:r>
        <w:t xml:space="preserve">         3.Считать утратившим силу с 1 июня  2014 года  решение Совета депутатов  Креповского сельского поселения  Урюпинского муниципального района Волгоградской области  от  14 апреля  </w:t>
      </w:r>
      <w:smartTag w:uri="urn:schemas-microsoft-com:office:smarttags" w:element="metricconverter">
        <w:smartTagPr>
          <w:attr w:name="ProductID" w:val="2008 г"/>
        </w:smartTagPr>
        <w:r>
          <w:t>2008 г</w:t>
        </w:r>
      </w:smartTag>
      <w:r>
        <w:t xml:space="preserve"> № 32/165  « О принятии Положения о пенсионном обеспечении за выслугу лет лиц, замещавших муниципальные должности и должности муниципальной службы Креповского сельского поселения Урюпинского муниципального района Волгоградской области» ( в редакции решений Совета депутатов Креповского сельского поселения Урюпинского муниципального района Волгоградской области от</w:t>
      </w:r>
      <w:r w:rsidRPr="00783088">
        <w:t xml:space="preserve"> </w:t>
      </w:r>
      <w:r>
        <w:t xml:space="preserve"> 06 декабря 2010 года № 17/75, от 13 мая 2013 года № 32/216</w:t>
      </w:r>
      <w:r w:rsidRPr="00AD45BF">
        <w:t>).</w:t>
      </w:r>
    </w:p>
    <w:p w:rsidR="0046050F" w:rsidRDefault="0046050F" w:rsidP="0046050F">
      <w:pPr>
        <w:widowControl w:val="0"/>
        <w:autoSpaceDE w:val="0"/>
        <w:autoSpaceDN w:val="0"/>
        <w:adjustRightInd w:val="0"/>
        <w:jc w:val="both"/>
      </w:pPr>
      <w:r>
        <w:lastRenderedPageBreak/>
        <w:t xml:space="preserve">        4. Настоящее решение вступает в силу с 1 июня 2014года.</w:t>
      </w:r>
    </w:p>
    <w:p w:rsidR="0046050F" w:rsidRDefault="0046050F" w:rsidP="0046050F">
      <w:pPr>
        <w:widowControl w:val="0"/>
        <w:autoSpaceDE w:val="0"/>
        <w:autoSpaceDN w:val="0"/>
        <w:adjustRightInd w:val="0"/>
        <w:jc w:val="both"/>
      </w:pPr>
      <w:r>
        <w:t xml:space="preserve">        5.Направить настоящее решение главе Креповского сельского поселения Урюпинского муниципального района Волгоградской области для подписания и опубликования в установленном порядке.</w:t>
      </w:r>
    </w:p>
    <w:p w:rsidR="0046050F" w:rsidRDefault="0046050F" w:rsidP="0046050F">
      <w:pPr>
        <w:widowControl w:val="0"/>
        <w:autoSpaceDE w:val="0"/>
        <w:autoSpaceDN w:val="0"/>
        <w:adjustRightInd w:val="0"/>
        <w:jc w:val="both"/>
      </w:pPr>
    </w:p>
    <w:p w:rsidR="0046050F" w:rsidRDefault="0046050F" w:rsidP="0046050F">
      <w:pPr>
        <w:widowControl w:val="0"/>
        <w:autoSpaceDE w:val="0"/>
        <w:autoSpaceDN w:val="0"/>
        <w:adjustRightInd w:val="0"/>
        <w:jc w:val="both"/>
      </w:pPr>
    </w:p>
    <w:p w:rsidR="0046050F" w:rsidRDefault="0046050F" w:rsidP="0046050F">
      <w:pPr>
        <w:widowControl w:val="0"/>
        <w:autoSpaceDE w:val="0"/>
        <w:autoSpaceDN w:val="0"/>
        <w:adjustRightInd w:val="0"/>
        <w:jc w:val="both"/>
      </w:pPr>
    </w:p>
    <w:p w:rsidR="0046050F" w:rsidRDefault="0046050F" w:rsidP="0046050F">
      <w:pPr>
        <w:widowControl w:val="0"/>
        <w:autoSpaceDE w:val="0"/>
        <w:autoSpaceDN w:val="0"/>
        <w:adjustRightInd w:val="0"/>
        <w:jc w:val="both"/>
      </w:pPr>
    </w:p>
    <w:p w:rsidR="0046050F" w:rsidRDefault="0046050F" w:rsidP="0046050F">
      <w:pPr>
        <w:widowControl w:val="0"/>
        <w:autoSpaceDE w:val="0"/>
        <w:autoSpaceDN w:val="0"/>
        <w:adjustRightInd w:val="0"/>
        <w:jc w:val="both"/>
      </w:pPr>
      <w:r>
        <w:t>Глава Креповского</w:t>
      </w:r>
    </w:p>
    <w:p w:rsidR="0046050F" w:rsidRDefault="0046050F" w:rsidP="0046050F">
      <w:pPr>
        <w:widowControl w:val="0"/>
        <w:autoSpaceDE w:val="0"/>
        <w:autoSpaceDN w:val="0"/>
        <w:adjustRightInd w:val="0"/>
        <w:jc w:val="both"/>
      </w:pPr>
      <w:r>
        <w:t>сельского поселения    ____________________Н.М.Волкова</w:t>
      </w:r>
    </w:p>
    <w:p w:rsidR="0046050F" w:rsidRDefault="0046050F" w:rsidP="0046050F">
      <w:pPr>
        <w:widowControl w:val="0"/>
        <w:autoSpaceDE w:val="0"/>
        <w:autoSpaceDN w:val="0"/>
        <w:adjustRightInd w:val="0"/>
        <w:jc w:val="both"/>
      </w:pPr>
    </w:p>
    <w:p w:rsidR="0046050F" w:rsidRDefault="0046050F" w:rsidP="0046050F">
      <w:pPr>
        <w:widowControl w:val="0"/>
        <w:autoSpaceDE w:val="0"/>
        <w:autoSpaceDN w:val="0"/>
        <w:adjustRightInd w:val="0"/>
        <w:jc w:val="both"/>
      </w:pPr>
    </w:p>
    <w:p w:rsidR="0046050F" w:rsidRDefault="0046050F" w:rsidP="0046050F">
      <w:pPr>
        <w:widowControl w:val="0"/>
        <w:autoSpaceDE w:val="0"/>
        <w:autoSpaceDN w:val="0"/>
        <w:adjustRightInd w:val="0"/>
        <w:jc w:val="right"/>
        <w:outlineLvl w:val="0"/>
      </w:pPr>
      <w:r>
        <w:t xml:space="preserve">                                              </w:t>
      </w: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p>
    <w:p w:rsidR="0046050F" w:rsidRDefault="0046050F" w:rsidP="0046050F">
      <w:pPr>
        <w:widowControl w:val="0"/>
        <w:autoSpaceDE w:val="0"/>
        <w:autoSpaceDN w:val="0"/>
        <w:adjustRightInd w:val="0"/>
        <w:jc w:val="right"/>
        <w:outlineLvl w:val="0"/>
      </w:pPr>
      <w:r>
        <w:lastRenderedPageBreak/>
        <w:t xml:space="preserve">                    УТВЕРЖДЕНО</w:t>
      </w:r>
    </w:p>
    <w:p w:rsidR="0046050F" w:rsidRDefault="0046050F" w:rsidP="0046050F">
      <w:pPr>
        <w:widowControl w:val="0"/>
        <w:autoSpaceDE w:val="0"/>
        <w:autoSpaceDN w:val="0"/>
        <w:adjustRightInd w:val="0"/>
        <w:jc w:val="right"/>
      </w:pPr>
      <w:r>
        <w:t xml:space="preserve">                                                                       Решением Совета  депутатов</w:t>
      </w:r>
    </w:p>
    <w:p w:rsidR="0046050F" w:rsidRDefault="0046050F" w:rsidP="0046050F">
      <w:pPr>
        <w:widowControl w:val="0"/>
        <w:autoSpaceDE w:val="0"/>
        <w:autoSpaceDN w:val="0"/>
        <w:adjustRightInd w:val="0"/>
        <w:jc w:val="right"/>
      </w:pPr>
      <w:r>
        <w:t xml:space="preserve">                                                                                    Креповского сельского поселения</w:t>
      </w:r>
    </w:p>
    <w:p w:rsidR="0046050F" w:rsidRDefault="0046050F" w:rsidP="0046050F">
      <w:pPr>
        <w:widowControl w:val="0"/>
        <w:autoSpaceDE w:val="0"/>
        <w:autoSpaceDN w:val="0"/>
        <w:adjustRightInd w:val="0"/>
        <w:ind w:firstLine="708"/>
        <w:jc w:val="right"/>
      </w:pPr>
      <w:r>
        <w:t xml:space="preserve">                                                                        Урюпинского муниципального района</w:t>
      </w:r>
    </w:p>
    <w:p w:rsidR="0046050F" w:rsidRDefault="0046050F" w:rsidP="0046050F">
      <w:pPr>
        <w:widowControl w:val="0"/>
        <w:autoSpaceDE w:val="0"/>
        <w:autoSpaceDN w:val="0"/>
        <w:adjustRightInd w:val="0"/>
        <w:ind w:left="708" w:firstLine="708"/>
        <w:jc w:val="right"/>
      </w:pPr>
      <w:r>
        <w:t xml:space="preserve">                                                Волгоградской области</w:t>
      </w:r>
    </w:p>
    <w:p w:rsidR="0046050F" w:rsidRDefault="0046050F" w:rsidP="0046050F">
      <w:pPr>
        <w:widowControl w:val="0"/>
        <w:autoSpaceDE w:val="0"/>
        <w:autoSpaceDN w:val="0"/>
        <w:adjustRightInd w:val="0"/>
        <w:jc w:val="right"/>
      </w:pPr>
      <w:r>
        <w:t xml:space="preserve">                                </w:t>
      </w:r>
      <w:r>
        <w:tab/>
        <w:t xml:space="preserve">                                     от     13 мая  2014г.   № 79/255</w:t>
      </w:r>
    </w:p>
    <w:p w:rsidR="0046050F" w:rsidRDefault="0046050F" w:rsidP="0046050F">
      <w:pPr>
        <w:widowControl w:val="0"/>
        <w:autoSpaceDE w:val="0"/>
        <w:autoSpaceDN w:val="0"/>
        <w:adjustRightInd w:val="0"/>
        <w:jc w:val="center"/>
      </w:pPr>
    </w:p>
    <w:p w:rsidR="0046050F" w:rsidRDefault="0046050F" w:rsidP="0046050F">
      <w:pPr>
        <w:widowControl w:val="0"/>
        <w:autoSpaceDE w:val="0"/>
        <w:autoSpaceDN w:val="0"/>
        <w:adjustRightInd w:val="0"/>
        <w:jc w:val="center"/>
        <w:rPr>
          <w:b/>
          <w:bCs/>
        </w:rPr>
      </w:pPr>
      <w:bookmarkStart w:id="0" w:name="Par44"/>
      <w:bookmarkEnd w:id="0"/>
      <w:r>
        <w:rPr>
          <w:b/>
          <w:bCs/>
        </w:rPr>
        <w:t>ПОЛОЖЕНИЕ</w:t>
      </w:r>
    </w:p>
    <w:p w:rsidR="0046050F" w:rsidRDefault="0046050F" w:rsidP="0046050F">
      <w:pPr>
        <w:widowControl w:val="0"/>
        <w:autoSpaceDE w:val="0"/>
        <w:autoSpaceDN w:val="0"/>
        <w:adjustRightInd w:val="0"/>
        <w:jc w:val="center"/>
        <w:rPr>
          <w:b/>
          <w:bCs/>
        </w:rPr>
      </w:pPr>
      <w:r>
        <w:rPr>
          <w:b/>
          <w:bCs/>
        </w:rPr>
        <w:t>О ПЕНСИОННОМ ОБЕСПЕЧЕНИИ ЗА ВЫСЛУГУ ЛЕТ ЛИЦ, ЗАМЕЩАВШИХ</w:t>
      </w:r>
    </w:p>
    <w:p w:rsidR="0046050F" w:rsidRDefault="0046050F" w:rsidP="0046050F">
      <w:pPr>
        <w:widowControl w:val="0"/>
        <w:autoSpaceDE w:val="0"/>
        <w:autoSpaceDN w:val="0"/>
        <w:adjustRightInd w:val="0"/>
        <w:jc w:val="center"/>
        <w:rPr>
          <w:b/>
          <w:bCs/>
        </w:rPr>
      </w:pPr>
      <w:r>
        <w:rPr>
          <w:b/>
          <w:bCs/>
        </w:rPr>
        <w:t>МУНИЦИПАЛЬНЫЕ ДОЛЖНОСТИ И ДОЛЖНОСТИ МУНИЦИПАЛЬНОЙ СЛУЖБЫ КРЕПОВСКОГО СЕЛЬСКОГО ПОСЕЛЕНИЯ</w:t>
      </w:r>
    </w:p>
    <w:p w:rsidR="0046050F" w:rsidRDefault="0046050F" w:rsidP="0046050F">
      <w:pPr>
        <w:widowControl w:val="0"/>
        <w:autoSpaceDE w:val="0"/>
        <w:autoSpaceDN w:val="0"/>
        <w:adjustRightInd w:val="0"/>
        <w:jc w:val="center"/>
        <w:rPr>
          <w:b/>
          <w:bCs/>
        </w:rPr>
      </w:pPr>
      <w:r>
        <w:rPr>
          <w:b/>
          <w:bCs/>
        </w:rPr>
        <w:t>УРЮПИНСКОГО МУНИЦИПАЛЬНОГО РАЙОНА ВОЛГОГРАДСКОЙ ОБЛАСТИ</w:t>
      </w:r>
    </w:p>
    <w:p w:rsidR="0046050F" w:rsidRDefault="0046050F" w:rsidP="0046050F">
      <w:pPr>
        <w:widowControl w:val="0"/>
        <w:autoSpaceDE w:val="0"/>
        <w:autoSpaceDN w:val="0"/>
        <w:adjustRightInd w:val="0"/>
        <w:jc w:val="center"/>
      </w:pPr>
    </w:p>
    <w:p w:rsidR="0046050F" w:rsidRDefault="0046050F" w:rsidP="0046050F">
      <w:pPr>
        <w:widowControl w:val="0"/>
        <w:autoSpaceDE w:val="0"/>
        <w:autoSpaceDN w:val="0"/>
        <w:adjustRightInd w:val="0"/>
        <w:jc w:val="center"/>
      </w:pP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r>
        <w:t xml:space="preserve">Настоящее Положение устанавливает в соответствии с Федеральными законами </w:t>
      </w:r>
      <w:hyperlink r:id="rId7" w:history="1">
        <w:r w:rsidRPr="00227EB9">
          <w:rPr>
            <w:rStyle w:val="a3"/>
          </w:rPr>
          <w:t>"О трудовых пенсиях в Российской Федерации"</w:t>
        </w:r>
      </w:hyperlink>
      <w:r w:rsidRPr="00227EB9">
        <w:t>, "</w:t>
      </w:r>
      <w:hyperlink r:id="rId8" w:history="1">
        <w:r w:rsidRPr="00227EB9">
          <w:rPr>
            <w:rStyle w:val="a3"/>
          </w:rPr>
          <w:t>О государственном пенсионном обеспечении</w:t>
        </w:r>
      </w:hyperlink>
      <w:r w:rsidRPr="00227EB9">
        <w:t xml:space="preserve"> в Российской Федерации", "</w:t>
      </w:r>
      <w:hyperlink r:id="rId9" w:history="1">
        <w:r w:rsidRPr="00227EB9">
          <w:rPr>
            <w:rStyle w:val="a3"/>
          </w:rPr>
          <w:t>О муниципальной службе</w:t>
        </w:r>
      </w:hyperlink>
      <w:r w:rsidRPr="00227EB9">
        <w:t xml:space="preserve"> в Российской </w:t>
      </w:r>
      <w:r>
        <w:t>Федерации" основания возникновения права на пенсию за выслугу лет у лиц, замещавших муниципальные должности и должности муниципальной службы Урюпинского муниципального района Волгоградской области (далее по тексту - пенсия за выслугу лет), порядок ее назначения и размер.</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outlineLvl w:val="1"/>
      </w:pPr>
      <w:r w:rsidRPr="00F97964">
        <w:rPr>
          <w:b/>
        </w:rPr>
        <w:t>Статья 1.</w:t>
      </w:r>
      <w:r>
        <w:t xml:space="preserve"> Правовые акты Креповского сельского поселения Урюпинского муниципального района Волгоградской области о пенсионном обеспечении за выслугу лет</w:t>
      </w:r>
    </w:p>
    <w:p w:rsidR="0046050F" w:rsidRDefault="0046050F" w:rsidP="0046050F">
      <w:pPr>
        <w:widowControl w:val="0"/>
        <w:autoSpaceDE w:val="0"/>
        <w:autoSpaceDN w:val="0"/>
        <w:adjustRightInd w:val="0"/>
        <w:ind w:firstLine="540"/>
        <w:jc w:val="both"/>
      </w:pPr>
      <w:r>
        <w:t>Правовые акты Креповского сельского поселения Урюпинского муниципального района Волгоградской области о пенсионном обеспечении за выслугу лет состоят из настоящего Положения и нормативных правовых актов главы Креповского сельского поселения Урюпинского муниципального района Волгоградской области.</w:t>
      </w:r>
    </w:p>
    <w:p w:rsidR="0046050F" w:rsidRDefault="0046050F" w:rsidP="0046050F">
      <w:pPr>
        <w:widowControl w:val="0"/>
        <w:autoSpaceDE w:val="0"/>
        <w:autoSpaceDN w:val="0"/>
        <w:adjustRightInd w:val="0"/>
        <w:ind w:firstLine="540"/>
        <w:jc w:val="both"/>
      </w:pPr>
      <w:r>
        <w:t>Изменение условий и норм назначения, а также порядка выплаты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outlineLvl w:val="1"/>
      </w:pPr>
      <w:r w:rsidRPr="00F97964">
        <w:rPr>
          <w:b/>
        </w:rPr>
        <w:t>Статья 2.</w:t>
      </w:r>
      <w:r>
        <w:t xml:space="preserve"> Право на пенсию за выслугу лет</w:t>
      </w:r>
    </w:p>
    <w:p w:rsidR="0046050F" w:rsidRDefault="0046050F" w:rsidP="0046050F">
      <w:pPr>
        <w:widowControl w:val="0"/>
        <w:autoSpaceDE w:val="0"/>
        <w:autoSpaceDN w:val="0"/>
        <w:adjustRightInd w:val="0"/>
        <w:ind w:firstLine="540"/>
        <w:jc w:val="both"/>
      </w:pPr>
      <w:r>
        <w:lastRenderedPageBreak/>
        <w:t>1. Пенсия за выслугу лет - ежемесячная муниципальная денежная выплата за счет средств бюджета Креповского сельского поселения Урюпинского муниципального района Волгоградской области, право на получение,  которой определяется в соответствии с условиями, установленными настоящим Положением.</w:t>
      </w:r>
    </w:p>
    <w:p w:rsidR="0046050F" w:rsidRDefault="0046050F" w:rsidP="0046050F">
      <w:pPr>
        <w:widowControl w:val="0"/>
        <w:autoSpaceDE w:val="0"/>
        <w:autoSpaceDN w:val="0"/>
        <w:adjustRightInd w:val="0"/>
        <w:ind w:firstLine="540"/>
        <w:jc w:val="both"/>
      </w:pPr>
      <w:bookmarkStart w:id="1" w:name="Par85"/>
      <w:bookmarkEnd w:id="1"/>
      <w:r>
        <w:t>2. Право на пенсию за выслугу лет в соответствии с настоящим Положением имеют:</w:t>
      </w:r>
    </w:p>
    <w:p w:rsidR="0046050F" w:rsidRDefault="0046050F" w:rsidP="0046050F">
      <w:pPr>
        <w:widowControl w:val="0"/>
        <w:autoSpaceDE w:val="0"/>
        <w:autoSpaceDN w:val="0"/>
        <w:adjustRightInd w:val="0"/>
        <w:ind w:firstLine="540"/>
        <w:jc w:val="both"/>
      </w:pPr>
      <w:r>
        <w:t>- лица, замещавшие на постоянной основе муниципальные должности</w:t>
      </w:r>
      <w:r w:rsidRPr="00E92360">
        <w:t xml:space="preserve"> </w:t>
      </w:r>
      <w:r>
        <w:t>Креповского сельского поселения Урюпинского муниципального района Волгоградской области;</w:t>
      </w:r>
    </w:p>
    <w:p w:rsidR="0046050F" w:rsidRDefault="0046050F" w:rsidP="0046050F">
      <w:pPr>
        <w:widowControl w:val="0"/>
        <w:autoSpaceDE w:val="0"/>
        <w:autoSpaceDN w:val="0"/>
        <w:adjustRightInd w:val="0"/>
        <w:ind w:firstLine="540"/>
        <w:jc w:val="both"/>
      </w:pPr>
      <w:r>
        <w:t>-лица, замещавшие должности муниципальной службы</w:t>
      </w:r>
      <w:r w:rsidRPr="00E92360">
        <w:t xml:space="preserve"> </w:t>
      </w:r>
      <w:r>
        <w:t>Креповского сельского поселения Урюпинского муниципального района Волгоградской области.</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outlineLvl w:val="1"/>
      </w:pPr>
      <w:r w:rsidRPr="00257757">
        <w:rPr>
          <w:b/>
        </w:rPr>
        <w:t>Статья 3.</w:t>
      </w:r>
      <w:r>
        <w:t xml:space="preserve"> Состав  денежного вознаграждения и денежного содержания, учитываемого при исчислении пенсии за выслугу лет</w:t>
      </w:r>
    </w:p>
    <w:p w:rsidR="0046050F" w:rsidRDefault="0046050F" w:rsidP="0046050F">
      <w:pPr>
        <w:widowControl w:val="0"/>
        <w:autoSpaceDE w:val="0"/>
        <w:autoSpaceDN w:val="0"/>
        <w:adjustRightInd w:val="0"/>
        <w:ind w:firstLine="540"/>
        <w:jc w:val="both"/>
      </w:pPr>
      <w:r>
        <w:t xml:space="preserve">           1. В состав ежемесячного денежного вознаграждения, учитываемого при исчислении пенсии за выслугу лет депутатов, выборных должностных лиц местного самоуправления Креповского сельского поселения Урюпинского муниципального района Волгоградской области, осуществляющих свои полномочия на постоянной основе, включаются фактически производившиеся выплаты, предусмотренные нормативными правовыми актами</w:t>
      </w:r>
      <w:r w:rsidRPr="00E92360">
        <w:t xml:space="preserve"> </w:t>
      </w:r>
      <w:r>
        <w:t>Креповского сельского поселения Урюпинского муниципального района Волгоградской области</w:t>
      </w:r>
    </w:p>
    <w:p w:rsidR="0046050F" w:rsidRDefault="0046050F" w:rsidP="0046050F">
      <w:pPr>
        <w:widowControl w:val="0"/>
        <w:autoSpaceDE w:val="0"/>
        <w:autoSpaceDN w:val="0"/>
        <w:adjustRightInd w:val="0"/>
        <w:ind w:firstLine="540"/>
        <w:jc w:val="both"/>
      </w:pPr>
      <w:r>
        <w:t>- должностной оклад;</w:t>
      </w:r>
    </w:p>
    <w:p w:rsidR="0046050F" w:rsidRDefault="0046050F" w:rsidP="0046050F">
      <w:pPr>
        <w:widowControl w:val="0"/>
        <w:autoSpaceDE w:val="0"/>
        <w:autoSpaceDN w:val="0"/>
        <w:adjustRightInd w:val="0"/>
        <w:jc w:val="both"/>
      </w:pPr>
      <w:r>
        <w:t xml:space="preserve">        - дополнительная выплата, исчисляемая от размера ежемесячного должностного оклада с применением установленных решением Совета депутатов Креповского сельского поселения  Урюпинского муниципального района Волгоградской области коэффициентов;</w:t>
      </w:r>
    </w:p>
    <w:p w:rsidR="0046050F" w:rsidRDefault="0046050F" w:rsidP="0046050F">
      <w:pPr>
        <w:widowControl w:val="0"/>
        <w:autoSpaceDE w:val="0"/>
        <w:autoSpaceDN w:val="0"/>
        <w:adjustRightInd w:val="0"/>
        <w:jc w:val="both"/>
      </w:pPr>
      <w:r>
        <w:t>- ежемесячное денежное поощрение в размере 33 процента должностного оклада;</w:t>
      </w:r>
    </w:p>
    <w:p w:rsidR="0046050F" w:rsidRDefault="0046050F" w:rsidP="0046050F">
      <w:pPr>
        <w:widowControl w:val="0"/>
        <w:autoSpaceDE w:val="0"/>
        <w:autoSpaceDN w:val="0"/>
        <w:adjustRightInd w:val="0"/>
        <w:jc w:val="both"/>
      </w:pPr>
      <w:r>
        <w:t>- единовременная дополнительная выплата при предоставлении ежегодного оплачиваемого отпуска в размере одного ежемесячного вознаграждения состоящего из должностного оклада и дополнительной выплаты в размере 1/12 часть от одной выплаты за предшествующие 12 месяцев;</w:t>
      </w:r>
    </w:p>
    <w:p w:rsidR="0046050F" w:rsidRDefault="0046050F" w:rsidP="0046050F">
      <w:pPr>
        <w:widowControl w:val="0"/>
        <w:autoSpaceDE w:val="0"/>
        <w:autoSpaceDN w:val="0"/>
        <w:adjustRightInd w:val="0"/>
        <w:jc w:val="both"/>
      </w:pPr>
      <w:r>
        <w:t>- дополнительная единовременная выплата по итогам службы за год в размере двух  должностных окладов в размере 1/12 часть от одной выплаты</w:t>
      </w:r>
      <w:r w:rsidRPr="009074E4">
        <w:t xml:space="preserve"> </w:t>
      </w:r>
      <w:r>
        <w:t>за предшествующие 12месяцев;</w:t>
      </w:r>
    </w:p>
    <w:p w:rsidR="0046050F" w:rsidRDefault="0046050F" w:rsidP="0046050F">
      <w:pPr>
        <w:widowControl w:val="0"/>
        <w:autoSpaceDE w:val="0"/>
        <w:autoSpaceDN w:val="0"/>
        <w:adjustRightInd w:val="0"/>
        <w:jc w:val="both"/>
      </w:pPr>
      <w:r>
        <w:t>- дополнительная выплата в виде материальной помощи в размере двух должностных окладов в размере 1/12 часть от одной выплаты за предшествующие 12 месяцев;</w:t>
      </w:r>
    </w:p>
    <w:p w:rsidR="0046050F" w:rsidRDefault="0046050F" w:rsidP="0046050F">
      <w:pPr>
        <w:widowControl w:val="0"/>
        <w:autoSpaceDE w:val="0"/>
        <w:autoSpaceDN w:val="0"/>
        <w:adjustRightInd w:val="0"/>
        <w:jc w:val="both"/>
      </w:pPr>
    </w:p>
    <w:p w:rsidR="0046050F" w:rsidRDefault="0046050F" w:rsidP="0046050F">
      <w:pPr>
        <w:widowControl w:val="0"/>
        <w:autoSpaceDE w:val="0"/>
        <w:autoSpaceDN w:val="0"/>
        <w:adjustRightInd w:val="0"/>
        <w:ind w:firstLine="540"/>
        <w:jc w:val="both"/>
      </w:pPr>
      <w:r>
        <w:t>Размер пенсии за выслугу лет исчисляется исходя из ежемесячного денежного вознаграждения  за календарный месяц, предшествующий дню достижения возраста, дающего право на назначение трудовой пенсии, либо дню прекращения  полномочий.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6050F" w:rsidRDefault="0046050F" w:rsidP="0046050F">
      <w:pPr>
        <w:widowControl w:val="0"/>
        <w:autoSpaceDE w:val="0"/>
        <w:autoSpaceDN w:val="0"/>
        <w:adjustRightInd w:val="0"/>
        <w:jc w:val="both"/>
      </w:pPr>
    </w:p>
    <w:p w:rsidR="0046050F" w:rsidRDefault="0046050F" w:rsidP="0046050F">
      <w:pPr>
        <w:widowControl w:val="0"/>
        <w:autoSpaceDE w:val="0"/>
        <w:autoSpaceDN w:val="0"/>
        <w:adjustRightInd w:val="0"/>
        <w:ind w:firstLine="540"/>
        <w:jc w:val="both"/>
      </w:pPr>
      <w:r>
        <w:lastRenderedPageBreak/>
        <w:t>2. В состав ежемесячного денежного содержания, учитываемого при исчислении пенсии за выслугу лет муниципального служащего, включаются:</w:t>
      </w:r>
    </w:p>
    <w:p w:rsidR="0046050F" w:rsidRDefault="0046050F" w:rsidP="0046050F">
      <w:pPr>
        <w:widowControl w:val="0"/>
        <w:autoSpaceDE w:val="0"/>
        <w:autoSpaceDN w:val="0"/>
        <w:adjustRightInd w:val="0"/>
        <w:ind w:firstLine="540"/>
        <w:jc w:val="both"/>
      </w:pPr>
      <w:r>
        <w:t>- должностной оклад по замещаемой должности муниципальной службы;</w:t>
      </w:r>
    </w:p>
    <w:p w:rsidR="0046050F" w:rsidRDefault="0046050F" w:rsidP="0046050F">
      <w:pPr>
        <w:widowControl w:val="0"/>
        <w:autoSpaceDE w:val="0"/>
        <w:autoSpaceDN w:val="0"/>
        <w:adjustRightInd w:val="0"/>
        <w:ind w:firstLine="540"/>
        <w:jc w:val="both"/>
      </w:pPr>
      <w:r>
        <w:t>- ежемесячная надбавка за особые условия муниципальной службы;</w:t>
      </w:r>
    </w:p>
    <w:p w:rsidR="0046050F" w:rsidRDefault="0046050F" w:rsidP="0046050F">
      <w:pPr>
        <w:widowControl w:val="0"/>
        <w:autoSpaceDE w:val="0"/>
        <w:autoSpaceDN w:val="0"/>
        <w:adjustRightInd w:val="0"/>
        <w:ind w:firstLine="540"/>
        <w:jc w:val="both"/>
      </w:pPr>
      <w:r>
        <w:t>- ежемесячная надбавка за выслугу лет;</w:t>
      </w:r>
    </w:p>
    <w:p w:rsidR="0046050F" w:rsidRDefault="0046050F" w:rsidP="0046050F">
      <w:pPr>
        <w:widowControl w:val="0"/>
        <w:autoSpaceDE w:val="0"/>
        <w:autoSpaceDN w:val="0"/>
        <w:adjustRightInd w:val="0"/>
        <w:ind w:firstLine="540"/>
        <w:jc w:val="both"/>
      </w:pPr>
      <w:r>
        <w:t>- ежемесячная надбавка за классный чин;</w:t>
      </w:r>
    </w:p>
    <w:p w:rsidR="0046050F" w:rsidRDefault="0046050F" w:rsidP="0046050F">
      <w:pPr>
        <w:widowControl w:val="0"/>
        <w:autoSpaceDE w:val="0"/>
        <w:autoSpaceDN w:val="0"/>
        <w:adjustRightInd w:val="0"/>
        <w:jc w:val="both"/>
      </w:pPr>
      <w:r>
        <w:t xml:space="preserve">         - ежемесячное денежное поощрение в размере 33 процента должностного оклада</w:t>
      </w:r>
    </w:p>
    <w:p w:rsidR="0046050F" w:rsidRDefault="0046050F" w:rsidP="0046050F">
      <w:pPr>
        <w:widowControl w:val="0"/>
        <w:autoSpaceDE w:val="0"/>
        <w:autoSpaceDN w:val="0"/>
        <w:adjustRightInd w:val="0"/>
        <w:ind w:firstLine="540"/>
        <w:jc w:val="both"/>
      </w:pPr>
      <w:r>
        <w:t>-денежное поощрение по итогам службы за год в зависимости от личного вклада муниципального служащего в общие результат работы;</w:t>
      </w:r>
    </w:p>
    <w:p w:rsidR="0046050F" w:rsidRDefault="0046050F" w:rsidP="0046050F">
      <w:pPr>
        <w:widowControl w:val="0"/>
        <w:autoSpaceDE w:val="0"/>
        <w:autoSpaceDN w:val="0"/>
        <w:adjustRightInd w:val="0"/>
        <w:ind w:firstLine="540"/>
        <w:jc w:val="both"/>
      </w:pPr>
      <w:r>
        <w:t>- материальная помощь с учетом ежемесячной надбавки к должностному окладу за классный чин;</w:t>
      </w:r>
    </w:p>
    <w:p w:rsidR="0046050F" w:rsidRDefault="0046050F" w:rsidP="0046050F">
      <w:pPr>
        <w:widowControl w:val="0"/>
        <w:autoSpaceDE w:val="0"/>
        <w:autoSpaceDN w:val="0"/>
        <w:adjustRightInd w:val="0"/>
        <w:ind w:firstLine="540"/>
        <w:jc w:val="both"/>
      </w:pPr>
      <w:r>
        <w:t xml:space="preserve">3. При изменении положений законодательства, определяющего оплату труда депутатов, выборных должностных лиц местного самоуправления Креповского сельского поселения Урюпинского муниципального района Волгоградской области, осуществляющих свои полномочия на постоянной основе, и денежного содержания муниципальных служащих, учитываемых при исчислении пенсии за выслугу лет, в </w:t>
      </w:r>
      <w:hyperlink w:anchor="Par69#Par69" w:history="1">
        <w:r w:rsidRPr="009074E4">
          <w:rPr>
            <w:rStyle w:val="a3"/>
          </w:rPr>
          <w:t>пункты 1</w:t>
        </w:r>
      </w:hyperlink>
      <w:r w:rsidRPr="009074E4">
        <w:t xml:space="preserve">, </w:t>
      </w:r>
      <w:hyperlink w:anchor="Par72#Par72" w:history="1">
        <w:r w:rsidRPr="009074E4">
          <w:rPr>
            <w:rStyle w:val="a3"/>
          </w:rPr>
          <w:t>2</w:t>
        </w:r>
      </w:hyperlink>
      <w:r w:rsidRPr="009074E4">
        <w:t xml:space="preserve"> </w:t>
      </w:r>
      <w:r>
        <w:t>настоящей статьи вносятся соответствующие изменения.</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jc w:val="both"/>
        <w:outlineLvl w:val="1"/>
      </w:pPr>
      <w:r w:rsidRPr="00257757">
        <w:rPr>
          <w:b/>
        </w:rPr>
        <w:t xml:space="preserve">                Статья 4</w:t>
      </w:r>
      <w:r>
        <w:t>. Финансирование пенсии за выслугу лет</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r>
        <w:t>Финансирование пенсии за выслугу лет производится за счет средств бюджета Креповского сельского поселения Урюпинского муниципального района Волгоградской области.</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outlineLvl w:val="1"/>
      </w:pPr>
      <w:bookmarkStart w:id="2" w:name="Par94"/>
      <w:bookmarkEnd w:id="2"/>
      <w:r>
        <w:rPr>
          <w:b/>
        </w:rPr>
        <w:t xml:space="preserve">    </w:t>
      </w:r>
      <w:r w:rsidRPr="007E7858">
        <w:rPr>
          <w:b/>
        </w:rPr>
        <w:t>Статья 5.</w:t>
      </w:r>
      <w:r>
        <w:t xml:space="preserve"> Условия назначения пенсии за выслугу лет</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r>
        <w:t>1. Пенсия за выслугу лет устанавливается, по достижении возраста 60 лет для мужчин и 55 лет для женщин независимо от возраста, в котором лица, указанные в пункте 2 статьи 2 настоящего Положения, были уволены с муниципальной службы Креповского сельского поселения Урюпинского муниципального района Волгоградской области или освобождены от муниципальных должностей.</w:t>
      </w:r>
    </w:p>
    <w:p w:rsidR="0046050F" w:rsidRDefault="0046050F" w:rsidP="0046050F">
      <w:pPr>
        <w:widowControl w:val="0"/>
        <w:autoSpaceDE w:val="0"/>
        <w:autoSpaceDN w:val="0"/>
        <w:adjustRightInd w:val="0"/>
        <w:ind w:firstLine="540"/>
        <w:jc w:val="both"/>
      </w:pPr>
      <w:r>
        <w:t xml:space="preserve">В случае, предусмотренном </w:t>
      </w:r>
      <w:hyperlink r:id="rId10" w:history="1">
        <w:r w:rsidRPr="001D3708">
          <w:rPr>
            <w:rStyle w:val="a3"/>
          </w:rPr>
          <w:t>пунктом 2 статьи 32</w:t>
        </w:r>
      </w:hyperlink>
      <w:r>
        <w:t xml:space="preserve">  Закона Российской Федерации "О занятости населения в Российской Федерации", либо при назначении трудовой пенсии по инвалидности при условии, что инвалидность наступила вследствие заболевания в период замещения муниципальной должности Креповского сельского поселения Урюпинского муниципального </w:t>
      </w:r>
      <w:r>
        <w:lastRenderedPageBreak/>
        <w:t>района Волгоградской области, в период прохождения муниципальной службы в Креповском сельском поселении Урюпинского муниципального района Волгоградской области, пенсия за выслугу лет назначается со дня назначения трудовой пенсии. Лица, получающие пенсии по другим основаниям, права на пенсию за выслугу лет не имеют.</w:t>
      </w:r>
    </w:p>
    <w:p w:rsidR="0046050F" w:rsidRPr="0047331F" w:rsidRDefault="0046050F" w:rsidP="004605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7331F">
        <w:rPr>
          <w:rFonts w:ascii="Times New Roman" w:hAnsi="Times New Roman" w:cs="Times New Roman"/>
          <w:sz w:val="24"/>
          <w:szCs w:val="24"/>
        </w:rPr>
        <w:t xml:space="preserve">2.Лицам, замещавшим на постоянной основе муниципальные должности </w:t>
      </w:r>
      <w:r>
        <w:rPr>
          <w:rFonts w:ascii="Times New Roman" w:hAnsi="Times New Roman" w:cs="Times New Roman"/>
          <w:sz w:val="24"/>
          <w:szCs w:val="24"/>
        </w:rPr>
        <w:t xml:space="preserve">Креповского сельского поселения </w:t>
      </w:r>
      <w:r w:rsidRPr="0047331F">
        <w:rPr>
          <w:rFonts w:ascii="Times New Roman" w:hAnsi="Times New Roman" w:cs="Times New Roman"/>
          <w:sz w:val="24"/>
          <w:szCs w:val="24"/>
        </w:rPr>
        <w:t>Урюпинского муниципального района</w:t>
      </w:r>
      <w:r>
        <w:rPr>
          <w:rFonts w:ascii="Times New Roman" w:hAnsi="Times New Roman" w:cs="Times New Roman"/>
          <w:sz w:val="24"/>
          <w:szCs w:val="24"/>
        </w:rPr>
        <w:t xml:space="preserve"> Волгоградской области</w:t>
      </w:r>
      <w:r w:rsidRPr="0047331F">
        <w:rPr>
          <w:rFonts w:ascii="Times New Roman" w:hAnsi="Times New Roman" w:cs="Times New Roman"/>
          <w:sz w:val="24"/>
          <w:szCs w:val="24"/>
        </w:rPr>
        <w:t xml:space="preserve">, пенсия за выслугу лет назначается при условии замещения муниципальной должности в </w:t>
      </w:r>
      <w:r>
        <w:rPr>
          <w:rFonts w:ascii="Times New Roman" w:hAnsi="Times New Roman" w:cs="Times New Roman"/>
          <w:sz w:val="24"/>
          <w:szCs w:val="24"/>
        </w:rPr>
        <w:t>Креповском  сельском поселении Урюпинского муниципального района</w:t>
      </w:r>
      <w:r w:rsidRPr="0047331F">
        <w:rPr>
          <w:rFonts w:ascii="Times New Roman" w:hAnsi="Times New Roman" w:cs="Times New Roman"/>
          <w:sz w:val="24"/>
          <w:szCs w:val="24"/>
        </w:rPr>
        <w:t xml:space="preserve"> на постоянной основе не менее предусмотренного </w:t>
      </w:r>
      <w:hyperlink r:id="rId11" w:history="1">
        <w:r w:rsidRPr="00CB4E5F">
          <w:rPr>
            <w:rFonts w:ascii="Times New Roman" w:hAnsi="Times New Roman" w:cs="Times New Roman"/>
            <w:sz w:val="24"/>
            <w:szCs w:val="24"/>
          </w:rPr>
          <w:t>Уставом</w:t>
        </w:r>
      </w:hyperlink>
      <w:r w:rsidRPr="0047331F">
        <w:rPr>
          <w:rFonts w:ascii="Times New Roman" w:hAnsi="Times New Roman" w:cs="Times New Roman"/>
          <w:sz w:val="24"/>
          <w:szCs w:val="24"/>
        </w:rPr>
        <w:t xml:space="preserve">  </w:t>
      </w:r>
      <w:r>
        <w:rPr>
          <w:rFonts w:ascii="Times New Roman" w:hAnsi="Times New Roman" w:cs="Times New Roman"/>
          <w:sz w:val="24"/>
          <w:szCs w:val="24"/>
        </w:rPr>
        <w:t>Креповского сельского поселения Урюпинского</w:t>
      </w:r>
      <w:r w:rsidRPr="0047331F">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Волгоградской области </w:t>
      </w:r>
      <w:r w:rsidRPr="0047331F">
        <w:rPr>
          <w:rFonts w:ascii="Times New Roman" w:hAnsi="Times New Roman" w:cs="Times New Roman"/>
          <w:sz w:val="24"/>
          <w:szCs w:val="24"/>
        </w:rPr>
        <w:t>срока полномочий указанных лиц и освобождения от должности в связи с прекращением полномочий (в том числе досрочно) по основаниям, предусмотренным Федеральным законом от 6 октября 2006г. № 131-ФЗ « Об общих принципах организации местного самоуправления в Российской Федерации»</w:t>
      </w:r>
      <w:r>
        <w:rPr>
          <w:rFonts w:ascii="Times New Roman" w:hAnsi="Times New Roman" w:cs="Times New Roman"/>
          <w:sz w:val="24"/>
          <w:szCs w:val="24"/>
        </w:rPr>
        <w:t>, в связи с не избранием на должность,</w:t>
      </w:r>
      <w:r w:rsidRPr="0047331F">
        <w:rPr>
          <w:rFonts w:ascii="Times New Roman" w:hAnsi="Times New Roman" w:cs="Times New Roman"/>
          <w:sz w:val="24"/>
          <w:szCs w:val="24"/>
        </w:rPr>
        <w:t xml:space="preserve"> за исключением случаев прекращения полномочий в связи с противоправными действиями или отзывом избирателями, а также в связи с удалением в отставку, отрешением от должности Губернатором  Волгоградской области.</w:t>
      </w:r>
    </w:p>
    <w:p w:rsidR="0046050F" w:rsidRDefault="0046050F" w:rsidP="0046050F">
      <w:pPr>
        <w:widowControl w:val="0"/>
        <w:autoSpaceDE w:val="0"/>
        <w:autoSpaceDN w:val="0"/>
        <w:adjustRightInd w:val="0"/>
        <w:jc w:val="both"/>
      </w:pPr>
      <w:bookmarkStart w:id="3" w:name="Par101"/>
      <w:bookmarkEnd w:id="3"/>
      <w:r>
        <w:t xml:space="preserve">        3.Лица, замещавшие должности муниципальной службы Урюпинского муниципального района, при наличии стажа муниципальной службы не менее 15 лет имеют право на пенсию за выслугу лет при увольнении с муниципальной службы не ранее 29 декабря 2005 года по следующим основаниям:</w:t>
      </w:r>
    </w:p>
    <w:p w:rsidR="0046050F" w:rsidRDefault="0046050F" w:rsidP="0046050F">
      <w:pPr>
        <w:widowControl w:val="0"/>
        <w:autoSpaceDE w:val="0"/>
        <w:autoSpaceDN w:val="0"/>
        <w:adjustRightInd w:val="0"/>
        <w:ind w:firstLine="540"/>
        <w:jc w:val="both"/>
      </w:pPr>
      <w:r>
        <w:t>а) реорганизации или ликвидации органов местного самоуправления Урюпинского муниципального района либо сокращении должностей муниципальной службы Урюпинского муниципального района;</w:t>
      </w:r>
    </w:p>
    <w:p w:rsidR="0046050F" w:rsidRDefault="0046050F" w:rsidP="0046050F">
      <w:pPr>
        <w:widowControl w:val="0"/>
        <w:autoSpaceDE w:val="0"/>
        <w:autoSpaceDN w:val="0"/>
        <w:adjustRightInd w:val="0"/>
        <w:ind w:firstLine="540"/>
        <w:jc w:val="both"/>
      </w:pPr>
      <w:r>
        <w:t>б) увольнению с должностей, утверждаемых в установленном действующим законодательством порядке для непосредственного обеспечения исполнения полномочий лиц, замещающих муниципальные должности Урюпинского муниципального района, в связи с прекращением этими лицами своих полномочий;</w:t>
      </w:r>
    </w:p>
    <w:p w:rsidR="0046050F" w:rsidRDefault="0046050F" w:rsidP="0046050F">
      <w:pPr>
        <w:widowControl w:val="0"/>
        <w:autoSpaceDE w:val="0"/>
        <w:autoSpaceDN w:val="0"/>
        <w:adjustRightInd w:val="0"/>
        <w:ind w:firstLine="540"/>
        <w:jc w:val="both"/>
      </w:pPr>
      <w:r>
        <w:t>в) достижении предельного возраста, установленного действующим законодательством для замещения должности муниципальной службы Урюпинского муниципального района;</w:t>
      </w:r>
    </w:p>
    <w:p w:rsidR="0046050F" w:rsidRDefault="0046050F" w:rsidP="0046050F">
      <w:pPr>
        <w:widowControl w:val="0"/>
        <w:autoSpaceDE w:val="0"/>
        <w:autoSpaceDN w:val="0"/>
        <w:adjustRightInd w:val="0"/>
        <w:ind w:firstLine="540"/>
        <w:jc w:val="both"/>
      </w:pPr>
      <w:r>
        <w:t>г)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6050F" w:rsidRDefault="0046050F" w:rsidP="0046050F">
      <w:pPr>
        <w:widowControl w:val="0"/>
        <w:autoSpaceDE w:val="0"/>
        <w:autoSpaceDN w:val="0"/>
        <w:adjustRightInd w:val="0"/>
        <w:ind w:firstLine="540"/>
        <w:jc w:val="both"/>
      </w:pPr>
      <w:r>
        <w:t>д) расторжению трудового договора по инициативе муниципального служащего;</w:t>
      </w:r>
    </w:p>
    <w:p w:rsidR="0046050F" w:rsidRDefault="0046050F" w:rsidP="0046050F">
      <w:pPr>
        <w:widowControl w:val="0"/>
        <w:autoSpaceDE w:val="0"/>
        <w:autoSpaceDN w:val="0"/>
        <w:adjustRightInd w:val="0"/>
        <w:ind w:firstLine="540"/>
        <w:jc w:val="both"/>
      </w:pPr>
      <w:r>
        <w:t>е) истечении срока действия срочного трудового договора.</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r>
        <w:t xml:space="preserve">4. Граждане, уволенные с муниципальной службы Креповского сельского </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r>
        <w:t xml:space="preserve">поселения Урюпинского муниципального района Волгоградской области по основаниям, предусмотренным настоящей статьей, имеют право на пенсию за выслугу лет, если они замещали должности муниципальной службы  Урюпинского муниципального района Волгоградской области </w:t>
      </w:r>
      <w:r>
        <w:lastRenderedPageBreak/>
        <w:t>не менее трех лет, в том числе 12  месяцев непосредственно перед увольнением с муниципальной службы Креповского сельского поселения Урюпинского муниципального района Волгоградской области.</w:t>
      </w:r>
    </w:p>
    <w:p w:rsidR="0046050F" w:rsidRDefault="0046050F" w:rsidP="0046050F">
      <w:pPr>
        <w:widowControl w:val="0"/>
        <w:autoSpaceDE w:val="0"/>
        <w:autoSpaceDN w:val="0"/>
        <w:adjustRightInd w:val="0"/>
        <w:ind w:firstLine="540"/>
        <w:jc w:val="both"/>
      </w:pPr>
      <w:r>
        <w:t>5. 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должностей государственной гражданской службы и должностей государственной службы иного вида, должностей муниципальной службы.</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outlineLvl w:val="1"/>
      </w:pPr>
      <w:r w:rsidRPr="007E7858">
        <w:rPr>
          <w:b/>
        </w:rPr>
        <w:t>Статья 6.</w:t>
      </w:r>
      <w:r>
        <w:t xml:space="preserve"> Размеры пенсии за выслугу лет и ее исчисление</w:t>
      </w:r>
    </w:p>
    <w:p w:rsidR="0046050F" w:rsidRDefault="0046050F" w:rsidP="0046050F">
      <w:pPr>
        <w:widowControl w:val="0"/>
        <w:autoSpaceDE w:val="0"/>
        <w:autoSpaceDN w:val="0"/>
        <w:adjustRightInd w:val="0"/>
        <w:jc w:val="both"/>
      </w:pPr>
      <w:bookmarkStart w:id="4" w:name="Par118"/>
      <w:bookmarkEnd w:id="4"/>
      <w:r>
        <w:t xml:space="preserve">       1.Лицам, замещавшим должности муниципальной службы Креповского сельского поселения Урюпинского муниципального района Волгоградской области, пенсия за выслугу лет устанавливается при наличии стажа муниципальной службы, установленного пунктом 3 статьи </w:t>
      </w:r>
      <w:hyperlink w:anchor="Par101#Par101" w:history="1">
        <w:r w:rsidRPr="009B2F4D">
          <w:rPr>
            <w:rStyle w:val="a3"/>
          </w:rPr>
          <w:t>5</w:t>
        </w:r>
      </w:hyperlink>
      <w:r>
        <w:t xml:space="preserve"> настоящего Положения, в размере 45% среднемесячного денежного содержания муниципального служащего, учитываемого при исчислении пенсии за выслугу лет .</w:t>
      </w:r>
    </w:p>
    <w:p w:rsidR="0046050F" w:rsidRPr="002F3D2F" w:rsidRDefault="0046050F" w:rsidP="0046050F">
      <w:pPr>
        <w:widowControl w:val="0"/>
        <w:autoSpaceDE w:val="0"/>
        <w:autoSpaceDN w:val="0"/>
        <w:adjustRightInd w:val="0"/>
        <w:ind w:firstLine="540"/>
        <w:jc w:val="both"/>
      </w:pPr>
      <w:r w:rsidRPr="002F3D2F">
        <w:t>За каждый полный год стажа муниципальной службы сверх 15 лет пенсия з</w:t>
      </w:r>
      <w:r>
        <w:t>а выслугу лет увеличивается на 1</w:t>
      </w:r>
      <w:r w:rsidRPr="002F3D2F">
        <w:t>%</w:t>
      </w:r>
      <w:r>
        <w:t>, но не</w:t>
      </w:r>
      <w:r w:rsidRPr="002F3D2F">
        <w:t xml:space="preserve"> </w:t>
      </w:r>
      <w:r>
        <w:t xml:space="preserve">более 10% </w:t>
      </w:r>
      <w:r w:rsidRPr="002F3D2F">
        <w:t>ежемесячного денежного содержания муниципального служащего, учитываемого при исчислении пенсии за выслугу лет.</w:t>
      </w:r>
    </w:p>
    <w:p w:rsidR="0046050F" w:rsidRPr="002F3D2F" w:rsidRDefault="0046050F" w:rsidP="0046050F">
      <w:pPr>
        <w:widowControl w:val="0"/>
        <w:autoSpaceDE w:val="0"/>
        <w:autoSpaceDN w:val="0"/>
        <w:adjustRightInd w:val="0"/>
        <w:ind w:firstLine="540"/>
        <w:jc w:val="both"/>
      </w:pPr>
      <w:r>
        <w:t xml:space="preserve">При этом общая сумма пенсии за выслугу не может превышать 55 </w:t>
      </w:r>
      <w:r w:rsidRPr="002F3D2F">
        <w:t xml:space="preserve">процентов среднемесячного денежного содержания муниципального </w:t>
      </w:r>
      <w:r>
        <w:t xml:space="preserve">служащего и составлять более 1,5 </w:t>
      </w:r>
      <w:r w:rsidRPr="002F3D2F">
        <w:t>должностного оклада.</w:t>
      </w:r>
    </w:p>
    <w:p w:rsidR="0046050F" w:rsidRDefault="0046050F" w:rsidP="0046050F">
      <w:pPr>
        <w:widowControl w:val="0"/>
        <w:autoSpaceDE w:val="0"/>
        <w:autoSpaceDN w:val="0"/>
        <w:adjustRightInd w:val="0"/>
        <w:ind w:firstLine="540"/>
        <w:jc w:val="both"/>
      </w:pPr>
      <w:r>
        <w:t xml:space="preserve">2. Лицам, замещавшим муниципальные должности Креповского сельского поселения  Урюпинского муниципального района Волгоградской области, с 1 декабря 2013 года пенсия за выслугу лет назначается при условии замещения муниципальной должности в Креповском сельском поселении Урюпинского муниципального района Волгоградской области на постоянной основе </w:t>
      </w:r>
      <w:r w:rsidRPr="0047331F">
        <w:t xml:space="preserve">не менее предусмотренного </w:t>
      </w:r>
      <w:hyperlink r:id="rId12" w:history="1">
        <w:r w:rsidRPr="004449C6">
          <w:t>Уставом</w:t>
        </w:r>
      </w:hyperlink>
      <w:r w:rsidRPr="004449C6">
        <w:t xml:space="preserve">  </w:t>
      </w:r>
      <w:r>
        <w:t>Креповского сельского поселения Урюпинского</w:t>
      </w:r>
      <w:r w:rsidRPr="0047331F">
        <w:t xml:space="preserve"> муниципального района</w:t>
      </w:r>
      <w:r>
        <w:t xml:space="preserve"> Волгоградской области</w:t>
      </w:r>
      <w:r w:rsidRPr="0047331F">
        <w:t xml:space="preserve"> срока полномочий указанных лиц </w:t>
      </w:r>
      <w:r>
        <w:t xml:space="preserve"> в размере 45% ежемесячного денежного вознаграждения, учитываемого при исчислении пенсии за выслугу лет.</w:t>
      </w:r>
    </w:p>
    <w:p w:rsidR="0046050F" w:rsidRDefault="0046050F" w:rsidP="0046050F">
      <w:pPr>
        <w:widowControl w:val="0"/>
        <w:autoSpaceDE w:val="0"/>
        <w:autoSpaceDN w:val="0"/>
        <w:adjustRightInd w:val="0"/>
        <w:jc w:val="both"/>
      </w:pPr>
      <w:r>
        <w:t xml:space="preserve">       3. Размер пенсии за выслугу лет лиц, замещавших муниципальные должности Креповского сельского поселения Урюпинского муниципального района Волгоградской области, исчисляется исходя из их ежемесячного денежного вознаграждения непосредственно перед прекращением полномочий.</w:t>
      </w:r>
      <w:r w:rsidRPr="00991821">
        <w:t xml:space="preserve"> </w:t>
      </w:r>
      <w:r>
        <w:t>Размер пенсии за выслугу лет исчисляется исходя из денежного вознаграждения  за календарный месяц, предшествующий дню прекращения  полномочий.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6050F" w:rsidRDefault="0046050F" w:rsidP="0046050F">
      <w:pPr>
        <w:widowControl w:val="0"/>
        <w:autoSpaceDE w:val="0"/>
        <w:autoSpaceDN w:val="0"/>
        <w:adjustRightInd w:val="0"/>
        <w:jc w:val="both"/>
      </w:pPr>
      <w:r>
        <w:t xml:space="preserve">         Размер пенсии за выслугу лет лиц, замещавших должности муниципальной службы Креповского сельского поселения Урюпинского муниципального района Волгоградской области, исчисляется исходя из их среднемесячного денежного содержания за последние 12 полных месяцев муниципальной службы </w:t>
      </w:r>
      <w:r w:rsidRPr="009B2F4D">
        <w:t xml:space="preserve"> </w:t>
      </w:r>
      <w:r>
        <w:t>Креповского сельского поселения  Урюпинского муниципального района непосредственно перед увольнением, рассчитанного в соответствии с порядком, установленным законодательством Российской Федерации.</w:t>
      </w:r>
    </w:p>
    <w:p w:rsidR="0046050F" w:rsidRDefault="0046050F" w:rsidP="0046050F">
      <w:pPr>
        <w:widowControl w:val="0"/>
        <w:autoSpaceDE w:val="0"/>
        <w:autoSpaceDN w:val="0"/>
        <w:adjustRightInd w:val="0"/>
        <w:ind w:firstLine="540"/>
        <w:jc w:val="both"/>
      </w:pPr>
      <w:r>
        <w:lastRenderedPageBreak/>
        <w:t xml:space="preserve">4. Для исчисления размера пенсии за выслугу лет лицам, замещавшим муниципальные должности Креповского сельского поселения Урюпинского муниципального района Волгоградской области  или должности муниципальной службы Креповского сельского поселения Урюпинского муниципального района Волгоградской области,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инвалидности , а также в случае, предусмотренном пунктом 2 статьи 32 Федерального закона РФ от 19 апреля </w:t>
      </w:r>
      <w:smartTag w:uri="urn:schemas-microsoft-com:office:smarttags" w:element="metricconverter">
        <w:smartTagPr>
          <w:attr w:name="ProductID" w:val="1991 г"/>
        </w:smartTagPr>
        <w:r>
          <w:t>1991 г</w:t>
        </w:r>
      </w:smartTag>
      <w:r>
        <w:t>. № 1032-1 « О занятости населения в Российской Федерации», по более высокой должности муниципальной службы, замещаемой  указанными лицами ранее, либо последней должности, замещаемой указанными лицами.</w:t>
      </w:r>
    </w:p>
    <w:p w:rsidR="0046050F" w:rsidRDefault="0046050F" w:rsidP="0046050F">
      <w:pPr>
        <w:widowControl w:val="0"/>
        <w:autoSpaceDE w:val="0"/>
        <w:autoSpaceDN w:val="0"/>
        <w:adjustRightInd w:val="0"/>
        <w:jc w:val="both"/>
      </w:pPr>
      <w:r>
        <w:t xml:space="preserve">      В случае реорганизации или ликвидации органов местного самоуправления Креповского сельского поселения Урюпинского муниципального района Волгоградской области либо сокращения должностей в указанных органах лица, замещающие муниципальные должности Креповского сельского поселения Урюпинского муниципального района Волгоградской области или должности муниципальной службы Креповского сельского поселения Урюпинского муниципального района Волгоградской области, при возникновении у них права на пенсию за выслугу лет имеют также право выбора должности, замещаемой на момент реорганизации или ликвидации органа местного самоуправления либо ее сокращения, по которой им будет рассчитываться пенсия за выслугу лет.</w:t>
      </w:r>
    </w:p>
    <w:p w:rsidR="0046050F" w:rsidRDefault="0046050F" w:rsidP="0046050F">
      <w:pPr>
        <w:widowControl w:val="0"/>
        <w:autoSpaceDE w:val="0"/>
        <w:autoSpaceDN w:val="0"/>
        <w:adjustRightInd w:val="0"/>
        <w:ind w:firstLine="540"/>
        <w:jc w:val="both"/>
      </w:pPr>
      <w:r>
        <w:t>5. Размер пенсии за выслугу лет не может быть менее 500 рублей.</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outlineLvl w:val="1"/>
      </w:pPr>
      <w:r w:rsidRPr="007E7858">
        <w:rPr>
          <w:b/>
        </w:rPr>
        <w:t>Статья 7.</w:t>
      </w:r>
      <w:r>
        <w:t xml:space="preserve"> Стаж муниципальной службы, учитываемый для назначения пенсии за выслугу лет</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r>
        <w:t>В стаж муниципальной службы, учитываемый для назначения в соответствии с настоящим Положением пенсии за выслугу лет, включаются периоды замещения на постоянной основе государственных должностей Российской Федерации, государственных должностей субъектов Российской Федерации, муниципальных должностей, государственных должностей федеральной государственной службы, государственных должностей государственной службы субъектов Российской Федерации, должностей муниципальной службы, а также иные периоды работы (службы) в соответствии с федеральным законодательством и законодательством субъекта Российской Федерации.</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outlineLvl w:val="1"/>
      </w:pPr>
      <w:r w:rsidRPr="00FD771C">
        <w:rPr>
          <w:b/>
        </w:rPr>
        <w:t>Статья 8</w:t>
      </w:r>
      <w:r>
        <w:t>. Назначение пенсии за выслугу лет</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r>
        <w:t xml:space="preserve">Назначение пенсии за выслугу лет производится по заявлению лица, замещавшего муниципальную должность Креповского сельского поселения Урюпинского муниципального района Волгоградской области или должность муниципальной службы Креповского сельского поселения Урюпинского муниципального района Волгоградской области, при соблюдении условий назначения пенсии за выслугу лет, установленных  статьей </w:t>
      </w:r>
      <w:hyperlink w:anchor="Par94#Par94" w:history="1">
        <w:r w:rsidRPr="009A0A9D">
          <w:rPr>
            <w:rStyle w:val="a3"/>
          </w:rPr>
          <w:t>5</w:t>
        </w:r>
      </w:hyperlink>
      <w:r w:rsidRPr="009A0A9D">
        <w:t xml:space="preserve"> </w:t>
      </w:r>
      <w:r>
        <w:t>настоящего Положения.</w:t>
      </w:r>
    </w:p>
    <w:p w:rsidR="0046050F" w:rsidRDefault="0046050F" w:rsidP="0046050F">
      <w:pPr>
        <w:widowControl w:val="0"/>
        <w:autoSpaceDE w:val="0"/>
        <w:autoSpaceDN w:val="0"/>
        <w:adjustRightInd w:val="0"/>
        <w:ind w:firstLine="540"/>
        <w:jc w:val="both"/>
      </w:pPr>
      <w:r>
        <w:t xml:space="preserve">При этом обращение за назначением пенсии, перерасчетом ее размера осуществляется в </w:t>
      </w:r>
      <w:r>
        <w:lastRenderedPageBreak/>
        <w:t>любое время после возникновения права на пенсию или на перерасчет ее размера без ограничения каким-либо сроком.</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outlineLvl w:val="1"/>
      </w:pPr>
      <w:r w:rsidRPr="00FD771C">
        <w:rPr>
          <w:b/>
        </w:rPr>
        <w:t>Статья 9.</w:t>
      </w:r>
      <w:r>
        <w:t xml:space="preserve"> Срок, с которого назначается пенсия за выслугу лет и с которого изменяется ее размер</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r>
        <w:t>1. Пенсия за выслугу лет устанавливается со дня подачи заявления со всеми необходимыми документами, но не ранее дня, следующего за днем освобождения от муниципальной должности, должности муниципальной службы</w:t>
      </w:r>
      <w:r w:rsidRPr="009A0A9D">
        <w:t xml:space="preserve"> </w:t>
      </w:r>
      <w:r>
        <w:t xml:space="preserve">Креповского сельского поселения Урюпинского муниципального района Волгоградской области и назначения государственной пенсии в соответствии с условиями, установленными  статьей </w:t>
      </w:r>
      <w:hyperlink w:anchor="Par94#Par94" w:history="1">
        <w:r>
          <w:rPr>
            <w:rStyle w:val="a3"/>
          </w:rPr>
          <w:t>5</w:t>
        </w:r>
      </w:hyperlink>
      <w:r>
        <w:t xml:space="preserve"> настоящего Положения.</w:t>
      </w:r>
    </w:p>
    <w:p w:rsidR="0046050F" w:rsidRDefault="0046050F" w:rsidP="0046050F">
      <w:pPr>
        <w:widowControl w:val="0"/>
        <w:autoSpaceDE w:val="0"/>
        <w:autoSpaceDN w:val="0"/>
        <w:adjustRightInd w:val="0"/>
        <w:ind w:firstLine="540"/>
        <w:jc w:val="both"/>
      </w:pPr>
      <w: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46050F" w:rsidRDefault="0046050F" w:rsidP="0046050F">
      <w:pPr>
        <w:widowControl w:val="0"/>
        <w:autoSpaceDE w:val="0"/>
        <w:autoSpaceDN w:val="0"/>
        <w:adjustRightInd w:val="0"/>
        <w:ind w:firstLine="540"/>
        <w:jc w:val="both"/>
      </w:pPr>
      <w: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46050F" w:rsidRDefault="0046050F" w:rsidP="0046050F">
      <w:pPr>
        <w:widowControl w:val="0"/>
        <w:autoSpaceDE w:val="0"/>
        <w:autoSpaceDN w:val="0"/>
        <w:adjustRightInd w:val="0"/>
        <w:ind w:firstLine="540"/>
        <w:jc w:val="both"/>
        <w:outlineLvl w:val="1"/>
      </w:pPr>
      <w:r w:rsidRPr="000C067D">
        <w:rPr>
          <w:b/>
        </w:rPr>
        <w:t>Статья 10.</w:t>
      </w:r>
      <w:r>
        <w:t xml:space="preserve"> Порядок назначения, перерасчета размера, выплаты пенсии за выслугу лет</w:t>
      </w:r>
    </w:p>
    <w:p w:rsidR="0046050F" w:rsidRDefault="0046050F" w:rsidP="0046050F">
      <w:pPr>
        <w:widowControl w:val="0"/>
        <w:autoSpaceDE w:val="0"/>
        <w:autoSpaceDN w:val="0"/>
        <w:adjustRightInd w:val="0"/>
        <w:ind w:firstLine="540"/>
        <w:jc w:val="both"/>
      </w:pPr>
      <w:r>
        <w:t>1. Назначение, перерасчет размера пенсии и выплата пенсии за выслугу лет производится органами, определенными главой Креповского сельского поселения Урюпинского муниципального района Волгоградской области.</w:t>
      </w:r>
    </w:p>
    <w:p w:rsidR="0046050F" w:rsidRDefault="0046050F" w:rsidP="0046050F">
      <w:pPr>
        <w:widowControl w:val="0"/>
        <w:autoSpaceDE w:val="0"/>
        <w:autoSpaceDN w:val="0"/>
        <w:adjustRightInd w:val="0"/>
        <w:ind w:firstLine="540"/>
        <w:jc w:val="both"/>
      </w:pPr>
      <w:r>
        <w:t>2. Перечень документов, необходимых для назначения размера пенсии, выплаты пенсии, ведения пенсионной документации, устанавливается главой Креповского сельского поселения Урюпинского муниципального района Волгоградской области.</w:t>
      </w:r>
    </w:p>
    <w:p w:rsidR="0046050F" w:rsidRDefault="0046050F" w:rsidP="0046050F">
      <w:pPr>
        <w:widowControl w:val="0"/>
        <w:autoSpaceDE w:val="0"/>
        <w:autoSpaceDN w:val="0"/>
        <w:adjustRightInd w:val="0"/>
        <w:ind w:firstLine="540"/>
        <w:jc w:val="both"/>
      </w:pPr>
      <w:r>
        <w:t>3. Орган, осуществляющий пенсионное обеспечение,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46050F" w:rsidRPr="00A57D92" w:rsidRDefault="0046050F" w:rsidP="0046050F">
      <w:pPr>
        <w:widowControl w:val="0"/>
        <w:autoSpaceDE w:val="0"/>
        <w:autoSpaceDN w:val="0"/>
        <w:adjustRightInd w:val="0"/>
        <w:jc w:val="both"/>
      </w:pPr>
      <w:r w:rsidRPr="00A57D92">
        <w:t>Размер пенсии за выслугу лет пересчитывается при индексации  в централизованном порядке должностного оклада  и ежемесячной надбавки к должностному окладу за классный чин</w:t>
      </w:r>
    </w:p>
    <w:p w:rsidR="0046050F" w:rsidRDefault="0046050F" w:rsidP="0046050F">
      <w:pPr>
        <w:widowControl w:val="0"/>
        <w:autoSpaceDE w:val="0"/>
        <w:autoSpaceDN w:val="0"/>
        <w:adjustRightInd w:val="0"/>
        <w:ind w:firstLine="540"/>
        <w:jc w:val="both"/>
      </w:pPr>
      <w:r>
        <w:t>4. В случае смерти муниципального служащего, связанной с исполнением им должностных обязанностей, в том числе наступившей после его увольнения с должности муниципальной службы, члены семьи умершего имеют право на получение пенсии по случаю потери кормильца в порядке, определенном федеральным законодательством.</w:t>
      </w:r>
    </w:p>
    <w:p w:rsidR="0046050F" w:rsidRDefault="0046050F" w:rsidP="0046050F">
      <w:pPr>
        <w:widowControl w:val="0"/>
        <w:autoSpaceDE w:val="0"/>
        <w:autoSpaceDN w:val="0"/>
        <w:adjustRightInd w:val="0"/>
        <w:ind w:firstLine="540"/>
        <w:jc w:val="both"/>
      </w:pPr>
      <w:r>
        <w:t>В случае смерти лица, получавшего пенсию за выслугу лет, выплата пенсии за выслугу лет прекращается с 1-го числа месяца, следующего за месяцем, в котором наступила смерть получателя пенсии за выслугу лет.</w:t>
      </w:r>
    </w:p>
    <w:p w:rsidR="0046050F" w:rsidRDefault="0046050F" w:rsidP="0046050F">
      <w:pPr>
        <w:widowControl w:val="0"/>
        <w:autoSpaceDE w:val="0"/>
        <w:autoSpaceDN w:val="0"/>
        <w:adjustRightInd w:val="0"/>
        <w:outlineLvl w:val="1"/>
      </w:pPr>
      <w:r>
        <w:rPr>
          <w:b/>
        </w:rPr>
        <w:t xml:space="preserve">             </w:t>
      </w:r>
      <w:r w:rsidRPr="00B5084C">
        <w:rPr>
          <w:b/>
        </w:rPr>
        <w:t>Статья 1</w:t>
      </w:r>
      <w:r>
        <w:rPr>
          <w:b/>
        </w:rPr>
        <w:t xml:space="preserve">1. </w:t>
      </w:r>
      <w:r>
        <w:t xml:space="preserve"> Разрешение спорных вопросов</w:t>
      </w:r>
    </w:p>
    <w:p w:rsidR="0046050F" w:rsidRDefault="0046050F" w:rsidP="0046050F">
      <w:pPr>
        <w:widowControl w:val="0"/>
        <w:autoSpaceDE w:val="0"/>
        <w:autoSpaceDN w:val="0"/>
        <w:adjustRightInd w:val="0"/>
        <w:ind w:firstLine="540"/>
        <w:jc w:val="both"/>
      </w:pPr>
      <w:r>
        <w:lastRenderedPageBreak/>
        <w:t>.1. Вопросы, связанные с назначением и выплатой пенсии за выслугу лет, не урегулированные настоящим Положением, разрешаются в соответствии с действующим законодательством Российской Федерации.</w:t>
      </w:r>
    </w:p>
    <w:p w:rsidR="0046050F" w:rsidRDefault="0046050F" w:rsidP="0046050F">
      <w:pPr>
        <w:widowControl w:val="0"/>
        <w:autoSpaceDE w:val="0"/>
        <w:autoSpaceDN w:val="0"/>
        <w:adjustRightInd w:val="0"/>
        <w:ind w:firstLine="540"/>
        <w:jc w:val="both"/>
      </w:pPr>
      <w:r>
        <w:t>2. Суммы пенсии за выслугу лет, излишне выплаченные лицу вследствие его недобросовестности, возмещаются этим лицом в добровольном порядке.</w:t>
      </w:r>
    </w:p>
    <w:p w:rsidR="0046050F" w:rsidRDefault="0046050F" w:rsidP="0046050F">
      <w:pPr>
        <w:widowControl w:val="0"/>
        <w:autoSpaceDE w:val="0"/>
        <w:autoSpaceDN w:val="0"/>
        <w:adjustRightInd w:val="0"/>
        <w:ind w:firstLine="540"/>
        <w:jc w:val="both"/>
      </w:pPr>
      <w:r>
        <w:t>В случае несогласия лица на добровольное возмещение излишне полученных сумм пенсии за выслугу лет указанные суммы взыскиваются в судебном порядке.</w:t>
      </w:r>
    </w:p>
    <w:p w:rsidR="0046050F" w:rsidRDefault="0046050F" w:rsidP="0046050F">
      <w:pPr>
        <w:widowControl w:val="0"/>
        <w:autoSpaceDE w:val="0"/>
        <w:autoSpaceDN w:val="0"/>
        <w:adjustRightInd w:val="0"/>
        <w:jc w:val="both"/>
      </w:pPr>
      <w:r>
        <w:t xml:space="preserve">        3.За несвоевременное или недостоверное представление информации, влекущей прекращение выплаты пенсии за выслугу лет, получатель пенсии за выслугу лет несет ответственность в соответствии с действующим законодательством.</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outlineLvl w:val="1"/>
      </w:pPr>
      <w:r>
        <w:rPr>
          <w:b/>
        </w:rPr>
        <w:t>Статья 12</w:t>
      </w:r>
      <w:r w:rsidRPr="00B5084C">
        <w:rPr>
          <w:b/>
        </w:rPr>
        <w:t>.</w:t>
      </w:r>
      <w:r>
        <w:t xml:space="preserve"> Вступление в силу настоящего Положения</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r>
        <w:t>Настоящее Положение вступает в силу с 1 июня 2014 года и подлежит официальному опубликованию.</w:t>
      </w: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ind w:firstLine="540"/>
        <w:jc w:val="both"/>
      </w:pPr>
    </w:p>
    <w:p w:rsidR="0046050F" w:rsidRDefault="0046050F" w:rsidP="0046050F">
      <w:pPr>
        <w:widowControl w:val="0"/>
        <w:autoSpaceDE w:val="0"/>
        <w:autoSpaceDN w:val="0"/>
        <w:adjustRightInd w:val="0"/>
      </w:pPr>
      <w:r>
        <w:t>Глава Креповского</w:t>
      </w:r>
    </w:p>
    <w:p w:rsidR="0046050F" w:rsidRDefault="0046050F" w:rsidP="0046050F">
      <w:pPr>
        <w:widowControl w:val="0"/>
        <w:autoSpaceDE w:val="0"/>
        <w:autoSpaceDN w:val="0"/>
        <w:adjustRightInd w:val="0"/>
      </w:pPr>
      <w:r>
        <w:t>сельского поселения       __________________Н.М.Волкова</w:t>
      </w:r>
    </w:p>
    <w:p w:rsidR="0046050F" w:rsidRDefault="0046050F" w:rsidP="0046050F">
      <w:pPr>
        <w:tabs>
          <w:tab w:val="left" w:pos="3825"/>
        </w:tabs>
        <w:jc w:val="both"/>
        <w:rPr>
          <w:rFonts w:ascii="Times New Roman" w:hAnsi="Times New Roman" w:cs="Times New Roman"/>
          <w:sz w:val="28"/>
          <w:szCs w:val="28"/>
        </w:rPr>
      </w:pPr>
    </w:p>
    <w:p w:rsidR="00200992" w:rsidRDefault="00200992"/>
    <w:sectPr w:rsidR="00200992" w:rsidSect="00200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050F"/>
    <w:rsid w:val="00200992"/>
    <w:rsid w:val="0046050F"/>
    <w:rsid w:val="009531FE"/>
    <w:rsid w:val="00D14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050F"/>
    <w:rPr>
      <w:color w:val="0000FF"/>
      <w:u w:val="single"/>
    </w:rPr>
  </w:style>
  <w:style w:type="paragraph" w:customStyle="1" w:styleId="ConsPlusNormal">
    <w:name w:val="ConsPlusNormal"/>
    <w:basedOn w:val="a"/>
    <w:rsid w:val="004605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B41437E6C46CC9E483E97371BD34B5A04CC2A367481986D1B41B5B65B92415C2FDA316C791171mFj0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73B41437E6C46CC9E483E97371BD34B5A03C02A317581986D1B41B5B65B92415C2FDA316C791374mFj2L" TargetMode="External"/><Relationship Id="rId12" Type="http://schemas.openxmlformats.org/officeDocument/2006/relationships/hyperlink" Target="garantF1://200258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3B41437E6C46CC9E483E97371BD34B5A04CC2A367481986D1B41B5B65B92415C2FDA316C791171mFj0L" TargetMode="External"/><Relationship Id="rId11" Type="http://schemas.openxmlformats.org/officeDocument/2006/relationships/hyperlink" Target="garantF1://20025800.0" TargetMode="External"/><Relationship Id="rId5" Type="http://schemas.openxmlformats.org/officeDocument/2006/relationships/hyperlink" Target="consultantplus://offline/ref=D73B41437E6C46CC9E483E97371BD34B5A04CE2E337B81986D1B41B5B65B92415C2FDA316C791175mFj2L" TargetMode="External"/><Relationship Id="rId10" Type="http://schemas.openxmlformats.org/officeDocument/2006/relationships/hyperlink" Target="consultantplus://offline/ref=D73B41437E6C46CC9E483E97371BD34B5A04CA29347F81986D1B41B5B65B92415C2FDA316C791571mFj5L" TargetMode="External"/><Relationship Id="rId4" Type="http://schemas.openxmlformats.org/officeDocument/2006/relationships/hyperlink" Target="consultantplus://offline/ref=D73B41437E6C46CC9E483E97371BD34B5A04CE2E337B81986D1B41B5B65B92415C2FDA316C79127CmFjEL" TargetMode="External"/><Relationship Id="rId9" Type="http://schemas.openxmlformats.org/officeDocument/2006/relationships/hyperlink" Target="consultantplus://offline/ref=D73B41437E6C46CC9E483E97371BD34B5A04CE2E337B81986D1B41B5B6m5j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3359</Words>
  <Characters>19150</Characters>
  <Application>Microsoft Office Word</Application>
  <DocSecurity>0</DocSecurity>
  <Lines>159</Lines>
  <Paragraphs>44</Paragraphs>
  <ScaleCrop>false</ScaleCrop>
  <Company>Reanimator Extreme Edition</Company>
  <LinksUpToDate>false</LinksUpToDate>
  <CharactersWithSpaces>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2014-10-28T06:02:00Z</dcterms:created>
  <dcterms:modified xsi:type="dcterms:W3CDTF">2014-10-28T06:02:00Z</dcterms:modified>
</cp:coreProperties>
</file>