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A2" w:rsidRPr="00A47BA2" w:rsidRDefault="00A47BA2" w:rsidP="00A47BA2">
      <w:pPr>
        <w:pStyle w:val="1"/>
        <w:spacing w:before="0" w:after="0"/>
        <w:jc w:val="center"/>
        <w:rPr>
          <w:rFonts w:ascii="Times New Roman" w:hAnsi="Times New Roman"/>
          <w:sz w:val="24"/>
          <w:szCs w:val="24"/>
        </w:rPr>
      </w:pPr>
      <w:r w:rsidRPr="00A47BA2">
        <w:rPr>
          <w:rFonts w:ascii="Times New Roman" w:hAnsi="Times New Roman"/>
          <w:sz w:val="24"/>
          <w:szCs w:val="24"/>
        </w:rPr>
        <w:t>СОВЕТ ДЕПУТАТОВ</w:t>
      </w:r>
    </w:p>
    <w:p w:rsidR="00A47BA2" w:rsidRPr="004F1CBA" w:rsidRDefault="008A4BD7" w:rsidP="00A47BA2">
      <w:pPr>
        <w:pStyle w:val="1"/>
        <w:spacing w:before="0" w:after="0"/>
        <w:jc w:val="center"/>
        <w:rPr>
          <w:rFonts w:ascii="Times New Roman" w:hAnsi="Times New Roman"/>
          <w:sz w:val="24"/>
          <w:szCs w:val="24"/>
        </w:rPr>
      </w:pPr>
      <w:r w:rsidRPr="004F1CBA">
        <w:rPr>
          <w:rFonts w:ascii="Times New Roman" w:hAnsi="Times New Roman"/>
          <w:sz w:val="24"/>
          <w:szCs w:val="24"/>
        </w:rPr>
        <w:t>ВИШНЯК</w:t>
      </w:r>
      <w:r w:rsidR="00A47BA2" w:rsidRPr="004F1CBA">
        <w:rPr>
          <w:rFonts w:ascii="Times New Roman" w:hAnsi="Times New Roman"/>
          <w:sz w:val="24"/>
          <w:szCs w:val="24"/>
        </w:rPr>
        <w:t>ОВСКОГО</w:t>
      </w:r>
      <w:r w:rsidR="007B0717" w:rsidRPr="004F1CBA">
        <w:rPr>
          <w:rFonts w:ascii="Times New Roman" w:hAnsi="Times New Roman"/>
          <w:sz w:val="24"/>
          <w:szCs w:val="24"/>
        </w:rPr>
        <w:t xml:space="preserve"> </w:t>
      </w:r>
      <w:r w:rsidR="00A47BA2" w:rsidRPr="004F1CBA">
        <w:rPr>
          <w:rFonts w:ascii="Times New Roman" w:hAnsi="Times New Roman"/>
          <w:sz w:val="24"/>
          <w:szCs w:val="24"/>
        </w:rPr>
        <w:t>СЕЛЬСКОГО ПОСЕЛЕНИЯ</w:t>
      </w:r>
    </w:p>
    <w:p w:rsidR="00A47BA2" w:rsidRPr="004F1CBA" w:rsidRDefault="00A47BA2" w:rsidP="00A47BA2">
      <w:pPr>
        <w:pStyle w:val="1"/>
        <w:spacing w:before="0" w:after="0"/>
        <w:jc w:val="center"/>
        <w:rPr>
          <w:rFonts w:ascii="Times New Roman" w:hAnsi="Times New Roman"/>
          <w:sz w:val="24"/>
          <w:szCs w:val="24"/>
        </w:rPr>
      </w:pPr>
      <w:r w:rsidRPr="004F1CBA">
        <w:rPr>
          <w:rFonts w:ascii="Times New Roman" w:hAnsi="Times New Roman"/>
          <w:sz w:val="24"/>
          <w:szCs w:val="24"/>
        </w:rPr>
        <w:t>УРЮПИНСКОГО МУНИЦИПАЛЬНОГО  РАЙОНА</w:t>
      </w:r>
    </w:p>
    <w:p w:rsidR="00A47BA2" w:rsidRPr="004F1CBA" w:rsidRDefault="00A47BA2" w:rsidP="00A47BA2">
      <w:pPr>
        <w:pStyle w:val="6"/>
        <w:spacing w:before="0" w:after="0"/>
        <w:jc w:val="center"/>
        <w:rPr>
          <w:rFonts w:ascii="Times New Roman" w:hAnsi="Times New Roman"/>
          <w:b w:val="0"/>
          <w:i/>
          <w:sz w:val="24"/>
          <w:szCs w:val="24"/>
        </w:rPr>
      </w:pPr>
      <w:r w:rsidRPr="004F1CBA">
        <w:rPr>
          <w:rFonts w:ascii="Times New Roman" w:hAnsi="Times New Roman"/>
          <w:sz w:val="24"/>
          <w:szCs w:val="24"/>
        </w:rPr>
        <w:t>ВОЛГОГРАДСКОЙ  ОБЛАСТИ</w:t>
      </w:r>
    </w:p>
    <w:p w:rsidR="00A47BA2" w:rsidRPr="004F1CBA" w:rsidRDefault="00A47BA2" w:rsidP="00A47BA2">
      <w:pPr>
        <w:rPr>
          <w:rFonts w:ascii="Times New Roman" w:hAnsi="Times New Roman"/>
          <w:b/>
          <w:sz w:val="24"/>
          <w:szCs w:val="24"/>
        </w:rPr>
      </w:pPr>
    </w:p>
    <w:p w:rsidR="00A47BA2" w:rsidRPr="00A47BA2" w:rsidRDefault="00A47BA2" w:rsidP="00A47BA2">
      <w:pPr>
        <w:pStyle w:val="4"/>
        <w:spacing w:before="0" w:after="0"/>
        <w:jc w:val="center"/>
        <w:rPr>
          <w:rFonts w:ascii="Times New Roman" w:hAnsi="Times New Roman"/>
          <w:i/>
          <w:color w:val="000000"/>
          <w:sz w:val="24"/>
          <w:szCs w:val="24"/>
        </w:rPr>
      </w:pPr>
      <w:proofErr w:type="gramStart"/>
      <w:r w:rsidRPr="00A47BA2">
        <w:rPr>
          <w:rFonts w:ascii="Times New Roman" w:hAnsi="Times New Roman"/>
          <w:color w:val="000000"/>
          <w:sz w:val="24"/>
          <w:szCs w:val="24"/>
        </w:rPr>
        <w:t>Р</w:t>
      </w:r>
      <w:proofErr w:type="gramEnd"/>
      <w:r w:rsidRPr="00A47BA2">
        <w:rPr>
          <w:rFonts w:ascii="Times New Roman" w:hAnsi="Times New Roman"/>
          <w:color w:val="000000"/>
          <w:sz w:val="24"/>
          <w:szCs w:val="24"/>
        </w:rPr>
        <w:t xml:space="preserve"> Е Ш Е Н И Е</w:t>
      </w:r>
    </w:p>
    <w:p w:rsidR="00A47BA2" w:rsidRPr="00A47BA2" w:rsidRDefault="00A47BA2" w:rsidP="00A47BA2">
      <w:pPr>
        <w:jc w:val="center"/>
        <w:rPr>
          <w:rFonts w:ascii="Times New Roman" w:hAnsi="Times New Roman"/>
          <w:b/>
          <w:i/>
          <w:sz w:val="24"/>
          <w:szCs w:val="24"/>
        </w:rPr>
      </w:pPr>
    </w:p>
    <w:p w:rsidR="00A47BA2" w:rsidRPr="00A47BA2" w:rsidRDefault="00343A1A" w:rsidP="00A47BA2">
      <w:pPr>
        <w:rPr>
          <w:b/>
          <w:i/>
          <w:sz w:val="24"/>
          <w:szCs w:val="24"/>
        </w:rPr>
      </w:pPr>
      <w:r>
        <w:rPr>
          <w:noProof/>
          <w:sz w:val="24"/>
          <w:szCs w:val="24"/>
          <w:lang w:eastAsia="ru-RU"/>
        </w:rPr>
        <w:pict>
          <v:line id="Прямая соединительная линия 2" o:spid="_x0000_s1026" style="position:absolute;z-index:251659264;visibility:visible" from="1.1pt,3pt" to="4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NXWA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" o:allowincell="f" strokeweight="4.5pt">
            <v:stroke linestyle="thickThin"/>
          </v:line>
        </w:pict>
      </w:r>
    </w:p>
    <w:p w:rsidR="00A47BA2" w:rsidRPr="00A47BA2" w:rsidRDefault="00A47BA2" w:rsidP="00A47BA2">
      <w:pPr>
        <w:pStyle w:val="11"/>
        <w:jc w:val="center"/>
        <w:rPr>
          <w:b/>
          <w:sz w:val="24"/>
          <w:szCs w:val="24"/>
        </w:rPr>
      </w:pPr>
    </w:p>
    <w:p w:rsidR="00A47BA2" w:rsidRDefault="00A47BA2" w:rsidP="00A47BA2">
      <w:pPr>
        <w:pStyle w:val="11"/>
        <w:jc w:val="center"/>
        <w:rPr>
          <w:b/>
          <w:sz w:val="24"/>
          <w:szCs w:val="24"/>
        </w:rPr>
      </w:pPr>
      <w:r w:rsidRPr="00A47BA2">
        <w:rPr>
          <w:b/>
          <w:sz w:val="24"/>
          <w:szCs w:val="24"/>
        </w:rPr>
        <w:t xml:space="preserve">Об утверждении </w:t>
      </w:r>
    </w:p>
    <w:p w:rsidR="00A47BA2" w:rsidRDefault="00A47BA2" w:rsidP="00A47BA2">
      <w:pPr>
        <w:pStyle w:val="11"/>
        <w:jc w:val="center"/>
        <w:rPr>
          <w:b/>
          <w:sz w:val="24"/>
          <w:szCs w:val="24"/>
        </w:rPr>
      </w:pPr>
      <w:r w:rsidRPr="00A47BA2">
        <w:rPr>
          <w:b/>
          <w:sz w:val="24"/>
          <w:szCs w:val="24"/>
        </w:rPr>
        <w:t xml:space="preserve">Положения о пенсионном обеспечении за выслугу лет </w:t>
      </w:r>
    </w:p>
    <w:p w:rsidR="00A47BA2" w:rsidRPr="004F1CBA" w:rsidRDefault="00A47BA2" w:rsidP="00A47BA2">
      <w:pPr>
        <w:pStyle w:val="11"/>
        <w:jc w:val="center"/>
        <w:rPr>
          <w:b/>
          <w:color w:val="000000" w:themeColor="text1"/>
          <w:sz w:val="24"/>
          <w:szCs w:val="24"/>
        </w:rPr>
      </w:pPr>
      <w:r w:rsidRPr="00A47BA2">
        <w:rPr>
          <w:b/>
          <w:sz w:val="24"/>
          <w:szCs w:val="24"/>
        </w:rPr>
        <w:t>лиц, замещавших муниципальные должности и должности муниципальной службы</w:t>
      </w:r>
      <w:r w:rsidR="00DC7C0E">
        <w:rPr>
          <w:b/>
          <w:sz w:val="24"/>
          <w:szCs w:val="24"/>
        </w:rPr>
        <w:t xml:space="preserve"> </w:t>
      </w:r>
      <w:proofErr w:type="spellStart"/>
      <w:r w:rsidR="008A4BD7" w:rsidRPr="004F1CBA">
        <w:rPr>
          <w:b/>
          <w:color w:val="000000" w:themeColor="text1"/>
          <w:sz w:val="24"/>
          <w:szCs w:val="24"/>
        </w:rPr>
        <w:t>Вишняк</w:t>
      </w:r>
      <w:r w:rsidRPr="004F1CBA">
        <w:rPr>
          <w:b/>
          <w:color w:val="000000" w:themeColor="text1"/>
          <w:sz w:val="24"/>
          <w:szCs w:val="24"/>
        </w:rPr>
        <w:t>овского</w:t>
      </w:r>
      <w:proofErr w:type="spellEnd"/>
      <w:r w:rsidR="00DC7C0E" w:rsidRPr="004F1CBA">
        <w:rPr>
          <w:b/>
          <w:color w:val="000000" w:themeColor="text1"/>
          <w:sz w:val="24"/>
          <w:szCs w:val="24"/>
        </w:rPr>
        <w:t xml:space="preserve"> </w:t>
      </w:r>
      <w:r w:rsidRPr="004F1CBA">
        <w:rPr>
          <w:b/>
          <w:color w:val="000000" w:themeColor="text1"/>
          <w:sz w:val="24"/>
          <w:szCs w:val="24"/>
        </w:rPr>
        <w:t xml:space="preserve">сельского поселения </w:t>
      </w:r>
    </w:p>
    <w:p w:rsidR="00A47BA2" w:rsidRPr="004F1CBA" w:rsidRDefault="00A47BA2" w:rsidP="00A47BA2">
      <w:pPr>
        <w:pStyle w:val="11"/>
        <w:jc w:val="center"/>
        <w:rPr>
          <w:b/>
          <w:color w:val="000000" w:themeColor="text1"/>
          <w:sz w:val="24"/>
          <w:szCs w:val="24"/>
        </w:rPr>
      </w:pPr>
      <w:r w:rsidRPr="004F1CBA">
        <w:rPr>
          <w:b/>
          <w:color w:val="000000" w:themeColor="text1"/>
          <w:sz w:val="24"/>
          <w:szCs w:val="24"/>
        </w:rPr>
        <w:t>Урюпинского муниципального района Волгоградской области</w:t>
      </w:r>
    </w:p>
    <w:p w:rsidR="00A47BA2" w:rsidRPr="004F1CBA" w:rsidRDefault="00A47BA2" w:rsidP="00A47BA2">
      <w:pPr>
        <w:pStyle w:val="11"/>
        <w:jc w:val="center"/>
        <w:rPr>
          <w:b/>
          <w:color w:val="000000" w:themeColor="text1"/>
          <w:sz w:val="24"/>
          <w:szCs w:val="24"/>
        </w:rPr>
      </w:pPr>
    </w:p>
    <w:p w:rsidR="00A47BA2" w:rsidRPr="004F1CBA" w:rsidRDefault="00A47BA2" w:rsidP="00A47BA2">
      <w:pPr>
        <w:pStyle w:val="2"/>
        <w:rPr>
          <w:color w:val="000000" w:themeColor="text1"/>
          <w:sz w:val="24"/>
          <w:szCs w:val="24"/>
        </w:rPr>
      </w:pPr>
      <w:r w:rsidRPr="004F1CBA">
        <w:rPr>
          <w:color w:val="000000" w:themeColor="text1"/>
          <w:sz w:val="24"/>
          <w:szCs w:val="24"/>
        </w:rPr>
        <w:t xml:space="preserve">х. </w:t>
      </w:r>
      <w:proofErr w:type="spellStart"/>
      <w:r w:rsidR="008A4BD7" w:rsidRPr="004F1CBA">
        <w:rPr>
          <w:color w:val="000000" w:themeColor="text1"/>
          <w:sz w:val="24"/>
          <w:szCs w:val="24"/>
        </w:rPr>
        <w:t>Вишняк</w:t>
      </w:r>
      <w:r w:rsidRPr="004F1CBA">
        <w:rPr>
          <w:color w:val="000000" w:themeColor="text1"/>
          <w:sz w:val="24"/>
          <w:szCs w:val="24"/>
        </w:rPr>
        <w:t>овский</w:t>
      </w:r>
      <w:proofErr w:type="spellEnd"/>
      <w:r w:rsidRPr="004F1CBA">
        <w:rPr>
          <w:color w:val="000000" w:themeColor="text1"/>
          <w:sz w:val="24"/>
          <w:szCs w:val="24"/>
        </w:rPr>
        <w:tab/>
      </w:r>
      <w:r w:rsidRPr="004F1CBA">
        <w:rPr>
          <w:color w:val="000000" w:themeColor="text1"/>
          <w:sz w:val="24"/>
          <w:szCs w:val="24"/>
        </w:rPr>
        <w:tab/>
      </w:r>
      <w:r w:rsidRPr="004F1CBA">
        <w:rPr>
          <w:color w:val="000000" w:themeColor="text1"/>
          <w:sz w:val="24"/>
          <w:szCs w:val="24"/>
        </w:rPr>
        <w:tab/>
      </w:r>
      <w:r w:rsidR="008A4BD7" w:rsidRPr="004F1CBA">
        <w:rPr>
          <w:color w:val="000000" w:themeColor="text1"/>
          <w:sz w:val="24"/>
          <w:szCs w:val="24"/>
        </w:rPr>
        <w:t>№ 8/</w:t>
      </w:r>
      <w:r w:rsidR="0039188A" w:rsidRPr="004F1CBA">
        <w:rPr>
          <w:color w:val="000000" w:themeColor="text1"/>
          <w:sz w:val="24"/>
          <w:szCs w:val="24"/>
        </w:rPr>
        <w:t>27</w:t>
      </w:r>
      <w:r w:rsidRPr="004F1CBA">
        <w:rPr>
          <w:color w:val="000000" w:themeColor="text1"/>
          <w:sz w:val="24"/>
          <w:szCs w:val="24"/>
        </w:rPr>
        <w:tab/>
      </w:r>
      <w:r w:rsidRPr="004F1CBA">
        <w:rPr>
          <w:color w:val="000000" w:themeColor="text1"/>
          <w:sz w:val="24"/>
          <w:szCs w:val="24"/>
        </w:rPr>
        <w:tab/>
      </w:r>
      <w:r w:rsidRPr="004F1CBA">
        <w:rPr>
          <w:color w:val="000000" w:themeColor="text1"/>
          <w:sz w:val="24"/>
          <w:szCs w:val="24"/>
        </w:rPr>
        <w:tab/>
        <w:t xml:space="preserve">     «</w:t>
      </w:r>
      <w:r w:rsidR="0039188A" w:rsidRPr="004F1CBA">
        <w:rPr>
          <w:color w:val="000000" w:themeColor="text1"/>
          <w:sz w:val="24"/>
          <w:szCs w:val="24"/>
        </w:rPr>
        <w:t xml:space="preserve">16» апреля </w:t>
      </w:r>
      <w:r w:rsidRPr="004F1CBA">
        <w:rPr>
          <w:color w:val="000000" w:themeColor="text1"/>
          <w:sz w:val="24"/>
          <w:szCs w:val="24"/>
        </w:rPr>
        <w:t>2019 года</w:t>
      </w:r>
    </w:p>
    <w:p w:rsidR="00A47BA2" w:rsidRPr="004F1CBA" w:rsidRDefault="00A47BA2" w:rsidP="00A47BA2">
      <w:pPr>
        <w:pStyle w:val="2"/>
        <w:rPr>
          <w:color w:val="000000" w:themeColor="text1"/>
          <w:sz w:val="24"/>
          <w:szCs w:val="24"/>
        </w:rPr>
      </w:pPr>
    </w:p>
    <w:p w:rsidR="00A47BA2" w:rsidRPr="004F1CBA" w:rsidRDefault="00A47BA2" w:rsidP="003E7BC3">
      <w:pPr>
        <w:pStyle w:val="11"/>
        <w:ind w:firstLine="708"/>
        <w:jc w:val="both"/>
        <w:rPr>
          <w:sz w:val="24"/>
          <w:szCs w:val="24"/>
        </w:rPr>
      </w:pPr>
      <w:proofErr w:type="gramStart"/>
      <w:r w:rsidRPr="003E7BC3">
        <w:rPr>
          <w:sz w:val="24"/>
          <w:szCs w:val="24"/>
        </w:rPr>
        <w:t>В соответствии подпунктом 5 пункта 1 статьи 23, статьи 24 Федерального закона от 02.03.2007 №25-ФЗ «О муниципальной службе в Российской Федерации»,</w:t>
      </w:r>
      <w:r w:rsidR="003E7BC3" w:rsidRPr="003E7BC3">
        <w:rPr>
          <w:sz w:val="24"/>
          <w:szCs w:val="24"/>
        </w:rPr>
        <w:t xml:space="preserve"> абзацем 1 части 5.1 статьи 40 Федерального закона от 06.10.2003 N131-ФЗ «Об общих принципах организации местного самоуправления в Российской Федерации», </w:t>
      </w:r>
      <w:r w:rsidRPr="003E7BC3">
        <w:rPr>
          <w:sz w:val="24"/>
          <w:szCs w:val="24"/>
        </w:rPr>
        <w:t>пунктом 4 статьи 7  Федерального закона от 15</w:t>
      </w:r>
      <w:r w:rsidR="003E7BC3">
        <w:rPr>
          <w:sz w:val="24"/>
          <w:szCs w:val="24"/>
        </w:rPr>
        <w:t>.12.</w:t>
      </w:r>
      <w:r w:rsidRPr="003E7BC3">
        <w:rPr>
          <w:sz w:val="24"/>
          <w:szCs w:val="24"/>
        </w:rPr>
        <w:t xml:space="preserve">2001№166-ФЗ «О государственном пенсионном обеспечении в Российской Федерации», </w:t>
      </w:r>
      <w:r w:rsidR="004C2D61" w:rsidRPr="004C2D61">
        <w:rPr>
          <w:sz w:val="24"/>
          <w:szCs w:val="24"/>
        </w:rPr>
        <w:t>стать</w:t>
      </w:r>
      <w:r w:rsidR="004C2D61">
        <w:rPr>
          <w:sz w:val="24"/>
          <w:szCs w:val="24"/>
        </w:rPr>
        <w:t>ей</w:t>
      </w:r>
      <w:r w:rsidR="004C2D61" w:rsidRPr="004C2D61">
        <w:rPr>
          <w:sz w:val="24"/>
          <w:szCs w:val="24"/>
        </w:rPr>
        <w:t xml:space="preserve"> 9.2 ЗаконаВолгоградской</w:t>
      </w:r>
      <w:proofErr w:type="gramEnd"/>
      <w:r w:rsidR="004C2D61" w:rsidRPr="004C2D61">
        <w:rPr>
          <w:sz w:val="24"/>
          <w:szCs w:val="24"/>
        </w:rPr>
        <w:t xml:space="preserve"> области от 11</w:t>
      </w:r>
      <w:r w:rsidR="009470AD">
        <w:rPr>
          <w:sz w:val="24"/>
          <w:szCs w:val="24"/>
        </w:rPr>
        <w:t>.02.</w:t>
      </w:r>
      <w:r w:rsidR="004C2D61" w:rsidRPr="004C2D61">
        <w:rPr>
          <w:sz w:val="24"/>
          <w:szCs w:val="24"/>
        </w:rPr>
        <w:t xml:space="preserve">2008 №1626-ОД «О некоторых вопросах муниципальной службы </w:t>
      </w:r>
      <w:proofErr w:type="gramStart"/>
      <w:r w:rsidR="004C2D61" w:rsidRPr="004C2D61">
        <w:rPr>
          <w:sz w:val="24"/>
          <w:szCs w:val="24"/>
        </w:rPr>
        <w:t>в</w:t>
      </w:r>
      <w:proofErr w:type="gramEnd"/>
      <w:r w:rsidR="004C2D61" w:rsidRPr="004C2D61">
        <w:rPr>
          <w:sz w:val="24"/>
          <w:szCs w:val="24"/>
        </w:rPr>
        <w:t xml:space="preserve"> Волгоградской области»</w:t>
      </w:r>
      <w:r w:rsidR="004C2D61">
        <w:rPr>
          <w:sz w:val="24"/>
          <w:szCs w:val="24"/>
        </w:rPr>
        <w:t xml:space="preserve">, </w:t>
      </w:r>
      <w:r w:rsidR="003E7BC3">
        <w:rPr>
          <w:sz w:val="24"/>
          <w:szCs w:val="24"/>
        </w:rPr>
        <w:t xml:space="preserve">частью 1 статьи 7 </w:t>
      </w:r>
      <w:r w:rsidRPr="003E7BC3">
        <w:rPr>
          <w:sz w:val="24"/>
          <w:szCs w:val="24"/>
        </w:rPr>
        <w:t>Закон</w:t>
      </w:r>
      <w:r w:rsidR="003E7BC3">
        <w:rPr>
          <w:sz w:val="24"/>
          <w:szCs w:val="24"/>
        </w:rPr>
        <w:t>а</w:t>
      </w:r>
      <w:r w:rsidRPr="003E7BC3">
        <w:rPr>
          <w:sz w:val="24"/>
          <w:szCs w:val="24"/>
        </w:rPr>
        <w:t xml:space="preserve"> Волгоградской области от </w:t>
      </w:r>
      <w:r w:rsidR="003E7BC3">
        <w:rPr>
          <w:sz w:val="24"/>
          <w:szCs w:val="24"/>
        </w:rPr>
        <w:t>0</w:t>
      </w:r>
      <w:r w:rsidRPr="003E7BC3">
        <w:rPr>
          <w:sz w:val="24"/>
          <w:szCs w:val="24"/>
        </w:rPr>
        <w:t>2</w:t>
      </w:r>
      <w:r w:rsidR="003E7BC3">
        <w:rPr>
          <w:sz w:val="24"/>
          <w:szCs w:val="24"/>
        </w:rPr>
        <w:t>.12.</w:t>
      </w:r>
      <w:r w:rsidRPr="003E7BC3">
        <w:rPr>
          <w:sz w:val="24"/>
          <w:szCs w:val="24"/>
        </w:rPr>
        <w:t>2008 №1791-ОД</w:t>
      </w:r>
      <w:proofErr w:type="gramStart"/>
      <w:r w:rsidRPr="003E7BC3">
        <w:rPr>
          <w:sz w:val="24"/>
          <w:szCs w:val="24"/>
        </w:rPr>
        <w:t>«О</w:t>
      </w:r>
      <w:proofErr w:type="gramEnd"/>
      <w:r w:rsidRPr="003E7BC3">
        <w:rPr>
          <w:sz w:val="24"/>
          <w:szCs w:val="24"/>
        </w:rPr>
        <w:t xml:space="preserve"> </w:t>
      </w:r>
      <w:r w:rsidRPr="004F1CBA">
        <w:rPr>
          <w:sz w:val="24"/>
          <w:szCs w:val="24"/>
        </w:rPr>
        <w:t xml:space="preserve">гарантиях осуществления полномочий депутата и выборного должностного лица местного самоуправления в Волгоградской области», Уставом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Урюпинского муниципального района Волгоградской области, Совет депутатов</w:t>
      </w:r>
      <w:r w:rsidR="00DC7C0E" w:rsidRPr="004F1CBA">
        <w:rPr>
          <w:sz w:val="24"/>
          <w:szCs w:val="24"/>
        </w:rPr>
        <w:t xml:space="preserve">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Урюпинского муниципального района Волгоградской области,</w:t>
      </w:r>
    </w:p>
    <w:p w:rsidR="003E7BC3" w:rsidRPr="003E7BC3" w:rsidRDefault="003E7BC3" w:rsidP="003E7BC3">
      <w:pPr>
        <w:pStyle w:val="11"/>
        <w:jc w:val="center"/>
        <w:rPr>
          <w:b/>
          <w:sz w:val="24"/>
          <w:szCs w:val="24"/>
        </w:rPr>
      </w:pPr>
      <w:r w:rsidRPr="003E7BC3">
        <w:rPr>
          <w:b/>
          <w:sz w:val="24"/>
          <w:szCs w:val="24"/>
        </w:rPr>
        <w:t>РЕШИЛ:</w:t>
      </w:r>
    </w:p>
    <w:p w:rsidR="003E7BC3" w:rsidRPr="003E7BC3" w:rsidRDefault="003E7BC3" w:rsidP="003E7BC3">
      <w:pPr>
        <w:pStyle w:val="11"/>
        <w:jc w:val="both"/>
        <w:rPr>
          <w:sz w:val="24"/>
          <w:szCs w:val="24"/>
        </w:rPr>
      </w:pPr>
    </w:p>
    <w:p w:rsidR="003E7BC3" w:rsidRPr="004F1CBA" w:rsidRDefault="003E7BC3" w:rsidP="003E7BC3">
      <w:pPr>
        <w:pStyle w:val="11"/>
        <w:ind w:firstLine="708"/>
        <w:jc w:val="both"/>
        <w:rPr>
          <w:sz w:val="24"/>
          <w:szCs w:val="24"/>
        </w:rPr>
      </w:pPr>
      <w:r w:rsidRPr="004F1CBA">
        <w:rPr>
          <w:sz w:val="24"/>
          <w:szCs w:val="24"/>
        </w:rPr>
        <w:t xml:space="preserve">1.Утвердить Положение о пенсионном обеспечении за выслугу лет лиц,    замещавших муниципальные должности и должности муниципальной службы </w:t>
      </w:r>
      <w:proofErr w:type="spellStart"/>
      <w:r w:rsidR="0039188A"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Урюпинского муниципального района Волгоградской области (Приложение).</w:t>
      </w:r>
    </w:p>
    <w:p w:rsidR="003E7BC3" w:rsidRDefault="003E7BC3" w:rsidP="003E7BC3">
      <w:pPr>
        <w:pStyle w:val="11"/>
        <w:ind w:firstLine="708"/>
        <w:jc w:val="both"/>
        <w:rPr>
          <w:sz w:val="24"/>
          <w:szCs w:val="24"/>
        </w:rPr>
      </w:pPr>
    </w:p>
    <w:p w:rsidR="003E7BC3" w:rsidRPr="004F1CBA" w:rsidRDefault="003E7BC3" w:rsidP="00521A4F">
      <w:pPr>
        <w:pStyle w:val="11"/>
        <w:ind w:firstLine="708"/>
        <w:jc w:val="both"/>
        <w:rPr>
          <w:sz w:val="24"/>
          <w:szCs w:val="24"/>
        </w:rPr>
      </w:pPr>
      <w:r w:rsidRPr="004F1CBA">
        <w:rPr>
          <w:sz w:val="24"/>
          <w:szCs w:val="24"/>
        </w:rPr>
        <w:t xml:space="preserve">2. </w:t>
      </w:r>
      <w:proofErr w:type="gramStart"/>
      <w:r w:rsidR="00521A4F" w:rsidRPr="004F1CBA">
        <w:rPr>
          <w:sz w:val="24"/>
          <w:szCs w:val="24"/>
        </w:rPr>
        <w:t xml:space="preserve">Признать утратившим силу </w:t>
      </w:r>
      <w:r w:rsidRPr="004F1CBA">
        <w:rPr>
          <w:sz w:val="24"/>
          <w:szCs w:val="24"/>
        </w:rPr>
        <w:t>Решение Совета депутатов</w:t>
      </w:r>
      <w:r w:rsidR="00DC7C0E" w:rsidRPr="004F1CBA">
        <w:rPr>
          <w:sz w:val="24"/>
          <w:szCs w:val="24"/>
        </w:rPr>
        <w:t xml:space="preserve">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 xml:space="preserve">сельского поселения Урюпинского муниципального района Волгоградской области от </w:t>
      </w:r>
      <w:r w:rsidR="008A4BD7" w:rsidRPr="004F1CBA">
        <w:rPr>
          <w:sz w:val="24"/>
          <w:szCs w:val="24"/>
        </w:rPr>
        <w:t>12.02.2014</w:t>
      </w:r>
      <w:r w:rsidR="00343A1A">
        <w:rPr>
          <w:sz w:val="24"/>
          <w:szCs w:val="24"/>
        </w:rPr>
        <w:t>г.</w:t>
      </w:r>
      <w:bookmarkStart w:id="0" w:name="_GoBack"/>
      <w:bookmarkEnd w:id="0"/>
      <w:r w:rsidR="008A4BD7" w:rsidRPr="004F1CBA">
        <w:rPr>
          <w:sz w:val="24"/>
          <w:szCs w:val="24"/>
        </w:rPr>
        <w:t xml:space="preserve"> №8/21</w:t>
      </w:r>
      <w:r w:rsidR="00521A4F" w:rsidRPr="004F1CBA">
        <w:rPr>
          <w:sz w:val="24"/>
          <w:szCs w:val="24"/>
        </w:rPr>
        <w:t xml:space="preserve"> «О</w:t>
      </w:r>
      <w:r w:rsidR="008A4BD7" w:rsidRPr="004F1CBA">
        <w:rPr>
          <w:sz w:val="24"/>
          <w:szCs w:val="24"/>
        </w:rPr>
        <w:t xml:space="preserve"> принятии</w:t>
      </w:r>
      <w:r w:rsidR="00521A4F" w:rsidRPr="004F1CBA">
        <w:rPr>
          <w:sz w:val="24"/>
          <w:szCs w:val="24"/>
        </w:rPr>
        <w:t xml:space="preserve"> Положения о пенсионном обеспечении за выслугу лет лиц, замещавших муниципальные должности и должн</w:t>
      </w:r>
      <w:r w:rsidR="008A4BD7" w:rsidRPr="004F1CBA">
        <w:rPr>
          <w:sz w:val="24"/>
          <w:szCs w:val="24"/>
        </w:rPr>
        <w:t xml:space="preserve">ости муниципальной службы </w:t>
      </w:r>
      <w:proofErr w:type="spellStart"/>
      <w:r w:rsidR="008A4BD7" w:rsidRPr="004F1CBA">
        <w:rPr>
          <w:sz w:val="24"/>
          <w:szCs w:val="24"/>
        </w:rPr>
        <w:t>Вишняковского</w:t>
      </w:r>
      <w:proofErr w:type="spellEnd"/>
      <w:r w:rsidR="00521A4F" w:rsidRPr="004F1CBA">
        <w:rPr>
          <w:sz w:val="24"/>
          <w:szCs w:val="24"/>
        </w:rPr>
        <w:t xml:space="preserve"> сельского поселения Урюпинского муниципального района Волгоградской области»</w:t>
      </w:r>
      <w:r w:rsidR="008A4BD7" w:rsidRPr="004F1CBA">
        <w:rPr>
          <w:sz w:val="24"/>
          <w:szCs w:val="24"/>
        </w:rPr>
        <w:t xml:space="preserve"> в редакции от 18.05.2018 г №69/154</w:t>
      </w:r>
      <w:r w:rsidRPr="004F1CBA">
        <w:rPr>
          <w:sz w:val="24"/>
          <w:szCs w:val="24"/>
        </w:rPr>
        <w:t>.</w:t>
      </w:r>
      <w:proofErr w:type="gramEnd"/>
    </w:p>
    <w:p w:rsidR="00521A4F" w:rsidRPr="004F1CBA" w:rsidRDefault="00521A4F" w:rsidP="00521A4F">
      <w:pPr>
        <w:pStyle w:val="11"/>
        <w:ind w:firstLine="708"/>
        <w:jc w:val="both"/>
        <w:rPr>
          <w:sz w:val="24"/>
          <w:szCs w:val="24"/>
        </w:rPr>
      </w:pPr>
    </w:p>
    <w:p w:rsidR="003E7BC3" w:rsidRDefault="003E7BC3" w:rsidP="00521A4F">
      <w:pPr>
        <w:pStyle w:val="11"/>
        <w:ind w:firstLine="708"/>
        <w:jc w:val="both"/>
        <w:rPr>
          <w:sz w:val="24"/>
          <w:szCs w:val="24"/>
        </w:rPr>
      </w:pPr>
      <w:r w:rsidRPr="003E7BC3">
        <w:rPr>
          <w:sz w:val="24"/>
          <w:szCs w:val="24"/>
        </w:rPr>
        <w:t xml:space="preserve">3. Настоящее решение вступает в законную силу со дня его официального опубликования </w:t>
      </w:r>
      <w:r w:rsidR="00521A4F">
        <w:rPr>
          <w:sz w:val="24"/>
          <w:szCs w:val="24"/>
        </w:rPr>
        <w:t>(обнародования)</w:t>
      </w:r>
      <w:r w:rsidRPr="003E7BC3">
        <w:rPr>
          <w:sz w:val="24"/>
          <w:szCs w:val="24"/>
        </w:rPr>
        <w:t>.</w:t>
      </w:r>
    </w:p>
    <w:p w:rsidR="00521A4F" w:rsidRPr="003E7BC3" w:rsidRDefault="00521A4F" w:rsidP="00521A4F">
      <w:pPr>
        <w:pStyle w:val="11"/>
        <w:ind w:firstLine="708"/>
        <w:jc w:val="both"/>
        <w:rPr>
          <w:sz w:val="24"/>
          <w:szCs w:val="24"/>
        </w:rPr>
      </w:pPr>
    </w:p>
    <w:p w:rsidR="0039188A" w:rsidRPr="004F1CBA" w:rsidRDefault="003E7BC3" w:rsidP="003E7BC3">
      <w:pPr>
        <w:pStyle w:val="11"/>
        <w:jc w:val="both"/>
        <w:rPr>
          <w:sz w:val="24"/>
          <w:szCs w:val="24"/>
        </w:rPr>
      </w:pPr>
      <w:r w:rsidRPr="004F1CBA">
        <w:rPr>
          <w:sz w:val="24"/>
          <w:szCs w:val="24"/>
        </w:rPr>
        <w:t xml:space="preserve">Глава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p>
    <w:p w:rsidR="00521A4F" w:rsidRDefault="003E7BC3" w:rsidP="003E7BC3">
      <w:pPr>
        <w:pStyle w:val="11"/>
        <w:jc w:val="both"/>
        <w:rPr>
          <w:sz w:val="24"/>
          <w:szCs w:val="24"/>
        </w:rPr>
      </w:pPr>
      <w:r w:rsidRPr="003E7BC3">
        <w:rPr>
          <w:sz w:val="24"/>
          <w:szCs w:val="24"/>
        </w:rPr>
        <w:t xml:space="preserve">сельского поселения </w:t>
      </w:r>
      <w:r w:rsidR="008A4BD7">
        <w:rPr>
          <w:sz w:val="24"/>
          <w:szCs w:val="24"/>
        </w:rPr>
        <w:t xml:space="preserve">                             Г.В. Горшкова</w:t>
      </w:r>
    </w:p>
    <w:p w:rsidR="007C4BD8" w:rsidRDefault="007C4BD8" w:rsidP="00521A4F">
      <w:pPr>
        <w:pStyle w:val="11"/>
        <w:ind w:left="4248"/>
        <w:jc w:val="right"/>
        <w:rPr>
          <w:i/>
          <w:sz w:val="24"/>
          <w:szCs w:val="24"/>
        </w:rPr>
      </w:pPr>
    </w:p>
    <w:p w:rsidR="008A4BD7" w:rsidRDefault="008A4BD7" w:rsidP="00521A4F">
      <w:pPr>
        <w:pStyle w:val="11"/>
        <w:ind w:left="4248"/>
        <w:jc w:val="right"/>
        <w:rPr>
          <w:i/>
          <w:sz w:val="24"/>
          <w:szCs w:val="24"/>
        </w:rPr>
      </w:pPr>
    </w:p>
    <w:p w:rsidR="008A4BD7" w:rsidRDefault="008A4BD7" w:rsidP="00521A4F">
      <w:pPr>
        <w:pStyle w:val="11"/>
        <w:ind w:left="4248"/>
        <w:jc w:val="right"/>
        <w:rPr>
          <w:i/>
          <w:sz w:val="24"/>
          <w:szCs w:val="24"/>
        </w:rPr>
      </w:pPr>
    </w:p>
    <w:p w:rsidR="00521A4F" w:rsidRPr="00521A4F" w:rsidRDefault="00521A4F" w:rsidP="00521A4F">
      <w:pPr>
        <w:pStyle w:val="11"/>
        <w:ind w:left="4248"/>
        <w:jc w:val="right"/>
        <w:rPr>
          <w:i/>
          <w:sz w:val="24"/>
          <w:szCs w:val="24"/>
        </w:rPr>
      </w:pPr>
      <w:r w:rsidRPr="00521A4F">
        <w:rPr>
          <w:i/>
          <w:sz w:val="24"/>
          <w:szCs w:val="24"/>
        </w:rPr>
        <w:lastRenderedPageBreak/>
        <w:t>Приложение</w:t>
      </w:r>
    </w:p>
    <w:p w:rsidR="00521A4F" w:rsidRPr="00521A4F" w:rsidRDefault="00521A4F" w:rsidP="00521A4F">
      <w:pPr>
        <w:pStyle w:val="11"/>
        <w:ind w:left="2832" w:firstLine="708"/>
        <w:jc w:val="right"/>
        <w:rPr>
          <w:i/>
          <w:sz w:val="24"/>
          <w:szCs w:val="24"/>
        </w:rPr>
      </w:pPr>
      <w:r w:rsidRPr="00521A4F">
        <w:rPr>
          <w:i/>
          <w:sz w:val="24"/>
          <w:szCs w:val="24"/>
        </w:rPr>
        <w:t xml:space="preserve">к Решению Совета депутатов </w:t>
      </w:r>
    </w:p>
    <w:p w:rsidR="00521A4F" w:rsidRPr="00521A4F" w:rsidRDefault="008A4BD7" w:rsidP="00521A4F">
      <w:pPr>
        <w:pStyle w:val="11"/>
        <w:ind w:left="2832" w:firstLine="708"/>
        <w:jc w:val="right"/>
        <w:rPr>
          <w:i/>
          <w:sz w:val="24"/>
          <w:szCs w:val="24"/>
        </w:rPr>
      </w:pPr>
      <w:proofErr w:type="spellStart"/>
      <w:r w:rsidRPr="004F1CBA">
        <w:rPr>
          <w:i/>
          <w:sz w:val="24"/>
          <w:szCs w:val="24"/>
        </w:rPr>
        <w:t>Вишняк</w:t>
      </w:r>
      <w:r w:rsidR="00521A4F" w:rsidRPr="004F1CBA">
        <w:rPr>
          <w:i/>
          <w:sz w:val="24"/>
          <w:szCs w:val="24"/>
        </w:rPr>
        <w:t>овского</w:t>
      </w:r>
      <w:proofErr w:type="spellEnd"/>
      <w:r w:rsidR="00DC7C0E" w:rsidRPr="004F1CBA">
        <w:rPr>
          <w:i/>
          <w:sz w:val="24"/>
          <w:szCs w:val="24"/>
        </w:rPr>
        <w:t xml:space="preserve"> </w:t>
      </w:r>
      <w:r w:rsidR="00521A4F" w:rsidRPr="004F1CBA">
        <w:rPr>
          <w:i/>
          <w:sz w:val="24"/>
          <w:szCs w:val="24"/>
        </w:rPr>
        <w:t>с</w:t>
      </w:r>
      <w:r w:rsidR="00521A4F" w:rsidRPr="00521A4F">
        <w:rPr>
          <w:i/>
          <w:sz w:val="24"/>
          <w:szCs w:val="24"/>
        </w:rPr>
        <w:t xml:space="preserve">ельского поселения </w:t>
      </w:r>
    </w:p>
    <w:p w:rsidR="00521A4F" w:rsidRPr="00521A4F" w:rsidRDefault="008A4BD7" w:rsidP="00521A4F">
      <w:pPr>
        <w:pStyle w:val="11"/>
        <w:ind w:left="2832" w:firstLine="708"/>
        <w:jc w:val="right"/>
        <w:rPr>
          <w:i/>
          <w:sz w:val="24"/>
          <w:szCs w:val="24"/>
        </w:rPr>
      </w:pPr>
      <w:r>
        <w:rPr>
          <w:i/>
          <w:sz w:val="24"/>
          <w:szCs w:val="24"/>
        </w:rPr>
        <w:t xml:space="preserve">№ 8/ </w:t>
      </w:r>
      <w:r w:rsidR="00554857">
        <w:rPr>
          <w:i/>
          <w:sz w:val="24"/>
          <w:szCs w:val="24"/>
        </w:rPr>
        <w:t>27от 16 апреля</w:t>
      </w:r>
      <w:r w:rsidR="00521A4F" w:rsidRPr="00521A4F">
        <w:rPr>
          <w:i/>
          <w:sz w:val="24"/>
          <w:szCs w:val="24"/>
        </w:rPr>
        <w:t xml:space="preserve"> 2019 года</w:t>
      </w:r>
    </w:p>
    <w:p w:rsidR="00521A4F" w:rsidRPr="00521A4F" w:rsidRDefault="00521A4F" w:rsidP="00521A4F">
      <w:pPr>
        <w:pStyle w:val="2"/>
        <w:rPr>
          <w:sz w:val="24"/>
          <w:szCs w:val="24"/>
        </w:rPr>
      </w:pPr>
    </w:p>
    <w:p w:rsidR="00521A4F" w:rsidRPr="00521A4F" w:rsidRDefault="00521A4F" w:rsidP="00521A4F">
      <w:pPr>
        <w:pStyle w:val="2"/>
        <w:jc w:val="center"/>
        <w:rPr>
          <w:b/>
          <w:sz w:val="24"/>
          <w:szCs w:val="24"/>
        </w:rPr>
      </w:pPr>
      <w:r w:rsidRPr="00521A4F">
        <w:rPr>
          <w:b/>
          <w:sz w:val="24"/>
          <w:szCs w:val="24"/>
        </w:rPr>
        <w:t>ПОЛОЖЕНИЕ</w:t>
      </w:r>
    </w:p>
    <w:p w:rsidR="00521A4F" w:rsidRDefault="00521A4F" w:rsidP="00521A4F">
      <w:pPr>
        <w:pStyle w:val="2"/>
        <w:jc w:val="center"/>
        <w:rPr>
          <w:sz w:val="24"/>
          <w:szCs w:val="24"/>
        </w:rPr>
      </w:pPr>
      <w:r w:rsidRPr="00521A4F">
        <w:rPr>
          <w:sz w:val="24"/>
          <w:szCs w:val="24"/>
        </w:rPr>
        <w:t xml:space="preserve">о пенсионном обеспечении за выслугу лет </w:t>
      </w:r>
    </w:p>
    <w:p w:rsidR="00521A4F" w:rsidRPr="004F1CBA" w:rsidRDefault="00521A4F" w:rsidP="00521A4F">
      <w:pPr>
        <w:pStyle w:val="2"/>
        <w:jc w:val="center"/>
        <w:rPr>
          <w:sz w:val="24"/>
          <w:szCs w:val="24"/>
        </w:rPr>
      </w:pPr>
      <w:r w:rsidRPr="00521A4F">
        <w:rPr>
          <w:sz w:val="24"/>
          <w:szCs w:val="24"/>
        </w:rPr>
        <w:t xml:space="preserve">лиц, замещавших муниципальные должности и должности муниципальной службы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w:t>
      </w:r>
    </w:p>
    <w:p w:rsidR="00521A4F" w:rsidRPr="00521A4F" w:rsidRDefault="00521A4F" w:rsidP="00521A4F">
      <w:pPr>
        <w:pStyle w:val="2"/>
        <w:jc w:val="center"/>
        <w:rPr>
          <w:sz w:val="24"/>
          <w:szCs w:val="24"/>
        </w:rPr>
      </w:pPr>
      <w:r w:rsidRPr="004F1CBA">
        <w:rPr>
          <w:sz w:val="24"/>
          <w:szCs w:val="24"/>
        </w:rPr>
        <w:t>Урюпинского муниципального района</w:t>
      </w:r>
      <w:r w:rsidRPr="00521A4F">
        <w:rPr>
          <w:sz w:val="24"/>
          <w:szCs w:val="24"/>
        </w:rPr>
        <w:t xml:space="preserve"> Волгоградской области</w:t>
      </w:r>
    </w:p>
    <w:p w:rsidR="00521A4F" w:rsidRPr="00521A4F" w:rsidRDefault="00521A4F" w:rsidP="00521A4F">
      <w:pPr>
        <w:pStyle w:val="2"/>
        <w:rPr>
          <w:sz w:val="24"/>
          <w:szCs w:val="24"/>
        </w:rPr>
      </w:pPr>
    </w:p>
    <w:p w:rsidR="004C2D61" w:rsidRPr="004C2D61" w:rsidRDefault="004C2D61" w:rsidP="004C2D61">
      <w:pPr>
        <w:pStyle w:val="11"/>
        <w:ind w:firstLine="708"/>
        <w:jc w:val="both"/>
        <w:rPr>
          <w:sz w:val="24"/>
          <w:szCs w:val="24"/>
        </w:rPr>
      </w:pPr>
      <w:r w:rsidRPr="004C2D61">
        <w:rPr>
          <w:sz w:val="24"/>
          <w:szCs w:val="24"/>
        </w:rPr>
        <w:t xml:space="preserve">Настоящее Положение устанавливает </w:t>
      </w:r>
      <w:r w:rsidR="007C4BD8">
        <w:rPr>
          <w:sz w:val="24"/>
          <w:szCs w:val="24"/>
        </w:rPr>
        <w:t>условия</w:t>
      </w:r>
      <w:r w:rsidRPr="004C2D61">
        <w:rPr>
          <w:sz w:val="24"/>
          <w:szCs w:val="24"/>
        </w:rPr>
        <w:t xml:space="preserve"> возникновения права на пенсию за выслугу лет</w:t>
      </w:r>
      <w:r w:rsidR="00715172">
        <w:rPr>
          <w:sz w:val="24"/>
          <w:szCs w:val="24"/>
        </w:rPr>
        <w:t xml:space="preserve">у </w:t>
      </w:r>
      <w:r>
        <w:rPr>
          <w:sz w:val="24"/>
          <w:szCs w:val="24"/>
        </w:rPr>
        <w:t>лиц</w:t>
      </w:r>
      <w:r w:rsidRPr="004C2D61">
        <w:rPr>
          <w:sz w:val="24"/>
          <w:szCs w:val="24"/>
        </w:rPr>
        <w:t>, замещавших муниципальные  должности</w:t>
      </w:r>
      <w:r w:rsidR="00715172">
        <w:rPr>
          <w:sz w:val="24"/>
          <w:szCs w:val="24"/>
        </w:rPr>
        <w:t xml:space="preserve"> и</w:t>
      </w:r>
      <w:r w:rsidR="00DC7C0E">
        <w:rPr>
          <w:sz w:val="24"/>
          <w:szCs w:val="24"/>
        </w:rPr>
        <w:t xml:space="preserve"> </w:t>
      </w:r>
      <w:r w:rsidRPr="004C2D61">
        <w:rPr>
          <w:sz w:val="24"/>
          <w:szCs w:val="24"/>
        </w:rPr>
        <w:t>должности муниципальной службы</w:t>
      </w:r>
      <w:r w:rsidR="00DC7C0E">
        <w:rPr>
          <w:sz w:val="24"/>
          <w:szCs w:val="24"/>
        </w:rPr>
        <w:t xml:space="preserve">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 xml:space="preserve">сельского поселения Урюпинского муниципального района Волгоградской области (далее по тексту </w:t>
      </w:r>
      <w:proofErr w:type="gramStart"/>
      <w:r w:rsidRPr="004F1CBA">
        <w:rPr>
          <w:sz w:val="24"/>
          <w:szCs w:val="24"/>
        </w:rPr>
        <w:t>–</w:t>
      </w:r>
      <w:proofErr w:type="spellStart"/>
      <w:r w:rsidR="008A4BD7" w:rsidRPr="004F1CBA">
        <w:rPr>
          <w:sz w:val="24"/>
          <w:szCs w:val="24"/>
        </w:rPr>
        <w:t>В</w:t>
      </w:r>
      <w:proofErr w:type="gramEnd"/>
      <w:r w:rsidR="008A4BD7" w:rsidRPr="004F1CBA">
        <w:rPr>
          <w:sz w:val="24"/>
          <w:szCs w:val="24"/>
        </w:rPr>
        <w:t>ишняк</w:t>
      </w:r>
      <w:r w:rsidR="007C4BD8" w:rsidRPr="004F1CBA">
        <w:rPr>
          <w:sz w:val="24"/>
          <w:szCs w:val="24"/>
        </w:rPr>
        <w:t>овское</w:t>
      </w:r>
      <w:proofErr w:type="spellEnd"/>
      <w:r w:rsidR="00DC7C0E">
        <w:rPr>
          <w:color w:val="FF0000"/>
          <w:sz w:val="24"/>
          <w:szCs w:val="24"/>
        </w:rPr>
        <w:t xml:space="preserve"> </w:t>
      </w:r>
      <w:r w:rsidR="007C4BD8">
        <w:rPr>
          <w:sz w:val="24"/>
          <w:szCs w:val="24"/>
        </w:rPr>
        <w:t>сельское поселение</w:t>
      </w:r>
      <w:r w:rsidRPr="004C2D61">
        <w:rPr>
          <w:sz w:val="24"/>
          <w:szCs w:val="24"/>
        </w:rPr>
        <w:t>), порядок ее назначения и размер.</w:t>
      </w:r>
    </w:p>
    <w:p w:rsidR="004C2D61" w:rsidRDefault="004C2D61" w:rsidP="004C2D61">
      <w:pPr>
        <w:pStyle w:val="11"/>
        <w:jc w:val="both"/>
        <w:rPr>
          <w:sz w:val="24"/>
          <w:szCs w:val="24"/>
        </w:rPr>
      </w:pPr>
    </w:p>
    <w:p w:rsidR="003F41A3" w:rsidRPr="003F41A3" w:rsidRDefault="008E3E9E" w:rsidP="008E3E9E">
      <w:pPr>
        <w:pStyle w:val="11"/>
        <w:jc w:val="both"/>
        <w:rPr>
          <w:b/>
          <w:i/>
          <w:sz w:val="24"/>
          <w:szCs w:val="24"/>
        </w:rPr>
      </w:pPr>
      <w:r w:rsidRPr="003F41A3">
        <w:rPr>
          <w:b/>
          <w:i/>
          <w:sz w:val="24"/>
          <w:szCs w:val="24"/>
        </w:rPr>
        <w:t xml:space="preserve">Статья 1. </w:t>
      </w:r>
    </w:p>
    <w:p w:rsidR="008E3E9E" w:rsidRPr="004F1CBA" w:rsidRDefault="008E3E9E" w:rsidP="008E3E9E">
      <w:pPr>
        <w:pStyle w:val="11"/>
        <w:jc w:val="both"/>
        <w:rPr>
          <w:b/>
          <w:sz w:val="24"/>
          <w:szCs w:val="24"/>
        </w:rPr>
      </w:pPr>
      <w:r w:rsidRPr="008E3E9E">
        <w:rPr>
          <w:b/>
          <w:sz w:val="24"/>
          <w:szCs w:val="24"/>
        </w:rPr>
        <w:t>Правовые акты</w:t>
      </w:r>
      <w:r w:rsidR="00DC7C0E">
        <w:rPr>
          <w:b/>
          <w:sz w:val="24"/>
          <w:szCs w:val="24"/>
        </w:rPr>
        <w:t xml:space="preserve"> </w:t>
      </w:r>
      <w:proofErr w:type="spellStart"/>
      <w:r w:rsidR="008A4BD7" w:rsidRPr="004F1CBA">
        <w:rPr>
          <w:b/>
          <w:sz w:val="24"/>
          <w:szCs w:val="24"/>
        </w:rPr>
        <w:t>Вишняк</w:t>
      </w:r>
      <w:r w:rsidRPr="004F1CBA">
        <w:rPr>
          <w:b/>
          <w:sz w:val="24"/>
          <w:szCs w:val="24"/>
        </w:rPr>
        <w:t>овского</w:t>
      </w:r>
      <w:proofErr w:type="spellEnd"/>
      <w:r w:rsidR="00DC7C0E" w:rsidRPr="004F1CBA">
        <w:rPr>
          <w:b/>
          <w:sz w:val="24"/>
          <w:szCs w:val="24"/>
        </w:rPr>
        <w:t xml:space="preserve"> </w:t>
      </w:r>
      <w:r w:rsidRPr="004F1CBA">
        <w:rPr>
          <w:b/>
          <w:sz w:val="24"/>
          <w:szCs w:val="24"/>
        </w:rPr>
        <w:t>сельского поселения о пенсионном обеспечении за выслугу лет.</w:t>
      </w:r>
    </w:p>
    <w:p w:rsidR="008E3E9E" w:rsidRPr="004F1CBA" w:rsidRDefault="008E3E9E" w:rsidP="008E3E9E">
      <w:pPr>
        <w:pStyle w:val="11"/>
        <w:jc w:val="both"/>
        <w:rPr>
          <w:sz w:val="24"/>
          <w:szCs w:val="24"/>
        </w:rPr>
      </w:pPr>
    </w:p>
    <w:p w:rsidR="008E3E9E" w:rsidRPr="004F1CBA" w:rsidRDefault="003F41A3" w:rsidP="003F41A3">
      <w:pPr>
        <w:pStyle w:val="11"/>
        <w:jc w:val="both"/>
        <w:rPr>
          <w:sz w:val="24"/>
          <w:szCs w:val="24"/>
        </w:rPr>
      </w:pPr>
      <w:r w:rsidRPr="004F1CBA">
        <w:rPr>
          <w:sz w:val="24"/>
          <w:szCs w:val="24"/>
        </w:rPr>
        <w:t xml:space="preserve">1. </w:t>
      </w:r>
      <w:r w:rsidR="000877FD" w:rsidRPr="004F1CBA">
        <w:rPr>
          <w:sz w:val="24"/>
          <w:szCs w:val="24"/>
        </w:rPr>
        <w:t>Муниципальные п</w:t>
      </w:r>
      <w:r w:rsidR="008E3E9E" w:rsidRPr="004F1CBA">
        <w:rPr>
          <w:sz w:val="24"/>
          <w:szCs w:val="24"/>
        </w:rPr>
        <w:t xml:space="preserve">равовые акты </w:t>
      </w:r>
      <w:proofErr w:type="spellStart"/>
      <w:r w:rsidR="008A4BD7" w:rsidRPr="004F1CBA">
        <w:rPr>
          <w:sz w:val="24"/>
          <w:szCs w:val="24"/>
        </w:rPr>
        <w:t>Вишняк</w:t>
      </w:r>
      <w:r w:rsidR="008E3E9E" w:rsidRPr="004F1CBA">
        <w:rPr>
          <w:sz w:val="24"/>
          <w:szCs w:val="24"/>
        </w:rPr>
        <w:t>овского</w:t>
      </w:r>
      <w:proofErr w:type="spellEnd"/>
      <w:r w:rsidR="00DC7C0E" w:rsidRPr="004F1CBA">
        <w:rPr>
          <w:sz w:val="24"/>
          <w:szCs w:val="24"/>
        </w:rPr>
        <w:t xml:space="preserve"> </w:t>
      </w:r>
      <w:r w:rsidR="008E3E9E" w:rsidRPr="004F1CBA">
        <w:rPr>
          <w:sz w:val="24"/>
          <w:szCs w:val="24"/>
        </w:rPr>
        <w:t xml:space="preserve">сельского поселения о пенсионном обеспечении за выслугу лет состоят из настоящего Положения и </w:t>
      </w:r>
      <w:r w:rsidR="007C4BD8" w:rsidRPr="004F1CBA">
        <w:rPr>
          <w:sz w:val="24"/>
          <w:szCs w:val="24"/>
        </w:rPr>
        <w:t xml:space="preserve">иных принятых в целях его реализации </w:t>
      </w:r>
      <w:r w:rsidR="008E3E9E" w:rsidRPr="004F1CBA">
        <w:rPr>
          <w:sz w:val="24"/>
          <w:szCs w:val="24"/>
        </w:rPr>
        <w:t xml:space="preserve">правовых актов </w:t>
      </w:r>
      <w:r w:rsidR="00141E6B" w:rsidRPr="004F1CBA">
        <w:rPr>
          <w:sz w:val="24"/>
          <w:szCs w:val="24"/>
        </w:rPr>
        <w:t>органов местного самоуправления</w:t>
      </w:r>
      <w:r w:rsidR="00DC7C0E" w:rsidRPr="004F1CBA">
        <w:rPr>
          <w:sz w:val="24"/>
          <w:szCs w:val="24"/>
        </w:rPr>
        <w:t xml:space="preserve"> </w:t>
      </w:r>
      <w:proofErr w:type="spellStart"/>
      <w:r w:rsidR="008A4BD7" w:rsidRPr="004F1CBA">
        <w:rPr>
          <w:sz w:val="24"/>
          <w:szCs w:val="24"/>
        </w:rPr>
        <w:t>Вишняк</w:t>
      </w:r>
      <w:r w:rsidR="008E3E9E" w:rsidRPr="004F1CBA">
        <w:rPr>
          <w:sz w:val="24"/>
          <w:szCs w:val="24"/>
        </w:rPr>
        <w:t>овского</w:t>
      </w:r>
      <w:proofErr w:type="spellEnd"/>
      <w:r w:rsidR="00DC7C0E" w:rsidRPr="004F1CBA">
        <w:rPr>
          <w:sz w:val="24"/>
          <w:szCs w:val="24"/>
        </w:rPr>
        <w:t xml:space="preserve"> </w:t>
      </w:r>
      <w:r w:rsidR="008E3E9E" w:rsidRPr="004F1CBA">
        <w:rPr>
          <w:sz w:val="24"/>
          <w:szCs w:val="24"/>
        </w:rPr>
        <w:t>сельского поселения.</w:t>
      </w:r>
    </w:p>
    <w:p w:rsidR="003F41A3" w:rsidRPr="004F1CBA" w:rsidRDefault="003F41A3" w:rsidP="003F41A3">
      <w:pPr>
        <w:pStyle w:val="11"/>
        <w:jc w:val="both"/>
        <w:rPr>
          <w:sz w:val="24"/>
          <w:szCs w:val="24"/>
        </w:rPr>
      </w:pPr>
    </w:p>
    <w:p w:rsidR="008E3E9E" w:rsidRPr="004F1CBA" w:rsidRDefault="003F41A3" w:rsidP="003F41A3">
      <w:pPr>
        <w:pStyle w:val="11"/>
        <w:jc w:val="both"/>
        <w:rPr>
          <w:sz w:val="24"/>
          <w:szCs w:val="24"/>
        </w:rPr>
      </w:pPr>
      <w:r w:rsidRPr="004F1CBA">
        <w:rPr>
          <w:sz w:val="24"/>
          <w:szCs w:val="24"/>
        </w:rPr>
        <w:t xml:space="preserve">2. </w:t>
      </w:r>
      <w:r w:rsidR="008E3E9E" w:rsidRPr="004F1CBA">
        <w:rPr>
          <w:sz w:val="24"/>
          <w:szCs w:val="24"/>
        </w:rPr>
        <w:t>Изменение условий</w:t>
      </w:r>
      <w:r w:rsidR="00FD2DAF" w:rsidRPr="004F1CBA">
        <w:rPr>
          <w:sz w:val="24"/>
          <w:szCs w:val="24"/>
        </w:rPr>
        <w:t xml:space="preserve"> и</w:t>
      </w:r>
      <w:r w:rsidR="00846644" w:rsidRPr="004F1CBA">
        <w:rPr>
          <w:sz w:val="24"/>
          <w:szCs w:val="24"/>
        </w:rPr>
        <w:t xml:space="preserve"> размера</w:t>
      </w:r>
      <w:r w:rsidR="008E3E9E" w:rsidRPr="004F1CBA">
        <w:rPr>
          <w:sz w:val="24"/>
          <w:szCs w:val="24"/>
        </w:rPr>
        <w:t xml:space="preserve">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8E3E9E" w:rsidRPr="004F1CBA" w:rsidRDefault="008E3E9E" w:rsidP="008E3E9E">
      <w:pPr>
        <w:pStyle w:val="11"/>
        <w:jc w:val="both"/>
        <w:rPr>
          <w:sz w:val="24"/>
          <w:szCs w:val="24"/>
        </w:rPr>
      </w:pPr>
    </w:p>
    <w:p w:rsidR="003F41A3" w:rsidRPr="004F1CBA" w:rsidRDefault="003F41A3" w:rsidP="003F41A3">
      <w:pPr>
        <w:pStyle w:val="11"/>
        <w:jc w:val="both"/>
        <w:rPr>
          <w:b/>
          <w:sz w:val="24"/>
          <w:szCs w:val="24"/>
        </w:rPr>
      </w:pPr>
      <w:r w:rsidRPr="004F1CBA">
        <w:rPr>
          <w:b/>
          <w:i/>
          <w:sz w:val="24"/>
          <w:szCs w:val="24"/>
        </w:rPr>
        <w:t>Статья 2</w:t>
      </w:r>
      <w:r w:rsidRPr="004F1CBA">
        <w:rPr>
          <w:b/>
          <w:sz w:val="24"/>
          <w:szCs w:val="24"/>
        </w:rPr>
        <w:t xml:space="preserve">. </w:t>
      </w:r>
    </w:p>
    <w:p w:rsidR="003F41A3" w:rsidRPr="004F1CBA" w:rsidRDefault="003F41A3" w:rsidP="003F41A3">
      <w:pPr>
        <w:pStyle w:val="11"/>
        <w:jc w:val="both"/>
        <w:rPr>
          <w:b/>
          <w:sz w:val="24"/>
          <w:szCs w:val="24"/>
        </w:rPr>
      </w:pPr>
      <w:r w:rsidRPr="004F1CBA">
        <w:rPr>
          <w:b/>
          <w:sz w:val="24"/>
          <w:szCs w:val="24"/>
        </w:rPr>
        <w:t>Право на пенсию за выслугу лет.</w:t>
      </w:r>
    </w:p>
    <w:p w:rsidR="003F41A3" w:rsidRPr="004F1CBA" w:rsidRDefault="003F41A3" w:rsidP="003F41A3">
      <w:pPr>
        <w:pStyle w:val="11"/>
        <w:jc w:val="both"/>
        <w:rPr>
          <w:sz w:val="24"/>
          <w:szCs w:val="24"/>
        </w:rPr>
      </w:pPr>
    </w:p>
    <w:p w:rsidR="003F41A3" w:rsidRPr="004F1CBA" w:rsidRDefault="003F41A3" w:rsidP="003F41A3">
      <w:pPr>
        <w:pStyle w:val="11"/>
        <w:jc w:val="both"/>
        <w:rPr>
          <w:sz w:val="24"/>
          <w:szCs w:val="24"/>
        </w:rPr>
      </w:pPr>
      <w:r w:rsidRPr="004F1CBA">
        <w:rPr>
          <w:sz w:val="24"/>
          <w:szCs w:val="24"/>
        </w:rPr>
        <w:t>1. Пенсия за выслугу лет – ежемесячная муниципальная денежная выплата за счёт средств бюджета</w:t>
      </w:r>
      <w:r w:rsidR="00DC7C0E" w:rsidRPr="004F1CBA">
        <w:rPr>
          <w:sz w:val="24"/>
          <w:szCs w:val="24"/>
        </w:rPr>
        <w:t xml:space="preserve">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 xml:space="preserve">сельского поселения, право на </w:t>
      </w:r>
      <w:proofErr w:type="gramStart"/>
      <w:r w:rsidRPr="004F1CBA">
        <w:rPr>
          <w:sz w:val="24"/>
          <w:szCs w:val="24"/>
        </w:rPr>
        <w:t>получение</w:t>
      </w:r>
      <w:proofErr w:type="gramEnd"/>
      <w:r w:rsidRPr="004F1CBA">
        <w:rPr>
          <w:sz w:val="24"/>
          <w:szCs w:val="24"/>
        </w:rPr>
        <w:t xml:space="preserve"> которой определяется в соответствии с условиями, установленными настоящим Положением.</w:t>
      </w:r>
    </w:p>
    <w:p w:rsidR="009875BA" w:rsidRPr="004F1CBA" w:rsidRDefault="009875BA" w:rsidP="003F41A3">
      <w:pPr>
        <w:pStyle w:val="11"/>
        <w:jc w:val="both"/>
        <w:rPr>
          <w:sz w:val="24"/>
          <w:szCs w:val="24"/>
        </w:rPr>
      </w:pPr>
    </w:p>
    <w:p w:rsidR="003F41A3" w:rsidRPr="004F1CBA" w:rsidRDefault="003F41A3" w:rsidP="003F41A3">
      <w:pPr>
        <w:pStyle w:val="11"/>
        <w:jc w:val="both"/>
        <w:rPr>
          <w:sz w:val="24"/>
          <w:szCs w:val="24"/>
        </w:rPr>
      </w:pPr>
      <w:r w:rsidRPr="004F1CBA">
        <w:rPr>
          <w:sz w:val="24"/>
          <w:szCs w:val="24"/>
        </w:rPr>
        <w:t>2. Право на пенсию за выслугу лет в соответствии с настоящим Положением имеют:</w:t>
      </w:r>
    </w:p>
    <w:p w:rsidR="003F41A3" w:rsidRPr="004F1CBA" w:rsidRDefault="003F41A3" w:rsidP="009875BA">
      <w:pPr>
        <w:pStyle w:val="11"/>
        <w:ind w:firstLine="708"/>
        <w:jc w:val="both"/>
        <w:rPr>
          <w:sz w:val="24"/>
          <w:szCs w:val="24"/>
        </w:rPr>
      </w:pPr>
      <w:r w:rsidRPr="004F1CBA">
        <w:rPr>
          <w:sz w:val="24"/>
          <w:szCs w:val="24"/>
        </w:rPr>
        <w:t>лица, замещавшие на постоянной основе муниципальные должности</w:t>
      </w:r>
      <w:r w:rsidR="00DC7C0E" w:rsidRPr="004F1CBA">
        <w:rPr>
          <w:sz w:val="24"/>
          <w:szCs w:val="24"/>
        </w:rPr>
        <w:t xml:space="preserve">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w:t>
      </w:r>
    </w:p>
    <w:p w:rsidR="003F41A3" w:rsidRPr="004F1CBA" w:rsidRDefault="003F41A3" w:rsidP="009875BA">
      <w:pPr>
        <w:pStyle w:val="11"/>
        <w:ind w:firstLine="708"/>
        <w:jc w:val="both"/>
        <w:rPr>
          <w:sz w:val="24"/>
          <w:szCs w:val="24"/>
        </w:rPr>
      </w:pPr>
      <w:r w:rsidRPr="004F1CBA">
        <w:rPr>
          <w:sz w:val="24"/>
          <w:szCs w:val="24"/>
        </w:rPr>
        <w:t>лица, замещавшие должности муниципальной службы</w:t>
      </w:r>
      <w:r w:rsidR="00DC7C0E" w:rsidRPr="004F1CBA">
        <w:rPr>
          <w:sz w:val="24"/>
          <w:szCs w:val="24"/>
        </w:rPr>
        <w:t xml:space="preserve">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w:t>
      </w:r>
    </w:p>
    <w:p w:rsidR="009875BA" w:rsidRPr="004F1CBA" w:rsidRDefault="009875BA" w:rsidP="003F41A3">
      <w:pPr>
        <w:pStyle w:val="11"/>
        <w:jc w:val="both"/>
        <w:rPr>
          <w:sz w:val="24"/>
          <w:szCs w:val="24"/>
        </w:rPr>
      </w:pPr>
    </w:p>
    <w:p w:rsidR="003F41A3" w:rsidRPr="004F1CBA" w:rsidRDefault="003F41A3" w:rsidP="003F41A3">
      <w:pPr>
        <w:pStyle w:val="11"/>
        <w:jc w:val="both"/>
        <w:rPr>
          <w:sz w:val="24"/>
          <w:szCs w:val="24"/>
        </w:rPr>
      </w:pPr>
      <w:r w:rsidRPr="004F1CBA">
        <w:rPr>
          <w:sz w:val="24"/>
          <w:szCs w:val="24"/>
        </w:rPr>
        <w:t xml:space="preserve">3. Пенсия за выслугу лет, предусмотренная настоящим Положением, устанавливается и выплачивается независимо от </w:t>
      </w:r>
      <w:r w:rsidR="00973BC2" w:rsidRPr="004F1CBA">
        <w:rPr>
          <w:sz w:val="24"/>
          <w:szCs w:val="24"/>
        </w:rPr>
        <w:t xml:space="preserve">страховой пенсии </w:t>
      </w:r>
      <w:r w:rsidRPr="004F1CBA">
        <w:rPr>
          <w:sz w:val="24"/>
          <w:szCs w:val="24"/>
        </w:rPr>
        <w:t>в соответствии с Федеральным законом от 28.12.2013 № 400-ФЗ «О страховых пенсиях».</w:t>
      </w:r>
    </w:p>
    <w:p w:rsidR="00846644" w:rsidRPr="004F1CBA" w:rsidRDefault="00846644" w:rsidP="003F41A3">
      <w:pPr>
        <w:pStyle w:val="11"/>
        <w:jc w:val="both"/>
        <w:rPr>
          <w:sz w:val="24"/>
          <w:szCs w:val="24"/>
        </w:rPr>
      </w:pPr>
    </w:p>
    <w:p w:rsidR="00F01999" w:rsidRPr="004F1CBA" w:rsidRDefault="00F01999" w:rsidP="00F01999">
      <w:pPr>
        <w:pStyle w:val="11"/>
        <w:rPr>
          <w:b/>
          <w:i/>
          <w:sz w:val="24"/>
          <w:szCs w:val="24"/>
        </w:rPr>
      </w:pPr>
      <w:r w:rsidRPr="004F1CBA">
        <w:rPr>
          <w:b/>
          <w:i/>
          <w:sz w:val="24"/>
          <w:szCs w:val="24"/>
        </w:rPr>
        <w:t xml:space="preserve">Статья 4. </w:t>
      </w:r>
    </w:p>
    <w:p w:rsidR="00F01999" w:rsidRPr="004F1CBA" w:rsidRDefault="00F01999" w:rsidP="00F01999">
      <w:pPr>
        <w:pStyle w:val="11"/>
        <w:rPr>
          <w:b/>
          <w:sz w:val="24"/>
          <w:szCs w:val="24"/>
        </w:rPr>
      </w:pPr>
      <w:r w:rsidRPr="004F1CBA">
        <w:rPr>
          <w:b/>
          <w:sz w:val="24"/>
          <w:szCs w:val="24"/>
        </w:rPr>
        <w:t>Финансирование пенсии за выслугу лет.</w:t>
      </w:r>
    </w:p>
    <w:p w:rsidR="00F01999" w:rsidRPr="004F1CBA" w:rsidRDefault="00F01999" w:rsidP="00F01999">
      <w:pPr>
        <w:pStyle w:val="11"/>
        <w:rPr>
          <w:sz w:val="24"/>
          <w:szCs w:val="24"/>
        </w:rPr>
      </w:pPr>
    </w:p>
    <w:p w:rsidR="00F01999" w:rsidRPr="004F1CBA" w:rsidRDefault="00F01999" w:rsidP="00DC7C0E">
      <w:pPr>
        <w:pStyle w:val="11"/>
        <w:jc w:val="both"/>
        <w:rPr>
          <w:sz w:val="24"/>
          <w:szCs w:val="24"/>
        </w:rPr>
      </w:pPr>
      <w:r w:rsidRPr="004F1CBA">
        <w:rPr>
          <w:sz w:val="24"/>
          <w:szCs w:val="24"/>
        </w:rPr>
        <w:tab/>
        <w:t xml:space="preserve">Финансирование пенсии за выслугу лет производится за счет средств бюджета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w:t>
      </w:r>
    </w:p>
    <w:p w:rsidR="00F01999" w:rsidRPr="004F1CBA" w:rsidRDefault="00F01999" w:rsidP="00F01999">
      <w:pPr>
        <w:pStyle w:val="11"/>
        <w:jc w:val="both"/>
        <w:rPr>
          <w:b/>
          <w:i/>
          <w:sz w:val="24"/>
          <w:szCs w:val="24"/>
        </w:rPr>
      </w:pPr>
      <w:r w:rsidRPr="004F1CBA">
        <w:rPr>
          <w:b/>
          <w:i/>
          <w:sz w:val="24"/>
          <w:szCs w:val="24"/>
        </w:rPr>
        <w:lastRenderedPageBreak/>
        <w:t xml:space="preserve">Статья 5. </w:t>
      </w:r>
    </w:p>
    <w:p w:rsidR="00F01999" w:rsidRPr="004F1CBA" w:rsidRDefault="00F01999" w:rsidP="00F01999">
      <w:pPr>
        <w:pStyle w:val="11"/>
        <w:jc w:val="both"/>
        <w:rPr>
          <w:b/>
          <w:sz w:val="24"/>
          <w:szCs w:val="24"/>
        </w:rPr>
      </w:pPr>
      <w:r w:rsidRPr="004F1CBA">
        <w:rPr>
          <w:b/>
          <w:sz w:val="24"/>
          <w:szCs w:val="24"/>
        </w:rPr>
        <w:t xml:space="preserve">Условия назначения пенсии за выслугу лет. </w:t>
      </w:r>
    </w:p>
    <w:p w:rsidR="00F01999" w:rsidRPr="004F1CBA" w:rsidRDefault="00F01999" w:rsidP="00F01999">
      <w:pPr>
        <w:pStyle w:val="11"/>
        <w:jc w:val="both"/>
        <w:rPr>
          <w:sz w:val="24"/>
          <w:szCs w:val="24"/>
        </w:rPr>
      </w:pPr>
    </w:p>
    <w:p w:rsidR="00F01999" w:rsidRPr="004F1CBA" w:rsidRDefault="00F01999" w:rsidP="00F01999">
      <w:pPr>
        <w:pStyle w:val="11"/>
        <w:jc w:val="both"/>
        <w:rPr>
          <w:sz w:val="24"/>
          <w:szCs w:val="24"/>
        </w:rPr>
      </w:pPr>
      <w:r w:rsidRPr="004F1CBA">
        <w:rPr>
          <w:sz w:val="24"/>
          <w:szCs w:val="24"/>
        </w:rPr>
        <w:t xml:space="preserve">1. Пенсия за выслугу лет устанавливается к страховой пенсии по старости (инвалидности), назначенной в соответствии с Федеральным законом от 28.12.2013 №400 «О страховых пенсиях» либо досрочно назначенной в соответствии с Законом РФ от 19.04.1991 №1032-1 «О занятости населения в Российской Федерации». </w:t>
      </w:r>
    </w:p>
    <w:p w:rsidR="00F01999" w:rsidRPr="004F1CBA" w:rsidRDefault="00F01999" w:rsidP="00F01999">
      <w:pPr>
        <w:pStyle w:val="11"/>
        <w:ind w:firstLine="708"/>
        <w:jc w:val="both"/>
        <w:rPr>
          <w:sz w:val="24"/>
          <w:szCs w:val="24"/>
        </w:rPr>
      </w:pPr>
      <w:r w:rsidRPr="004F1CBA">
        <w:rPr>
          <w:sz w:val="24"/>
          <w:szCs w:val="24"/>
        </w:rPr>
        <w:t>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муниципальной должности</w:t>
      </w:r>
      <w:r w:rsidR="00DC7C0E" w:rsidRPr="004F1CBA">
        <w:rPr>
          <w:sz w:val="24"/>
          <w:szCs w:val="24"/>
        </w:rPr>
        <w:t xml:space="preserve">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или прохождения муниципальной службы в</w:t>
      </w:r>
      <w:r w:rsidR="00DC7C0E" w:rsidRPr="004F1CBA">
        <w:rPr>
          <w:sz w:val="24"/>
          <w:szCs w:val="24"/>
        </w:rPr>
        <w:t xml:space="preserve"> </w:t>
      </w:r>
      <w:proofErr w:type="spellStart"/>
      <w:r w:rsidR="008A4BD7" w:rsidRPr="004F1CBA">
        <w:rPr>
          <w:sz w:val="24"/>
          <w:szCs w:val="24"/>
        </w:rPr>
        <w:t>Вишняк</w:t>
      </w:r>
      <w:r w:rsidRPr="004F1CBA">
        <w:rPr>
          <w:sz w:val="24"/>
          <w:szCs w:val="24"/>
        </w:rPr>
        <w:t>овском</w:t>
      </w:r>
      <w:proofErr w:type="spellEnd"/>
      <w:r w:rsidR="00DC7C0E" w:rsidRPr="004F1CBA">
        <w:rPr>
          <w:sz w:val="24"/>
          <w:szCs w:val="24"/>
        </w:rPr>
        <w:t xml:space="preserve"> </w:t>
      </w:r>
      <w:r w:rsidRPr="004F1CBA">
        <w:rPr>
          <w:sz w:val="24"/>
          <w:szCs w:val="24"/>
        </w:rPr>
        <w:t>сельском поселении</w:t>
      </w:r>
      <w:r w:rsidR="0098357C" w:rsidRPr="004F1CBA">
        <w:rPr>
          <w:sz w:val="24"/>
          <w:szCs w:val="24"/>
        </w:rPr>
        <w:t>.</w:t>
      </w:r>
    </w:p>
    <w:p w:rsidR="006B7D57" w:rsidRPr="004F1CBA" w:rsidRDefault="006B7D57" w:rsidP="00F01999">
      <w:pPr>
        <w:pStyle w:val="11"/>
        <w:ind w:firstLine="708"/>
        <w:jc w:val="both"/>
        <w:rPr>
          <w:sz w:val="24"/>
          <w:szCs w:val="24"/>
        </w:rPr>
      </w:pPr>
      <w:r w:rsidRPr="004F1CBA">
        <w:rPr>
          <w:sz w:val="24"/>
          <w:szCs w:val="24"/>
        </w:rPr>
        <w:t>Пенсия за выслугу лет устанавливается независимо от возраста, в котором лица, указанные в п.2 ст.2 настоящего Положения, были освобождены от муниципальных должностей или уволены с муниципальной службы.</w:t>
      </w:r>
    </w:p>
    <w:p w:rsidR="00F01999" w:rsidRPr="004F1CBA" w:rsidRDefault="00F01999" w:rsidP="00F01999">
      <w:pPr>
        <w:pStyle w:val="11"/>
        <w:jc w:val="both"/>
        <w:rPr>
          <w:sz w:val="24"/>
          <w:szCs w:val="24"/>
        </w:rPr>
      </w:pPr>
    </w:p>
    <w:p w:rsidR="00C868CE" w:rsidRPr="004F1CBA" w:rsidRDefault="00F01999" w:rsidP="00F01999">
      <w:pPr>
        <w:pStyle w:val="11"/>
        <w:jc w:val="both"/>
        <w:rPr>
          <w:sz w:val="24"/>
          <w:szCs w:val="24"/>
        </w:rPr>
      </w:pPr>
      <w:r w:rsidRPr="004F1CBA">
        <w:rPr>
          <w:sz w:val="24"/>
          <w:szCs w:val="24"/>
        </w:rPr>
        <w:t>2. Лицам, замещавшим на постоянной  основе муниципальные должности</w:t>
      </w:r>
      <w:r w:rsidR="00DC7C0E" w:rsidRPr="004F1CBA">
        <w:rPr>
          <w:sz w:val="24"/>
          <w:szCs w:val="24"/>
        </w:rPr>
        <w:t xml:space="preserve"> </w:t>
      </w:r>
      <w:proofErr w:type="spellStart"/>
      <w:r w:rsidR="008A4BD7"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 xml:space="preserve">сельского поселения, пенсия за выслугу лет назначается при </w:t>
      </w:r>
      <w:r w:rsidR="00C868CE" w:rsidRPr="004F1CBA">
        <w:rPr>
          <w:sz w:val="24"/>
          <w:szCs w:val="24"/>
        </w:rPr>
        <w:t xml:space="preserve">одновременном соблюдении следующих </w:t>
      </w:r>
      <w:r w:rsidRPr="004F1CBA">
        <w:rPr>
          <w:sz w:val="24"/>
          <w:szCs w:val="24"/>
        </w:rPr>
        <w:t>услови</w:t>
      </w:r>
      <w:r w:rsidR="00C868CE" w:rsidRPr="004F1CBA">
        <w:rPr>
          <w:sz w:val="24"/>
          <w:szCs w:val="24"/>
        </w:rPr>
        <w:t>й:</w:t>
      </w:r>
    </w:p>
    <w:p w:rsidR="00C868CE" w:rsidRPr="004F1CBA" w:rsidRDefault="00F01999" w:rsidP="00C868CE">
      <w:pPr>
        <w:pStyle w:val="11"/>
        <w:ind w:firstLine="708"/>
        <w:jc w:val="both"/>
        <w:rPr>
          <w:sz w:val="24"/>
          <w:szCs w:val="24"/>
        </w:rPr>
      </w:pPr>
      <w:r w:rsidRPr="004F1CBA">
        <w:rPr>
          <w:sz w:val="24"/>
          <w:szCs w:val="24"/>
        </w:rPr>
        <w:t>замещения муниципальной должности в</w:t>
      </w:r>
      <w:r w:rsidR="00DC7C0E" w:rsidRPr="004F1CBA">
        <w:rPr>
          <w:sz w:val="24"/>
          <w:szCs w:val="24"/>
        </w:rPr>
        <w:t xml:space="preserve"> </w:t>
      </w:r>
      <w:proofErr w:type="spellStart"/>
      <w:r w:rsidR="007E676B" w:rsidRPr="004F1CBA">
        <w:rPr>
          <w:sz w:val="24"/>
          <w:szCs w:val="24"/>
        </w:rPr>
        <w:t>Вишняк</w:t>
      </w:r>
      <w:r w:rsidRPr="004F1CBA">
        <w:rPr>
          <w:sz w:val="24"/>
          <w:szCs w:val="24"/>
        </w:rPr>
        <w:t>овском</w:t>
      </w:r>
      <w:proofErr w:type="spellEnd"/>
      <w:r w:rsidR="00DC7C0E" w:rsidRPr="004F1CBA">
        <w:rPr>
          <w:sz w:val="24"/>
          <w:szCs w:val="24"/>
        </w:rPr>
        <w:t xml:space="preserve"> </w:t>
      </w:r>
      <w:r w:rsidRPr="004F1CBA">
        <w:rPr>
          <w:sz w:val="24"/>
          <w:szCs w:val="24"/>
        </w:rPr>
        <w:t>сельском поселении на постоянной основе не менее предусмотренного Уставом</w:t>
      </w:r>
      <w:r w:rsidR="00DC7C0E" w:rsidRPr="004F1CBA">
        <w:rPr>
          <w:sz w:val="24"/>
          <w:szCs w:val="24"/>
        </w:rPr>
        <w:t xml:space="preserve">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 xml:space="preserve">сельского поселения срока полномочий, </w:t>
      </w:r>
    </w:p>
    <w:p w:rsidR="00F01999" w:rsidRPr="004F1CBA" w:rsidRDefault="00F01999" w:rsidP="00C868CE">
      <w:pPr>
        <w:pStyle w:val="11"/>
        <w:ind w:firstLine="708"/>
        <w:jc w:val="both"/>
        <w:rPr>
          <w:sz w:val="24"/>
          <w:szCs w:val="24"/>
        </w:rPr>
      </w:pPr>
      <w:proofErr w:type="gramStart"/>
      <w:r w:rsidRPr="004F1CBA">
        <w:rPr>
          <w:sz w:val="24"/>
          <w:szCs w:val="24"/>
        </w:rPr>
        <w:t xml:space="preserve">в этот период достигших пенсионного возраста или потерявших трудоспособность и освобожденных от должности в связи с прекращением полномочий (в том числе досрочно) по основаниям, предусмотренным Федеральным законом от </w:t>
      </w:r>
      <w:r w:rsidR="00607E46" w:rsidRPr="004F1CBA">
        <w:rPr>
          <w:sz w:val="24"/>
          <w:szCs w:val="24"/>
        </w:rPr>
        <w:t>0</w:t>
      </w:r>
      <w:r w:rsidRPr="004F1CBA">
        <w:rPr>
          <w:sz w:val="24"/>
          <w:szCs w:val="24"/>
        </w:rPr>
        <w:t>6</w:t>
      </w:r>
      <w:r w:rsidR="00607E46" w:rsidRPr="004F1CBA">
        <w:rPr>
          <w:sz w:val="24"/>
          <w:szCs w:val="24"/>
        </w:rPr>
        <w:t>.10.</w:t>
      </w:r>
      <w:r w:rsidRPr="004F1CBA">
        <w:rPr>
          <w:sz w:val="24"/>
          <w:szCs w:val="24"/>
        </w:rPr>
        <w:t xml:space="preserve">2003 №131-ФЗ «Об общих принципах организации местного самоуправления в Российской Федерации»,  за исключением оснований, установленных  </w:t>
      </w:r>
      <w:r w:rsidR="00593B41" w:rsidRPr="004F1CBA">
        <w:rPr>
          <w:sz w:val="24"/>
          <w:szCs w:val="24"/>
        </w:rPr>
        <w:t xml:space="preserve">абзацем седьмым </w:t>
      </w:r>
      <w:r w:rsidRPr="004F1CBA">
        <w:rPr>
          <w:sz w:val="24"/>
          <w:szCs w:val="24"/>
        </w:rPr>
        <w:t>част</w:t>
      </w:r>
      <w:r w:rsidR="00593B41" w:rsidRPr="004F1CBA">
        <w:rPr>
          <w:sz w:val="24"/>
          <w:szCs w:val="24"/>
        </w:rPr>
        <w:t>и</w:t>
      </w:r>
      <w:r w:rsidRPr="004F1CBA">
        <w:rPr>
          <w:sz w:val="24"/>
          <w:szCs w:val="24"/>
        </w:rPr>
        <w:t xml:space="preserve"> 16 статьи 35, пунктами 2.1, 3, 6-9 части 6, частью 6.1 статьи 36, частью</w:t>
      </w:r>
      <w:proofErr w:type="gramEnd"/>
      <w:r w:rsidRPr="004F1CBA">
        <w:rPr>
          <w:sz w:val="24"/>
          <w:szCs w:val="24"/>
        </w:rPr>
        <w:t xml:space="preserve">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F01999" w:rsidRPr="004F1CBA" w:rsidRDefault="00F01999" w:rsidP="007A1D5E">
      <w:pPr>
        <w:pStyle w:val="11"/>
        <w:ind w:firstLine="708"/>
        <w:jc w:val="both"/>
        <w:rPr>
          <w:sz w:val="24"/>
          <w:szCs w:val="24"/>
        </w:rPr>
      </w:pPr>
      <w:r w:rsidRPr="004F1CBA">
        <w:rPr>
          <w:sz w:val="24"/>
          <w:szCs w:val="24"/>
        </w:rPr>
        <w:t>При исчислении продолжительности срока осуществления полномочий, необходимого для начисления пенсии за выслугу лет лицам, замещавшим муниципальные должности</w:t>
      </w:r>
      <w:r w:rsidR="00DC7C0E" w:rsidRPr="004F1CBA">
        <w:rPr>
          <w:sz w:val="24"/>
          <w:szCs w:val="24"/>
        </w:rPr>
        <w:t xml:space="preserve">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 xml:space="preserve">сельского поселения, учитывается суммарная продолжительность сроков замещения на постоянной основе муниципальных должностей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w:t>
      </w:r>
    </w:p>
    <w:p w:rsidR="00213548" w:rsidRPr="004F1CBA" w:rsidRDefault="00213548" w:rsidP="00F01999">
      <w:pPr>
        <w:pStyle w:val="11"/>
        <w:jc w:val="both"/>
        <w:rPr>
          <w:sz w:val="24"/>
          <w:szCs w:val="24"/>
        </w:rPr>
      </w:pPr>
    </w:p>
    <w:p w:rsidR="000A16D4" w:rsidRPr="004F1CBA" w:rsidRDefault="00F01999" w:rsidP="00F01999">
      <w:pPr>
        <w:pStyle w:val="11"/>
        <w:jc w:val="both"/>
        <w:rPr>
          <w:sz w:val="24"/>
          <w:szCs w:val="24"/>
        </w:rPr>
      </w:pPr>
      <w:r w:rsidRPr="004F1CBA">
        <w:rPr>
          <w:sz w:val="24"/>
          <w:szCs w:val="24"/>
        </w:rPr>
        <w:t>3. Лицам, замещавшим должности муниципальной службы</w:t>
      </w:r>
      <w:r w:rsidR="00DC7C0E" w:rsidRPr="004F1CBA">
        <w:rPr>
          <w:sz w:val="24"/>
          <w:szCs w:val="24"/>
        </w:rPr>
        <w:t xml:space="preserve">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пенсия за выслугу лет назначается при</w:t>
      </w:r>
      <w:r w:rsidR="006B7D57" w:rsidRPr="004F1CBA">
        <w:rPr>
          <w:sz w:val="24"/>
          <w:szCs w:val="24"/>
        </w:rPr>
        <w:t>одновременном соблюдении следующих условий</w:t>
      </w:r>
      <w:r w:rsidR="000A16D4" w:rsidRPr="004F1CBA">
        <w:rPr>
          <w:sz w:val="24"/>
          <w:szCs w:val="24"/>
        </w:rPr>
        <w:t>:</w:t>
      </w:r>
    </w:p>
    <w:p w:rsidR="000A16D4" w:rsidRPr="004F1CBA" w:rsidRDefault="00F01999" w:rsidP="000A16D4">
      <w:pPr>
        <w:pStyle w:val="11"/>
        <w:ind w:firstLine="708"/>
        <w:jc w:val="both"/>
        <w:rPr>
          <w:sz w:val="24"/>
          <w:szCs w:val="24"/>
        </w:rPr>
      </w:pPr>
      <w:r w:rsidRPr="004F1CBA">
        <w:rPr>
          <w:sz w:val="24"/>
          <w:szCs w:val="24"/>
        </w:rPr>
        <w:t>увольнения с должностей муниципальной службы</w:t>
      </w:r>
      <w:r w:rsidR="00DC7C0E" w:rsidRPr="004F1CBA">
        <w:rPr>
          <w:sz w:val="24"/>
          <w:szCs w:val="24"/>
        </w:rPr>
        <w:t xml:space="preserve">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 xml:space="preserve">сельского поселения не ранее 29 декабря 2005 года, </w:t>
      </w:r>
    </w:p>
    <w:p w:rsidR="000A16D4" w:rsidRPr="004F1CBA" w:rsidRDefault="000A16D4" w:rsidP="000A16D4">
      <w:pPr>
        <w:pStyle w:val="11"/>
        <w:ind w:firstLine="708"/>
        <w:jc w:val="both"/>
        <w:rPr>
          <w:sz w:val="24"/>
          <w:szCs w:val="24"/>
        </w:rPr>
      </w:pPr>
      <w:r w:rsidRPr="004F1CBA">
        <w:rPr>
          <w:sz w:val="24"/>
          <w:szCs w:val="24"/>
        </w:rPr>
        <w:t>наличия</w:t>
      </w:r>
      <w:r w:rsidR="00F01999" w:rsidRPr="004F1CBA">
        <w:rPr>
          <w:sz w:val="24"/>
          <w:szCs w:val="24"/>
        </w:rPr>
        <w:t xml:space="preserve"> стажа муниципальной службы, минимальная продолжительность которого для начисления пенсии за выслугу лет </w:t>
      </w:r>
      <w:r w:rsidR="00213548" w:rsidRPr="004F1CBA">
        <w:rPr>
          <w:sz w:val="24"/>
          <w:szCs w:val="24"/>
        </w:rPr>
        <w:t>в</w:t>
      </w:r>
      <w:r w:rsidR="00F01999" w:rsidRPr="004F1CBA">
        <w:rPr>
          <w:sz w:val="24"/>
          <w:szCs w:val="24"/>
        </w:rPr>
        <w:t xml:space="preserve"> соответствующем году определяется согласно  приложению к Федеральному  закону</w:t>
      </w:r>
      <w:r w:rsidR="007868BB" w:rsidRPr="004F1CBA">
        <w:rPr>
          <w:sz w:val="24"/>
          <w:szCs w:val="24"/>
        </w:rPr>
        <w:t xml:space="preserve"> </w:t>
      </w:r>
      <w:r w:rsidRPr="004F1CBA">
        <w:rPr>
          <w:sz w:val="24"/>
          <w:szCs w:val="24"/>
        </w:rPr>
        <w:t>от 15.12.2001№166-ФЗ</w:t>
      </w:r>
      <w:r w:rsidR="00F01999" w:rsidRPr="004F1CBA">
        <w:rPr>
          <w:sz w:val="24"/>
          <w:szCs w:val="24"/>
        </w:rPr>
        <w:t xml:space="preserve"> «О государственном пенсионном обеспечении в Российской Федерации»</w:t>
      </w:r>
      <w:r w:rsidRPr="004F1CBA">
        <w:rPr>
          <w:sz w:val="24"/>
          <w:szCs w:val="24"/>
        </w:rPr>
        <w:t>,</w:t>
      </w:r>
    </w:p>
    <w:p w:rsidR="00976136" w:rsidRPr="004F1CBA" w:rsidRDefault="00976136" w:rsidP="00F01999">
      <w:pPr>
        <w:pStyle w:val="11"/>
        <w:jc w:val="both"/>
        <w:rPr>
          <w:sz w:val="24"/>
          <w:szCs w:val="24"/>
        </w:rPr>
      </w:pPr>
    </w:p>
    <w:p w:rsidR="00C868CE" w:rsidRPr="004F1CBA" w:rsidRDefault="00C868CE" w:rsidP="00C868CE">
      <w:pPr>
        <w:pStyle w:val="11"/>
        <w:jc w:val="both"/>
        <w:rPr>
          <w:sz w:val="24"/>
          <w:szCs w:val="24"/>
        </w:rPr>
      </w:pPr>
      <w:r w:rsidRPr="004F1CBA">
        <w:rPr>
          <w:sz w:val="24"/>
          <w:szCs w:val="24"/>
        </w:rPr>
        <w:t xml:space="preserve">4. Пенсия за выслугу лет не назначается замещавшим муниципальные должности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лицам, полномочия которых были прекращены по основаниям, предусмотренным</w:t>
      </w:r>
      <w:r w:rsidRPr="004F1CBA">
        <w:rPr>
          <w:bCs/>
          <w:sz w:val="24"/>
          <w:szCs w:val="24"/>
        </w:rPr>
        <w:t>пп.2.1 п.6, п.3, п.6, п.9 ст.36 Федерального закона от 06.10.2003 №131-ФЗ «Об общих принципах организации местного самоуправления в Российской Федерации».</w:t>
      </w:r>
    </w:p>
    <w:p w:rsidR="00C868CE" w:rsidRPr="004F1CBA" w:rsidRDefault="00C868CE" w:rsidP="00C868CE">
      <w:pPr>
        <w:pStyle w:val="11"/>
        <w:jc w:val="both"/>
        <w:rPr>
          <w:sz w:val="24"/>
          <w:szCs w:val="24"/>
        </w:rPr>
      </w:pPr>
    </w:p>
    <w:p w:rsidR="00F01999" w:rsidRPr="004F1CBA" w:rsidRDefault="00C868CE" w:rsidP="00F01999">
      <w:pPr>
        <w:pStyle w:val="11"/>
        <w:jc w:val="both"/>
        <w:rPr>
          <w:sz w:val="24"/>
          <w:szCs w:val="24"/>
        </w:rPr>
      </w:pPr>
      <w:r w:rsidRPr="004F1CBA">
        <w:rPr>
          <w:sz w:val="24"/>
          <w:szCs w:val="24"/>
        </w:rPr>
        <w:lastRenderedPageBreak/>
        <w:t>5</w:t>
      </w:r>
      <w:r w:rsidR="00F01999" w:rsidRPr="004F1CBA">
        <w:rPr>
          <w:sz w:val="24"/>
          <w:szCs w:val="24"/>
        </w:rPr>
        <w:t>.Пенсия за выслугу лет не назначается лицам, замещавшим должности муниципальной службы</w:t>
      </w:r>
      <w:r w:rsidR="00DC7C0E" w:rsidRPr="004F1CBA">
        <w:rPr>
          <w:sz w:val="24"/>
          <w:szCs w:val="24"/>
        </w:rPr>
        <w:t xml:space="preserve"> </w:t>
      </w:r>
      <w:proofErr w:type="spellStart"/>
      <w:r w:rsidR="007E676B" w:rsidRPr="004F1CBA">
        <w:rPr>
          <w:sz w:val="24"/>
          <w:szCs w:val="24"/>
        </w:rPr>
        <w:t>Вишняк</w:t>
      </w:r>
      <w:r w:rsidR="00F01999" w:rsidRPr="004F1CBA">
        <w:rPr>
          <w:sz w:val="24"/>
          <w:szCs w:val="24"/>
        </w:rPr>
        <w:t>овского</w:t>
      </w:r>
      <w:proofErr w:type="spellEnd"/>
      <w:r w:rsidR="00DC7C0E" w:rsidRPr="004F1CBA">
        <w:rPr>
          <w:sz w:val="24"/>
          <w:szCs w:val="24"/>
        </w:rPr>
        <w:t xml:space="preserve"> </w:t>
      </w:r>
      <w:r w:rsidR="00F01999" w:rsidRPr="004F1CBA">
        <w:rPr>
          <w:sz w:val="24"/>
          <w:szCs w:val="24"/>
        </w:rPr>
        <w:t>сельского поселения</w:t>
      </w:r>
      <w:r w:rsidR="000E7CFF" w:rsidRPr="004F1CBA">
        <w:rPr>
          <w:sz w:val="24"/>
          <w:szCs w:val="24"/>
        </w:rPr>
        <w:t>,</w:t>
      </w:r>
      <w:r w:rsidR="00F01999" w:rsidRPr="004F1CBA">
        <w:rPr>
          <w:sz w:val="24"/>
          <w:szCs w:val="24"/>
        </w:rPr>
        <w:t xml:space="preserve"> трудовой договор с которыми прекращен по следующим основаниям:</w:t>
      </w:r>
    </w:p>
    <w:p w:rsidR="00F01999" w:rsidRPr="004F1CBA" w:rsidRDefault="00F01999" w:rsidP="000A16D4">
      <w:pPr>
        <w:pStyle w:val="11"/>
        <w:ind w:firstLine="708"/>
        <w:jc w:val="both"/>
        <w:rPr>
          <w:sz w:val="24"/>
          <w:szCs w:val="24"/>
        </w:rPr>
      </w:pPr>
      <w:r w:rsidRPr="004F1CBA">
        <w:rPr>
          <w:sz w:val="24"/>
          <w:szCs w:val="24"/>
        </w:rPr>
        <w:t>утрата представителем нанимателя (работодателем</w:t>
      </w:r>
      <w:proofErr w:type="gramStart"/>
      <w:r w:rsidRPr="004F1CBA">
        <w:rPr>
          <w:sz w:val="24"/>
          <w:szCs w:val="24"/>
        </w:rPr>
        <w:t>)д</w:t>
      </w:r>
      <w:proofErr w:type="gramEnd"/>
      <w:r w:rsidRPr="004F1CBA">
        <w:rPr>
          <w:sz w:val="24"/>
          <w:szCs w:val="24"/>
        </w:rPr>
        <w:t>оверия к муниципальному служащему в случаях несоблюдения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№25-ФЗ «О муниципальной службе в Российской Федерации», Федеральным законом от 25.12.2008 №-ФЗ «О противодействии ко</w:t>
      </w:r>
      <w:r w:rsidR="00E8020D" w:rsidRPr="004F1CBA">
        <w:rPr>
          <w:sz w:val="24"/>
          <w:szCs w:val="24"/>
        </w:rPr>
        <w:t>ррупции» и другими федеральными законами;</w:t>
      </w:r>
    </w:p>
    <w:p w:rsidR="00E8020D" w:rsidRPr="004F1CBA" w:rsidRDefault="00E8020D" w:rsidP="00E8020D">
      <w:pPr>
        <w:pStyle w:val="11"/>
        <w:ind w:firstLine="708"/>
        <w:jc w:val="both"/>
        <w:rPr>
          <w:sz w:val="24"/>
          <w:szCs w:val="24"/>
        </w:rPr>
      </w:pPr>
      <w:r w:rsidRPr="004F1CBA">
        <w:rPr>
          <w:sz w:val="24"/>
          <w:szCs w:val="24"/>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E8020D" w:rsidRPr="004F1CBA" w:rsidRDefault="00E8020D" w:rsidP="00E8020D">
      <w:pPr>
        <w:pStyle w:val="11"/>
        <w:ind w:firstLine="708"/>
        <w:jc w:val="both"/>
        <w:rPr>
          <w:sz w:val="24"/>
          <w:szCs w:val="24"/>
        </w:rPr>
      </w:pPr>
      <w:r w:rsidRPr="004F1CBA">
        <w:rPr>
          <w:sz w:val="24"/>
          <w:szCs w:val="24"/>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w:t>
      </w:r>
    </w:p>
    <w:p w:rsidR="00E8020D" w:rsidRPr="004F1CBA" w:rsidRDefault="00E8020D" w:rsidP="00E8020D">
      <w:pPr>
        <w:pStyle w:val="11"/>
        <w:ind w:firstLine="708"/>
        <w:jc w:val="both"/>
        <w:rPr>
          <w:sz w:val="24"/>
          <w:szCs w:val="24"/>
        </w:rPr>
      </w:pPr>
      <w:r w:rsidRPr="004F1CBA">
        <w:rPr>
          <w:sz w:val="24"/>
          <w:szCs w:val="24"/>
        </w:rPr>
        <w:t xml:space="preserve">принятие муниципальным служащим, замещающим должность </w:t>
      </w:r>
      <w:r w:rsidR="005B60BC" w:rsidRPr="004F1CBA">
        <w:rPr>
          <w:sz w:val="24"/>
          <w:szCs w:val="24"/>
        </w:rPr>
        <w:t xml:space="preserve">муниципальной </w:t>
      </w:r>
      <w:r w:rsidRPr="004F1CBA">
        <w:rPr>
          <w:sz w:val="24"/>
          <w:szCs w:val="24"/>
        </w:rPr>
        <w:t xml:space="preserve">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w:t>
      </w:r>
      <w:r w:rsidR="005B60BC" w:rsidRPr="004F1CBA">
        <w:rPr>
          <w:sz w:val="24"/>
          <w:szCs w:val="24"/>
        </w:rPr>
        <w:t>органа местного самоуправления</w:t>
      </w:r>
      <w:r w:rsidRPr="004F1CBA">
        <w:rPr>
          <w:sz w:val="24"/>
          <w:szCs w:val="24"/>
        </w:rPr>
        <w:t>;</w:t>
      </w:r>
    </w:p>
    <w:p w:rsidR="00E8020D" w:rsidRPr="004F1CBA" w:rsidRDefault="00E8020D" w:rsidP="005B60BC">
      <w:pPr>
        <w:pStyle w:val="11"/>
        <w:ind w:firstLine="708"/>
        <w:jc w:val="both"/>
        <w:rPr>
          <w:sz w:val="24"/>
          <w:szCs w:val="24"/>
        </w:rPr>
      </w:pPr>
      <w:r w:rsidRPr="004F1CBA">
        <w:rPr>
          <w:sz w:val="24"/>
          <w:szCs w:val="24"/>
        </w:rPr>
        <w:t xml:space="preserve">однократное грубое нарушение </w:t>
      </w:r>
      <w:r w:rsidR="005B60BC" w:rsidRPr="004F1CBA">
        <w:rPr>
          <w:sz w:val="24"/>
          <w:szCs w:val="24"/>
        </w:rPr>
        <w:t xml:space="preserve">муниципальным </w:t>
      </w:r>
      <w:r w:rsidRPr="004F1CBA">
        <w:rPr>
          <w:sz w:val="24"/>
          <w:szCs w:val="24"/>
        </w:rPr>
        <w:t xml:space="preserve">служащим, замещающим должность </w:t>
      </w:r>
      <w:r w:rsidR="005B60BC" w:rsidRPr="004F1CBA">
        <w:rPr>
          <w:sz w:val="24"/>
          <w:szCs w:val="24"/>
        </w:rPr>
        <w:t xml:space="preserve">муниципальной </w:t>
      </w:r>
      <w:r w:rsidRPr="004F1CBA">
        <w:rPr>
          <w:sz w:val="24"/>
          <w:szCs w:val="24"/>
        </w:rPr>
        <w:t xml:space="preserve">службы категории "руководители", своих должностных обязанностей, повлекшее за собой причинение вреда </w:t>
      </w:r>
      <w:r w:rsidR="005B60BC" w:rsidRPr="004F1CBA">
        <w:rPr>
          <w:sz w:val="24"/>
          <w:szCs w:val="24"/>
        </w:rPr>
        <w:t>органу местного самоуправления</w:t>
      </w:r>
      <w:r w:rsidRPr="004F1CBA">
        <w:rPr>
          <w:sz w:val="24"/>
          <w:szCs w:val="24"/>
        </w:rPr>
        <w:t xml:space="preserve"> и (или) нарушение законодательства Российской Федерации;</w:t>
      </w:r>
    </w:p>
    <w:p w:rsidR="00E8020D" w:rsidRPr="004F1CBA" w:rsidRDefault="00E8020D" w:rsidP="005B60BC">
      <w:pPr>
        <w:pStyle w:val="11"/>
        <w:ind w:firstLine="708"/>
        <w:jc w:val="both"/>
        <w:rPr>
          <w:sz w:val="24"/>
          <w:szCs w:val="24"/>
        </w:rPr>
      </w:pPr>
      <w:r w:rsidRPr="004F1CBA">
        <w:rPr>
          <w:sz w:val="24"/>
          <w:szCs w:val="24"/>
        </w:rPr>
        <w:t xml:space="preserve">предоставление </w:t>
      </w:r>
      <w:r w:rsidR="005B60BC" w:rsidRPr="004F1CBA">
        <w:rPr>
          <w:sz w:val="24"/>
          <w:szCs w:val="24"/>
        </w:rPr>
        <w:t xml:space="preserve">муниципальным </w:t>
      </w:r>
      <w:r w:rsidRPr="004F1CBA">
        <w:rPr>
          <w:sz w:val="24"/>
          <w:szCs w:val="24"/>
        </w:rPr>
        <w:t>служащим представителю нанимателя подложных документов или заведомо ложных сведений при заключении служебного контракта</w:t>
      </w:r>
      <w:r w:rsidR="005B60BC" w:rsidRPr="004F1CBA">
        <w:rPr>
          <w:sz w:val="24"/>
          <w:szCs w:val="24"/>
        </w:rPr>
        <w:t xml:space="preserve"> (трудового договора)</w:t>
      </w:r>
      <w:r w:rsidRPr="004F1CBA">
        <w:rPr>
          <w:sz w:val="24"/>
          <w:szCs w:val="24"/>
        </w:rPr>
        <w:t>.</w:t>
      </w:r>
    </w:p>
    <w:p w:rsidR="00E8020D" w:rsidRPr="004F1CBA" w:rsidRDefault="00E8020D" w:rsidP="00E8020D">
      <w:pPr>
        <w:pStyle w:val="11"/>
        <w:jc w:val="both"/>
        <w:rPr>
          <w:sz w:val="24"/>
          <w:szCs w:val="24"/>
        </w:rPr>
      </w:pPr>
    </w:p>
    <w:p w:rsidR="005B60BC" w:rsidRPr="004F1CBA" w:rsidRDefault="005B60BC" w:rsidP="005B60BC">
      <w:pPr>
        <w:autoSpaceDE w:val="0"/>
        <w:autoSpaceDN w:val="0"/>
        <w:adjustRightInd w:val="0"/>
        <w:jc w:val="both"/>
        <w:rPr>
          <w:rFonts w:ascii="Times New Roman" w:hAnsi="Times New Roman" w:cs="Times New Roman"/>
          <w:sz w:val="24"/>
          <w:szCs w:val="24"/>
        </w:rPr>
      </w:pPr>
      <w:r w:rsidRPr="004F1CBA">
        <w:rPr>
          <w:rFonts w:ascii="Times New Roman" w:hAnsi="Times New Roman" w:cs="Times New Roman"/>
          <w:sz w:val="24"/>
          <w:szCs w:val="24"/>
        </w:rPr>
        <w:t>6. Пенсия за выслугу лет не назначается лицам, указанным в п.2 ст.2 настоящего Положения, имеющим или имевшим судимость за совершение преступлений против государственной власти, интересов государственной службы и службы в органах местного самоуправления при исполнении должностных (служебных) обязанностей в период за</w:t>
      </w:r>
      <w:r w:rsidR="006B7D57" w:rsidRPr="004F1CBA">
        <w:rPr>
          <w:rFonts w:ascii="Times New Roman" w:hAnsi="Times New Roman" w:cs="Times New Roman"/>
          <w:sz w:val="24"/>
          <w:szCs w:val="24"/>
        </w:rPr>
        <w:t>мещения муниципальной должности и (или)</w:t>
      </w:r>
      <w:r w:rsidRPr="004F1CBA">
        <w:rPr>
          <w:rFonts w:ascii="Times New Roman" w:hAnsi="Times New Roman" w:cs="Times New Roman"/>
          <w:sz w:val="24"/>
          <w:szCs w:val="24"/>
        </w:rPr>
        <w:t xml:space="preserve"> должностей муниципальной службы.</w:t>
      </w:r>
    </w:p>
    <w:p w:rsidR="005B60BC" w:rsidRPr="004F1CBA" w:rsidRDefault="005B60BC" w:rsidP="00E8020D">
      <w:pPr>
        <w:pStyle w:val="11"/>
        <w:jc w:val="both"/>
        <w:rPr>
          <w:sz w:val="24"/>
          <w:szCs w:val="24"/>
        </w:rPr>
      </w:pPr>
    </w:p>
    <w:p w:rsidR="00F01999" w:rsidRPr="004F1CBA" w:rsidRDefault="00F45E31" w:rsidP="00F01999">
      <w:pPr>
        <w:pStyle w:val="11"/>
        <w:jc w:val="both"/>
        <w:rPr>
          <w:sz w:val="24"/>
          <w:szCs w:val="24"/>
        </w:rPr>
      </w:pPr>
      <w:r w:rsidRPr="004F1CBA">
        <w:rPr>
          <w:sz w:val="24"/>
          <w:szCs w:val="24"/>
        </w:rPr>
        <w:t>7</w:t>
      </w:r>
      <w:r w:rsidR="00F01999" w:rsidRPr="004F1CBA">
        <w:rPr>
          <w:sz w:val="24"/>
          <w:szCs w:val="24"/>
        </w:rPr>
        <w:t>. 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должностей государственной гражданской службы и должностей государственной службы иного вида, должностей муниципальной службы.</w:t>
      </w:r>
    </w:p>
    <w:p w:rsidR="00A71DEC" w:rsidRPr="004F1CBA" w:rsidRDefault="00A71DEC" w:rsidP="00A02C7B">
      <w:pPr>
        <w:pStyle w:val="11"/>
        <w:rPr>
          <w:sz w:val="24"/>
          <w:szCs w:val="24"/>
        </w:rPr>
      </w:pPr>
    </w:p>
    <w:p w:rsidR="00A02C7B" w:rsidRPr="004F1CBA" w:rsidRDefault="00A02C7B" w:rsidP="00A02C7B">
      <w:pPr>
        <w:pStyle w:val="11"/>
        <w:rPr>
          <w:b/>
          <w:i/>
          <w:sz w:val="24"/>
          <w:szCs w:val="24"/>
        </w:rPr>
      </w:pPr>
      <w:r w:rsidRPr="004F1CBA">
        <w:rPr>
          <w:b/>
          <w:i/>
          <w:sz w:val="24"/>
          <w:szCs w:val="24"/>
        </w:rPr>
        <w:t xml:space="preserve">Статья 6. </w:t>
      </w:r>
    </w:p>
    <w:p w:rsidR="00A02C7B" w:rsidRPr="004F1CBA" w:rsidRDefault="00A02C7B" w:rsidP="00A02C7B">
      <w:pPr>
        <w:pStyle w:val="11"/>
        <w:rPr>
          <w:b/>
          <w:sz w:val="24"/>
          <w:szCs w:val="24"/>
        </w:rPr>
      </w:pPr>
      <w:r w:rsidRPr="004F1CBA">
        <w:rPr>
          <w:b/>
          <w:sz w:val="24"/>
          <w:szCs w:val="24"/>
        </w:rPr>
        <w:t>Размеры пенсии за выслугу лет и ее исчисление.</w:t>
      </w:r>
    </w:p>
    <w:p w:rsidR="00A71DEC" w:rsidRPr="004F1CBA" w:rsidRDefault="00A71DEC" w:rsidP="003B7E1B">
      <w:pPr>
        <w:pStyle w:val="11"/>
        <w:jc w:val="both"/>
        <w:rPr>
          <w:sz w:val="24"/>
          <w:szCs w:val="24"/>
        </w:rPr>
      </w:pPr>
    </w:p>
    <w:p w:rsidR="003B7E1B" w:rsidRPr="004F1CBA" w:rsidRDefault="003B7E1B" w:rsidP="003B7E1B">
      <w:pPr>
        <w:pStyle w:val="11"/>
        <w:jc w:val="both"/>
        <w:rPr>
          <w:sz w:val="24"/>
          <w:szCs w:val="24"/>
        </w:rPr>
      </w:pPr>
      <w:r w:rsidRPr="004F1CBA">
        <w:rPr>
          <w:sz w:val="24"/>
          <w:szCs w:val="24"/>
        </w:rPr>
        <w:t>1. Лицам, замещавшим должности муниципальной службы</w:t>
      </w:r>
      <w:r w:rsidR="00DC7C0E" w:rsidRPr="004F1CBA">
        <w:rPr>
          <w:sz w:val="24"/>
          <w:szCs w:val="24"/>
        </w:rPr>
        <w:t xml:space="preserve">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пенсия за выслугу лет устанавливается при наличии минимального необходимого стажа муниципальной службы для назначения пенсии за выслугу лет в соответствующем году, в размере 20 процентов среднемесячного денежного содержания муниципального служащего.</w:t>
      </w:r>
    </w:p>
    <w:p w:rsidR="003B7E1B" w:rsidRPr="004F1CBA" w:rsidRDefault="003B7E1B" w:rsidP="003B7E1B">
      <w:pPr>
        <w:pStyle w:val="11"/>
        <w:ind w:firstLine="708"/>
        <w:jc w:val="both"/>
        <w:rPr>
          <w:sz w:val="24"/>
          <w:szCs w:val="24"/>
        </w:rPr>
      </w:pPr>
      <w:proofErr w:type="gramStart"/>
      <w:r w:rsidRPr="004F1CBA">
        <w:rPr>
          <w:sz w:val="24"/>
          <w:szCs w:val="24"/>
        </w:rPr>
        <w:t>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1 процент ежемесячного денежного содержания муниципального служащего, учитываемого при исчислении пенсии за выслугу лет, но не более 10 процентов.</w:t>
      </w:r>
      <w:proofErr w:type="gramEnd"/>
    </w:p>
    <w:p w:rsidR="003B7E1B" w:rsidRPr="004F1CBA" w:rsidRDefault="003B7E1B" w:rsidP="003B7E1B">
      <w:pPr>
        <w:pStyle w:val="11"/>
        <w:ind w:firstLine="708"/>
        <w:jc w:val="both"/>
        <w:rPr>
          <w:sz w:val="24"/>
          <w:szCs w:val="24"/>
        </w:rPr>
      </w:pPr>
      <w:r w:rsidRPr="004F1CBA">
        <w:rPr>
          <w:sz w:val="24"/>
          <w:szCs w:val="24"/>
        </w:rPr>
        <w:lastRenderedPageBreak/>
        <w:t>При этом  сумма пенсии за выслугу лет не может превы</w:t>
      </w:r>
      <w:r w:rsidR="0039188A" w:rsidRPr="004F1CBA">
        <w:rPr>
          <w:sz w:val="24"/>
          <w:szCs w:val="24"/>
        </w:rPr>
        <w:t>шать 35</w:t>
      </w:r>
      <w:r w:rsidRPr="004F1CBA">
        <w:rPr>
          <w:sz w:val="24"/>
          <w:szCs w:val="24"/>
        </w:rPr>
        <w:t xml:space="preserve"> процентов среднемесячного денежного содержания муниципального служащего и составлять более 1,5 должностного оклада.</w:t>
      </w:r>
    </w:p>
    <w:p w:rsidR="003B7E1B" w:rsidRPr="004F1CBA" w:rsidRDefault="003B7E1B" w:rsidP="00A02C7B">
      <w:pPr>
        <w:pStyle w:val="11"/>
        <w:rPr>
          <w:sz w:val="24"/>
          <w:szCs w:val="24"/>
        </w:rPr>
      </w:pPr>
    </w:p>
    <w:p w:rsidR="003B7E1B" w:rsidRPr="004F1CBA" w:rsidRDefault="003B7E1B" w:rsidP="003B7E1B">
      <w:pPr>
        <w:pStyle w:val="11"/>
        <w:jc w:val="both"/>
        <w:rPr>
          <w:rFonts w:eastAsia="Calibri"/>
          <w:sz w:val="24"/>
          <w:szCs w:val="24"/>
        </w:rPr>
      </w:pPr>
      <w:r w:rsidRPr="004F1CBA">
        <w:rPr>
          <w:sz w:val="24"/>
          <w:szCs w:val="24"/>
        </w:rPr>
        <w:t xml:space="preserve">2. </w:t>
      </w:r>
      <w:r w:rsidRPr="004F1CBA">
        <w:rPr>
          <w:rFonts w:eastAsia="Calibri"/>
          <w:sz w:val="24"/>
          <w:szCs w:val="24"/>
        </w:rPr>
        <w:t>Лицам, замещавшим муниципальные должности</w:t>
      </w:r>
      <w:r w:rsidR="00DC7C0E" w:rsidRPr="004F1CBA">
        <w:rPr>
          <w:rFonts w:eastAsia="Calibri"/>
          <w:sz w:val="24"/>
          <w:szCs w:val="24"/>
        </w:rPr>
        <w:t xml:space="preserve"> </w:t>
      </w:r>
      <w:proofErr w:type="spellStart"/>
      <w:r w:rsidR="007E676B" w:rsidRPr="004F1CBA">
        <w:rPr>
          <w:rFonts w:eastAsia="Calibri"/>
          <w:sz w:val="24"/>
          <w:szCs w:val="24"/>
        </w:rPr>
        <w:t>Вишняк</w:t>
      </w:r>
      <w:r w:rsidRPr="004F1CBA">
        <w:rPr>
          <w:rFonts w:eastAsia="Calibri"/>
          <w:sz w:val="24"/>
          <w:szCs w:val="24"/>
        </w:rPr>
        <w:t>овского</w:t>
      </w:r>
      <w:proofErr w:type="spellEnd"/>
      <w:r w:rsidR="00DC7C0E" w:rsidRPr="004F1CBA">
        <w:rPr>
          <w:rFonts w:eastAsia="Calibri"/>
          <w:sz w:val="24"/>
          <w:szCs w:val="24"/>
        </w:rPr>
        <w:t xml:space="preserve"> </w:t>
      </w:r>
      <w:r w:rsidRPr="004F1CBA">
        <w:rPr>
          <w:rFonts w:eastAsia="Calibri"/>
          <w:sz w:val="24"/>
          <w:szCs w:val="24"/>
        </w:rPr>
        <w:t xml:space="preserve">сельского поселения на постоянной основе, пенсия за выслугу лет назначается </w:t>
      </w:r>
      <w:r w:rsidR="0039188A" w:rsidRPr="004F1CBA">
        <w:rPr>
          <w:rFonts w:eastAsia="Calibri"/>
          <w:sz w:val="24"/>
          <w:szCs w:val="24"/>
        </w:rPr>
        <w:t>в размере 35</w:t>
      </w:r>
      <w:r w:rsidRPr="004F1CBA">
        <w:rPr>
          <w:rFonts w:eastAsia="Calibri"/>
          <w:sz w:val="24"/>
          <w:szCs w:val="24"/>
        </w:rPr>
        <w:t xml:space="preserve"> процентов ежемесячного денежного вознаграждения, учитываемого при исчислении пенсии за выслугу лет. </w:t>
      </w:r>
    </w:p>
    <w:p w:rsidR="003B7E1B" w:rsidRPr="004F1CBA" w:rsidRDefault="003B7E1B" w:rsidP="003B7E1B">
      <w:pPr>
        <w:pStyle w:val="11"/>
        <w:jc w:val="both"/>
        <w:rPr>
          <w:sz w:val="24"/>
          <w:szCs w:val="24"/>
        </w:rPr>
      </w:pPr>
    </w:p>
    <w:p w:rsidR="009F08FA" w:rsidRPr="004F1CBA" w:rsidRDefault="009F08FA" w:rsidP="009F08FA">
      <w:pPr>
        <w:pStyle w:val="11"/>
        <w:jc w:val="both"/>
        <w:rPr>
          <w:sz w:val="24"/>
          <w:szCs w:val="24"/>
        </w:rPr>
      </w:pPr>
      <w:r w:rsidRPr="004F1CBA">
        <w:rPr>
          <w:sz w:val="24"/>
          <w:szCs w:val="24"/>
        </w:rPr>
        <w:t xml:space="preserve">3. Размер пенсии за выслугу лет лиц, замещавших муниципальные должности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исчисляется исходя из их ежемесячного денежного вознаграждения непосредственно перед днем достижения ими возраста, дающего право на страховую пенсию по старости, либо перед  прекращением полномочий.</w:t>
      </w:r>
    </w:p>
    <w:p w:rsidR="008122F5" w:rsidRPr="004F1CBA" w:rsidRDefault="009F08FA" w:rsidP="009F08FA">
      <w:pPr>
        <w:pStyle w:val="11"/>
        <w:ind w:firstLine="708"/>
        <w:jc w:val="both"/>
        <w:rPr>
          <w:sz w:val="24"/>
          <w:szCs w:val="24"/>
        </w:rPr>
      </w:pPr>
      <w:r w:rsidRPr="004F1CBA">
        <w:rPr>
          <w:sz w:val="24"/>
          <w:szCs w:val="24"/>
        </w:rPr>
        <w:t>Размер пенсии за выслугу лет исчисляется исходя из ежемесячного денежного вознаграждения за календарный месяц, предшествующий дню достижения ими возраста, дающего право на страховую пенсию по старости (или дню прекращения полномочий).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9F08FA" w:rsidRPr="004F1CBA" w:rsidRDefault="009F08FA" w:rsidP="009F08FA">
      <w:pPr>
        <w:pStyle w:val="11"/>
        <w:jc w:val="both"/>
        <w:rPr>
          <w:sz w:val="24"/>
          <w:szCs w:val="24"/>
        </w:rPr>
      </w:pPr>
    </w:p>
    <w:p w:rsidR="009F08FA" w:rsidRPr="004F1CBA" w:rsidRDefault="009F08FA" w:rsidP="009F08FA">
      <w:pPr>
        <w:pStyle w:val="11"/>
        <w:jc w:val="both"/>
        <w:rPr>
          <w:sz w:val="24"/>
          <w:szCs w:val="24"/>
        </w:rPr>
      </w:pPr>
      <w:r w:rsidRPr="004F1CBA">
        <w:rPr>
          <w:sz w:val="24"/>
          <w:szCs w:val="24"/>
        </w:rPr>
        <w:t xml:space="preserve">4. </w:t>
      </w:r>
      <w:proofErr w:type="gramStart"/>
      <w:r w:rsidRPr="004F1CBA">
        <w:rPr>
          <w:sz w:val="24"/>
          <w:szCs w:val="24"/>
        </w:rPr>
        <w:t xml:space="preserve">Размер пенсии за выслугу лет лиц, замещавших должности муниципальной службы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исчисляется исходя из их среднемесячного денежного содержания за последние 12 полных месяцев муниципальной службы перед увольнением, рассчитанного в соответствии с порядком, установленным муниципальными правовыми актами</w:t>
      </w:r>
      <w:r w:rsidR="00DC7C0E" w:rsidRPr="004F1CBA">
        <w:rPr>
          <w:sz w:val="24"/>
          <w:szCs w:val="24"/>
        </w:rPr>
        <w:t xml:space="preserve"> </w:t>
      </w:r>
      <w:proofErr w:type="spellStart"/>
      <w:r w:rsidR="007E676B" w:rsidRPr="004F1CBA">
        <w:rPr>
          <w:sz w:val="24"/>
          <w:szCs w:val="24"/>
        </w:rPr>
        <w:t>Вишня</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w:t>
      </w:r>
      <w:proofErr w:type="gramEnd"/>
    </w:p>
    <w:p w:rsidR="009F08FA" w:rsidRPr="004F1CBA" w:rsidRDefault="009F08FA" w:rsidP="009F08FA">
      <w:pPr>
        <w:pStyle w:val="11"/>
        <w:jc w:val="both"/>
        <w:rPr>
          <w:sz w:val="24"/>
          <w:szCs w:val="24"/>
        </w:rPr>
      </w:pPr>
    </w:p>
    <w:p w:rsidR="00480EB4" w:rsidRPr="004F1CBA" w:rsidRDefault="00480EB4" w:rsidP="00480EB4">
      <w:pPr>
        <w:pStyle w:val="11"/>
        <w:jc w:val="both"/>
        <w:rPr>
          <w:sz w:val="24"/>
          <w:szCs w:val="24"/>
        </w:rPr>
      </w:pPr>
      <w:r w:rsidRPr="004F1CBA">
        <w:rPr>
          <w:sz w:val="24"/>
          <w:szCs w:val="24"/>
        </w:rPr>
        <w:t>5. Для исчисления размера пенсии за выслугу лет лицам, замещавшим муниципальные должности или должности муниципальной службы</w:t>
      </w:r>
      <w:r w:rsidR="00DC7C0E" w:rsidRPr="004F1CBA">
        <w:rPr>
          <w:sz w:val="24"/>
          <w:szCs w:val="24"/>
        </w:rPr>
        <w:t xml:space="preserve">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денежное вознаграждение или денежное содержание определяется по выбору этих лиц:</w:t>
      </w:r>
    </w:p>
    <w:p w:rsidR="0028412C" w:rsidRPr="004F1CBA" w:rsidRDefault="0028412C" w:rsidP="0028412C">
      <w:pPr>
        <w:autoSpaceDE w:val="0"/>
        <w:autoSpaceDN w:val="0"/>
        <w:adjustRightInd w:val="0"/>
        <w:ind w:firstLine="708"/>
        <w:jc w:val="both"/>
        <w:rPr>
          <w:rFonts w:ascii="Times New Roman" w:hAnsi="Times New Roman" w:cs="Times New Roman"/>
          <w:sz w:val="24"/>
          <w:szCs w:val="24"/>
        </w:rPr>
      </w:pPr>
      <w:r w:rsidRPr="004F1CBA">
        <w:rPr>
          <w:rFonts w:ascii="Times New Roman" w:hAnsi="Times New Roman" w:cs="Times New Roman"/>
          <w:sz w:val="24"/>
          <w:szCs w:val="24"/>
        </w:rPr>
        <w:t xml:space="preserve">по должности, замещаемой на день достижения ими возраста, дающего право на страховую пенсию по старости, </w:t>
      </w:r>
    </w:p>
    <w:p w:rsidR="0028412C" w:rsidRPr="004F1CBA" w:rsidRDefault="0028412C" w:rsidP="0028412C">
      <w:pPr>
        <w:autoSpaceDE w:val="0"/>
        <w:autoSpaceDN w:val="0"/>
        <w:adjustRightInd w:val="0"/>
        <w:ind w:firstLine="708"/>
        <w:jc w:val="both"/>
        <w:rPr>
          <w:rFonts w:ascii="Times New Roman" w:hAnsi="Times New Roman" w:cs="Times New Roman"/>
          <w:sz w:val="24"/>
          <w:szCs w:val="24"/>
        </w:rPr>
      </w:pPr>
      <w:r w:rsidRPr="004F1CBA">
        <w:rPr>
          <w:rFonts w:ascii="Times New Roman" w:hAnsi="Times New Roman" w:cs="Times New Roman"/>
          <w:sz w:val="24"/>
          <w:szCs w:val="24"/>
        </w:rPr>
        <w:t>по последней должности, замещаемой указанными лицами.</w:t>
      </w:r>
    </w:p>
    <w:p w:rsidR="0028412C" w:rsidRPr="004F1CBA" w:rsidRDefault="0028412C" w:rsidP="0028412C">
      <w:pPr>
        <w:pStyle w:val="11"/>
        <w:ind w:firstLine="708"/>
        <w:jc w:val="both"/>
        <w:rPr>
          <w:sz w:val="24"/>
          <w:szCs w:val="24"/>
        </w:rPr>
      </w:pPr>
      <w:proofErr w:type="gramStart"/>
      <w:r w:rsidRPr="004F1CBA">
        <w:rPr>
          <w:sz w:val="24"/>
          <w:szCs w:val="24"/>
        </w:rPr>
        <w:t>В случае упразднения органов местного самоуправления</w:t>
      </w:r>
      <w:r w:rsidR="00DC7C0E" w:rsidRPr="004F1CBA">
        <w:rPr>
          <w:sz w:val="24"/>
          <w:szCs w:val="24"/>
        </w:rPr>
        <w:t xml:space="preserve">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либо сокращения должностей в указанных органах лица, замещающие муниципальные должности или должности муниципальной службы</w:t>
      </w:r>
      <w:r w:rsidR="00DC7C0E" w:rsidRPr="004F1CBA">
        <w:rPr>
          <w:sz w:val="24"/>
          <w:szCs w:val="24"/>
        </w:rPr>
        <w:t xml:space="preserve"> </w:t>
      </w:r>
      <w:proofErr w:type="spellStart"/>
      <w:r w:rsidR="007E676B"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 xml:space="preserve">сельского поселения, при возникновении у них права на пенсию за выслугу лет имеют также право выбора должности, замещаемой на момент </w:t>
      </w:r>
      <w:r w:rsidR="00C24A7C" w:rsidRPr="004F1CBA">
        <w:rPr>
          <w:sz w:val="24"/>
          <w:szCs w:val="24"/>
        </w:rPr>
        <w:t xml:space="preserve">принятия решения об </w:t>
      </w:r>
      <w:r w:rsidR="00F8745D" w:rsidRPr="004F1CBA">
        <w:rPr>
          <w:sz w:val="24"/>
          <w:szCs w:val="24"/>
        </w:rPr>
        <w:t>упразднении</w:t>
      </w:r>
      <w:r w:rsidRPr="004F1CBA">
        <w:rPr>
          <w:sz w:val="24"/>
          <w:szCs w:val="24"/>
        </w:rPr>
        <w:t xml:space="preserve"> органа местного самоуправления либо ее сокращения, по которой им будет рассчитываться пенсия</w:t>
      </w:r>
      <w:proofErr w:type="gramEnd"/>
      <w:r w:rsidRPr="004F1CBA">
        <w:rPr>
          <w:sz w:val="24"/>
          <w:szCs w:val="24"/>
        </w:rPr>
        <w:t xml:space="preserve"> за выслугу лет.</w:t>
      </w:r>
    </w:p>
    <w:p w:rsidR="00480EB4" w:rsidRPr="004F1CBA" w:rsidRDefault="00480EB4" w:rsidP="0028412C">
      <w:pPr>
        <w:pStyle w:val="11"/>
        <w:jc w:val="both"/>
        <w:rPr>
          <w:sz w:val="24"/>
          <w:szCs w:val="24"/>
        </w:rPr>
      </w:pPr>
    </w:p>
    <w:p w:rsidR="00480EB4" w:rsidRPr="004F1CBA" w:rsidRDefault="00C24A7C" w:rsidP="00480EB4">
      <w:pPr>
        <w:pStyle w:val="11"/>
        <w:jc w:val="both"/>
        <w:rPr>
          <w:sz w:val="24"/>
          <w:szCs w:val="24"/>
        </w:rPr>
      </w:pPr>
      <w:r w:rsidRPr="004F1CBA">
        <w:rPr>
          <w:sz w:val="24"/>
          <w:szCs w:val="24"/>
        </w:rPr>
        <w:t>6. Лицам, замещавшим должности муниципальной службы</w:t>
      </w:r>
      <w:r w:rsidR="00DC7C0E" w:rsidRPr="004F1CBA">
        <w:rPr>
          <w:sz w:val="24"/>
          <w:szCs w:val="24"/>
        </w:rPr>
        <w:t xml:space="preserve"> </w:t>
      </w:r>
      <w:proofErr w:type="spellStart"/>
      <w:r w:rsidR="00F8745D" w:rsidRPr="004F1CBA">
        <w:rPr>
          <w:sz w:val="24"/>
          <w:szCs w:val="24"/>
        </w:rPr>
        <w:t>Вишняковс</w:t>
      </w:r>
      <w:r w:rsidRPr="004F1CBA">
        <w:rPr>
          <w:sz w:val="24"/>
          <w:szCs w:val="24"/>
        </w:rPr>
        <w:t>к</w:t>
      </w:r>
      <w:r w:rsidR="00F8745D" w:rsidRPr="004F1CBA">
        <w:rPr>
          <w:sz w:val="24"/>
          <w:szCs w:val="24"/>
        </w:rPr>
        <w:t>о</w:t>
      </w:r>
      <w:r w:rsidRPr="004F1CBA">
        <w:rPr>
          <w:sz w:val="24"/>
          <w:szCs w:val="24"/>
        </w:rPr>
        <w:t>го</w:t>
      </w:r>
      <w:proofErr w:type="spellEnd"/>
      <w:r w:rsidR="00DC7C0E" w:rsidRPr="004F1CBA">
        <w:rPr>
          <w:sz w:val="24"/>
          <w:szCs w:val="24"/>
        </w:rPr>
        <w:t xml:space="preserve"> </w:t>
      </w:r>
      <w:r w:rsidRPr="004F1CBA">
        <w:rPr>
          <w:sz w:val="24"/>
          <w:szCs w:val="24"/>
        </w:rPr>
        <w:t xml:space="preserve">сельского поселения, которые на момент обращения за назначением пенсии за выслугу лет не существуют либо именуются иначе, для исчисления пенсии за выслугу лет принимается </w:t>
      </w:r>
      <w:r w:rsidR="00BB1AEE" w:rsidRPr="004F1CBA">
        <w:rPr>
          <w:sz w:val="24"/>
          <w:szCs w:val="24"/>
        </w:rPr>
        <w:t xml:space="preserve">среднемесячное денежное содержание и </w:t>
      </w:r>
      <w:r w:rsidRPr="004F1CBA">
        <w:rPr>
          <w:sz w:val="24"/>
          <w:szCs w:val="24"/>
        </w:rPr>
        <w:t>должностной оклад по аналогичной должности муниципальной службы</w:t>
      </w:r>
      <w:r w:rsidR="00DC7C0E" w:rsidRPr="004F1CBA">
        <w:rPr>
          <w:sz w:val="24"/>
          <w:szCs w:val="24"/>
        </w:rPr>
        <w:t xml:space="preserve"> </w:t>
      </w:r>
      <w:proofErr w:type="spellStart"/>
      <w:r w:rsidR="00F8745D"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w:t>
      </w:r>
    </w:p>
    <w:p w:rsidR="00480EB4" w:rsidRPr="004F1CBA" w:rsidRDefault="00480EB4" w:rsidP="009F08FA">
      <w:pPr>
        <w:pStyle w:val="11"/>
        <w:jc w:val="both"/>
        <w:rPr>
          <w:sz w:val="24"/>
          <w:szCs w:val="24"/>
        </w:rPr>
      </w:pPr>
    </w:p>
    <w:p w:rsidR="00480EB4" w:rsidRPr="004F1CBA" w:rsidRDefault="00BB1AEE" w:rsidP="009F08FA">
      <w:pPr>
        <w:pStyle w:val="11"/>
        <w:jc w:val="both"/>
        <w:rPr>
          <w:sz w:val="24"/>
          <w:szCs w:val="24"/>
        </w:rPr>
      </w:pPr>
      <w:r w:rsidRPr="004F1CBA">
        <w:rPr>
          <w:sz w:val="24"/>
          <w:szCs w:val="24"/>
        </w:rPr>
        <w:t>7. Размер пенсии за выслугу лет не может быть менее 500 рублей.</w:t>
      </w:r>
    </w:p>
    <w:p w:rsidR="00480EB4" w:rsidRPr="004F1CBA" w:rsidRDefault="00480EB4" w:rsidP="006B38A9">
      <w:pPr>
        <w:pStyle w:val="11"/>
        <w:jc w:val="both"/>
        <w:rPr>
          <w:sz w:val="24"/>
          <w:szCs w:val="24"/>
        </w:rPr>
      </w:pPr>
    </w:p>
    <w:p w:rsidR="006B38A9" w:rsidRPr="004F1CBA" w:rsidRDefault="006B38A9" w:rsidP="006B38A9">
      <w:pPr>
        <w:pStyle w:val="11"/>
        <w:jc w:val="both"/>
        <w:rPr>
          <w:b/>
          <w:bCs/>
          <w:i/>
          <w:sz w:val="24"/>
          <w:szCs w:val="24"/>
        </w:rPr>
      </w:pPr>
      <w:r w:rsidRPr="004F1CBA">
        <w:rPr>
          <w:b/>
          <w:bCs/>
          <w:i/>
          <w:sz w:val="24"/>
          <w:szCs w:val="24"/>
        </w:rPr>
        <w:t>Статья 7.</w:t>
      </w:r>
    </w:p>
    <w:p w:rsidR="006B38A9" w:rsidRPr="004F1CBA" w:rsidRDefault="006B38A9" w:rsidP="006B38A9">
      <w:pPr>
        <w:pStyle w:val="11"/>
        <w:jc w:val="both"/>
        <w:rPr>
          <w:b/>
          <w:bCs/>
          <w:sz w:val="24"/>
          <w:szCs w:val="24"/>
        </w:rPr>
      </w:pPr>
      <w:r w:rsidRPr="004F1CBA">
        <w:rPr>
          <w:b/>
          <w:bCs/>
          <w:sz w:val="24"/>
          <w:szCs w:val="24"/>
        </w:rPr>
        <w:t>Периоды службы (работы), включаемые в стаж муниципальной службы для назначения пенсии за выслугу лет.</w:t>
      </w:r>
    </w:p>
    <w:p w:rsidR="00794045" w:rsidRPr="004F1CBA" w:rsidRDefault="00794045" w:rsidP="0028731C">
      <w:pPr>
        <w:pStyle w:val="11"/>
        <w:jc w:val="both"/>
        <w:rPr>
          <w:sz w:val="24"/>
          <w:szCs w:val="24"/>
        </w:rPr>
      </w:pPr>
    </w:p>
    <w:p w:rsidR="0028731C" w:rsidRPr="004F1CBA" w:rsidRDefault="0028731C" w:rsidP="0028731C">
      <w:pPr>
        <w:pStyle w:val="11"/>
        <w:jc w:val="both"/>
        <w:rPr>
          <w:sz w:val="24"/>
          <w:szCs w:val="24"/>
        </w:rPr>
      </w:pPr>
      <w:r w:rsidRPr="004F1CBA">
        <w:rPr>
          <w:sz w:val="24"/>
          <w:szCs w:val="24"/>
        </w:rPr>
        <w:lastRenderedPageBreak/>
        <w:t xml:space="preserve">1. </w:t>
      </w:r>
      <w:proofErr w:type="gramStart"/>
      <w:r w:rsidRPr="004F1CBA">
        <w:rPr>
          <w:sz w:val="24"/>
          <w:szCs w:val="24"/>
        </w:rPr>
        <w:t>В стаж муниципальной службы, учитываемый для назначения в соответствии с настоящим Положением пенсии за выслугу лет, включаются периоды работы на  должностях, установленных Федеральным законом от 02.03.2007 25-ФЗ «О муниципальной службе в Российской Федерации», а также на иных должностях, определяемых законом Волгоградской области от 11.02.2008 №1626-ОД «О некоторых вопросах муниципальной службы в Волгоградской области».</w:t>
      </w:r>
      <w:proofErr w:type="gramEnd"/>
    </w:p>
    <w:p w:rsidR="0028731C" w:rsidRPr="004F1CBA" w:rsidRDefault="0028731C" w:rsidP="0028731C">
      <w:pPr>
        <w:pStyle w:val="11"/>
        <w:jc w:val="both"/>
        <w:rPr>
          <w:sz w:val="24"/>
          <w:szCs w:val="24"/>
        </w:rPr>
      </w:pPr>
    </w:p>
    <w:p w:rsidR="0028731C" w:rsidRPr="004F1CBA" w:rsidRDefault="0028731C" w:rsidP="0028731C">
      <w:pPr>
        <w:pStyle w:val="11"/>
        <w:jc w:val="both"/>
        <w:rPr>
          <w:sz w:val="24"/>
          <w:szCs w:val="24"/>
        </w:rPr>
      </w:pPr>
      <w:r w:rsidRPr="004F1CBA">
        <w:rPr>
          <w:sz w:val="24"/>
          <w:szCs w:val="24"/>
        </w:rPr>
        <w:t>2. Стаж муниципальной службы для назначения пенсии за выслугу лет муниципальным служащим</w:t>
      </w:r>
      <w:r w:rsidR="00DC7C0E" w:rsidRPr="004F1CBA">
        <w:rPr>
          <w:sz w:val="24"/>
          <w:szCs w:val="24"/>
        </w:rPr>
        <w:t xml:space="preserve"> </w:t>
      </w:r>
      <w:proofErr w:type="spellStart"/>
      <w:r w:rsidR="00F8745D"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определяется решением совместной комиссии администрации</w:t>
      </w:r>
      <w:r w:rsidR="00DC7C0E" w:rsidRPr="004F1CBA">
        <w:rPr>
          <w:sz w:val="24"/>
          <w:szCs w:val="24"/>
        </w:rPr>
        <w:t xml:space="preserve"> </w:t>
      </w:r>
      <w:proofErr w:type="spellStart"/>
      <w:r w:rsidR="00F8745D"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 xml:space="preserve">сельского поселения и Совета депутатов </w:t>
      </w:r>
      <w:proofErr w:type="spellStart"/>
      <w:r w:rsidR="00F8745D"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w:t>
      </w:r>
    </w:p>
    <w:p w:rsidR="006B38A9" w:rsidRPr="004F1CBA" w:rsidRDefault="006B38A9" w:rsidP="0028731C">
      <w:pPr>
        <w:pStyle w:val="11"/>
        <w:jc w:val="both"/>
        <w:rPr>
          <w:sz w:val="24"/>
          <w:szCs w:val="24"/>
        </w:rPr>
      </w:pPr>
    </w:p>
    <w:p w:rsidR="00AC20BA" w:rsidRPr="004F1CBA" w:rsidRDefault="00AC20BA" w:rsidP="00AC20BA">
      <w:pPr>
        <w:pStyle w:val="11"/>
        <w:jc w:val="both"/>
        <w:rPr>
          <w:b/>
          <w:i/>
          <w:sz w:val="24"/>
          <w:szCs w:val="24"/>
        </w:rPr>
      </w:pPr>
      <w:r w:rsidRPr="004F1CBA">
        <w:rPr>
          <w:b/>
          <w:i/>
          <w:sz w:val="24"/>
          <w:szCs w:val="24"/>
        </w:rPr>
        <w:t xml:space="preserve">Статья 8. </w:t>
      </w:r>
    </w:p>
    <w:p w:rsidR="00AC20BA" w:rsidRPr="004F1CBA" w:rsidRDefault="00AC20BA" w:rsidP="00AC20BA">
      <w:pPr>
        <w:pStyle w:val="11"/>
        <w:jc w:val="both"/>
        <w:rPr>
          <w:b/>
          <w:sz w:val="24"/>
          <w:szCs w:val="24"/>
        </w:rPr>
      </w:pPr>
      <w:r w:rsidRPr="004F1CBA">
        <w:rPr>
          <w:b/>
          <w:sz w:val="24"/>
          <w:szCs w:val="24"/>
        </w:rPr>
        <w:t>Назначение пенсии за выслугу лет.</w:t>
      </w:r>
    </w:p>
    <w:p w:rsidR="00AC20BA" w:rsidRPr="004F1CBA" w:rsidRDefault="00AC20BA" w:rsidP="00AC20BA">
      <w:pPr>
        <w:pStyle w:val="11"/>
        <w:jc w:val="both"/>
        <w:rPr>
          <w:b/>
          <w:sz w:val="24"/>
          <w:szCs w:val="24"/>
        </w:rPr>
      </w:pPr>
    </w:p>
    <w:p w:rsidR="00AC20BA" w:rsidRPr="004F1CBA" w:rsidRDefault="00AC20BA" w:rsidP="00AC20BA">
      <w:pPr>
        <w:pStyle w:val="11"/>
        <w:jc w:val="both"/>
        <w:rPr>
          <w:sz w:val="24"/>
          <w:szCs w:val="24"/>
        </w:rPr>
      </w:pPr>
      <w:r w:rsidRPr="004F1CBA">
        <w:rPr>
          <w:b/>
          <w:sz w:val="24"/>
          <w:szCs w:val="24"/>
        </w:rPr>
        <w:tab/>
      </w:r>
      <w:r w:rsidRPr="004F1CBA">
        <w:rPr>
          <w:sz w:val="24"/>
          <w:szCs w:val="24"/>
        </w:rPr>
        <w:t>Назначение пенсии за выслугу лет производится по заявлению лица, замещавшего муниципальную должность</w:t>
      </w:r>
      <w:r w:rsidR="00DC7C0E" w:rsidRPr="004F1CBA">
        <w:rPr>
          <w:sz w:val="24"/>
          <w:szCs w:val="24"/>
        </w:rPr>
        <w:t xml:space="preserve"> </w:t>
      </w:r>
      <w:proofErr w:type="spellStart"/>
      <w:r w:rsidR="00F8745D"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или должность муниципальной службы</w:t>
      </w:r>
      <w:r w:rsidR="00DC7C0E" w:rsidRPr="004F1CBA">
        <w:rPr>
          <w:sz w:val="24"/>
          <w:szCs w:val="24"/>
        </w:rPr>
        <w:t xml:space="preserve"> </w:t>
      </w:r>
      <w:proofErr w:type="spellStart"/>
      <w:r w:rsidR="00F8745D"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 при соблюдении условий назначения пенсии за выслугу лет, установленных статьей 5 настоящего Положения.</w:t>
      </w:r>
    </w:p>
    <w:p w:rsidR="00AC20BA" w:rsidRPr="004F1CBA" w:rsidRDefault="00AC20BA" w:rsidP="00AC20BA">
      <w:pPr>
        <w:pStyle w:val="11"/>
        <w:jc w:val="both"/>
        <w:rPr>
          <w:sz w:val="24"/>
          <w:szCs w:val="24"/>
        </w:rPr>
      </w:pPr>
      <w:r w:rsidRPr="004F1CBA">
        <w:rPr>
          <w:sz w:val="24"/>
          <w:szCs w:val="24"/>
        </w:rPr>
        <w:tab/>
        <w:t>При этом обращение за назначением пенсии, перерасчетом её размера осуществляется в любое время после возникновения права на пенсию или на  перерасчет её размера без ограничения каким-либо сроком.</w:t>
      </w:r>
    </w:p>
    <w:p w:rsidR="00480EB4" w:rsidRPr="004F1CBA" w:rsidRDefault="00480EB4" w:rsidP="00AC20BA">
      <w:pPr>
        <w:pStyle w:val="11"/>
        <w:jc w:val="both"/>
        <w:rPr>
          <w:sz w:val="24"/>
          <w:szCs w:val="24"/>
        </w:rPr>
      </w:pPr>
    </w:p>
    <w:p w:rsidR="00AC20BA" w:rsidRPr="004F1CBA" w:rsidRDefault="00AC20BA" w:rsidP="00AC20BA">
      <w:pPr>
        <w:pStyle w:val="11"/>
        <w:jc w:val="both"/>
        <w:rPr>
          <w:b/>
          <w:i/>
          <w:sz w:val="24"/>
          <w:szCs w:val="24"/>
        </w:rPr>
      </w:pPr>
      <w:r w:rsidRPr="004F1CBA">
        <w:rPr>
          <w:b/>
          <w:i/>
          <w:sz w:val="24"/>
          <w:szCs w:val="24"/>
        </w:rPr>
        <w:t xml:space="preserve">Статья 9. </w:t>
      </w:r>
    </w:p>
    <w:p w:rsidR="00AC20BA" w:rsidRPr="004F1CBA" w:rsidRDefault="00AC20BA" w:rsidP="00AC20BA">
      <w:pPr>
        <w:pStyle w:val="11"/>
        <w:jc w:val="both"/>
        <w:rPr>
          <w:b/>
          <w:sz w:val="24"/>
          <w:szCs w:val="24"/>
        </w:rPr>
      </w:pPr>
      <w:r w:rsidRPr="004F1CBA">
        <w:rPr>
          <w:b/>
          <w:sz w:val="24"/>
          <w:szCs w:val="24"/>
        </w:rPr>
        <w:t>Срок, с которого назначается пенсия за выслугу лет и с которого изменяется её размер.</w:t>
      </w:r>
    </w:p>
    <w:p w:rsidR="00AC20BA" w:rsidRPr="004F1CBA" w:rsidRDefault="00AC20BA" w:rsidP="00AC20BA">
      <w:pPr>
        <w:pStyle w:val="11"/>
        <w:jc w:val="both"/>
        <w:rPr>
          <w:sz w:val="24"/>
          <w:szCs w:val="24"/>
        </w:rPr>
      </w:pPr>
    </w:p>
    <w:p w:rsidR="00D112E0" w:rsidRPr="004F1CBA" w:rsidRDefault="00AC20BA" w:rsidP="00AC20BA">
      <w:pPr>
        <w:pStyle w:val="11"/>
        <w:jc w:val="both"/>
        <w:rPr>
          <w:sz w:val="24"/>
          <w:szCs w:val="24"/>
        </w:rPr>
      </w:pPr>
      <w:r w:rsidRPr="004F1CBA">
        <w:rPr>
          <w:sz w:val="24"/>
          <w:szCs w:val="24"/>
        </w:rPr>
        <w:t xml:space="preserve">1. Пенсия за выслугу лет устанавливается </w:t>
      </w:r>
      <w:r w:rsidR="00D112E0" w:rsidRPr="004F1CBA">
        <w:rPr>
          <w:sz w:val="24"/>
          <w:szCs w:val="24"/>
        </w:rPr>
        <w:t xml:space="preserve">на срок, на который установлена страховая пенсия по старости (инвалидности) - </w:t>
      </w:r>
      <w:r w:rsidRPr="004F1CBA">
        <w:rPr>
          <w:sz w:val="24"/>
          <w:szCs w:val="24"/>
        </w:rPr>
        <w:t>со дня подачи заявления со всеми необходимыми документами, но не ранее дня</w:t>
      </w:r>
      <w:r w:rsidR="00D112E0" w:rsidRPr="004F1CBA">
        <w:rPr>
          <w:sz w:val="24"/>
          <w:szCs w:val="24"/>
        </w:rPr>
        <w:t>:</w:t>
      </w:r>
    </w:p>
    <w:p w:rsidR="00D112E0" w:rsidRPr="004F1CBA" w:rsidRDefault="00D112E0" w:rsidP="00D112E0">
      <w:pPr>
        <w:autoSpaceDE w:val="0"/>
        <w:autoSpaceDN w:val="0"/>
        <w:adjustRightInd w:val="0"/>
        <w:ind w:firstLine="708"/>
        <w:jc w:val="both"/>
        <w:rPr>
          <w:rFonts w:ascii="Times New Roman" w:hAnsi="Times New Roman" w:cs="Times New Roman"/>
          <w:sz w:val="24"/>
          <w:szCs w:val="24"/>
        </w:rPr>
      </w:pPr>
      <w:r w:rsidRPr="004F1CBA">
        <w:rPr>
          <w:rFonts w:ascii="Times New Roman" w:hAnsi="Times New Roman" w:cs="Times New Roman"/>
          <w:sz w:val="24"/>
          <w:szCs w:val="24"/>
        </w:rPr>
        <w:t>следующего за днем установления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РФ «О занятости населения в Российской Федерации,</w:t>
      </w:r>
    </w:p>
    <w:p w:rsidR="00AC20BA" w:rsidRPr="004F1CBA" w:rsidRDefault="00AC20BA" w:rsidP="00D112E0">
      <w:pPr>
        <w:pStyle w:val="11"/>
        <w:ind w:firstLine="708"/>
        <w:jc w:val="both"/>
        <w:rPr>
          <w:sz w:val="24"/>
          <w:szCs w:val="24"/>
        </w:rPr>
      </w:pPr>
      <w:r w:rsidRPr="004F1CBA">
        <w:rPr>
          <w:sz w:val="24"/>
          <w:szCs w:val="24"/>
        </w:rPr>
        <w:t>следующего за днем освобождения от муниципальной должности, должности муниципальной службы</w:t>
      </w:r>
      <w:r w:rsidR="00DC7C0E" w:rsidRPr="004F1CBA">
        <w:rPr>
          <w:sz w:val="24"/>
          <w:szCs w:val="24"/>
        </w:rPr>
        <w:t xml:space="preserve"> </w:t>
      </w:r>
      <w:proofErr w:type="spellStart"/>
      <w:r w:rsidR="00F8745D"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поселения</w:t>
      </w:r>
      <w:r w:rsidR="00D112E0" w:rsidRPr="004F1CBA">
        <w:rPr>
          <w:sz w:val="24"/>
          <w:szCs w:val="24"/>
        </w:rPr>
        <w:t>.</w:t>
      </w:r>
    </w:p>
    <w:p w:rsidR="00AC20BA" w:rsidRPr="004F1CBA" w:rsidRDefault="00AC20BA" w:rsidP="00AC20BA">
      <w:pPr>
        <w:pStyle w:val="11"/>
        <w:jc w:val="both"/>
        <w:rPr>
          <w:sz w:val="24"/>
          <w:szCs w:val="24"/>
        </w:rPr>
      </w:pPr>
    </w:p>
    <w:p w:rsidR="00AC20BA" w:rsidRPr="004F1CBA" w:rsidRDefault="00AC20BA" w:rsidP="00AC20BA">
      <w:pPr>
        <w:pStyle w:val="11"/>
        <w:jc w:val="both"/>
        <w:rPr>
          <w:sz w:val="24"/>
          <w:szCs w:val="24"/>
        </w:rPr>
      </w:pPr>
      <w:r w:rsidRPr="004F1CBA">
        <w:rPr>
          <w:sz w:val="24"/>
          <w:szCs w:val="24"/>
        </w:rPr>
        <w:t>2.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480EB4" w:rsidRPr="004F1CBA" w:rsidRDefault="00480EB4" w:rsidP="00AC20BA">
      <w:pPr>
        <w:pStyle w:val="11"/>
        <w:jc w:val="both"/>
        <w:rPr>
          <w:sz w:val="24"/>
          <w:szCs w:val="24"/>
        </w:rPr>
      </w:pPr>
    </w:p>
    <w:p w:rsidR="00314E4C" w:rsidRPr="004F1CBA" w:rsidRDefault="00577EEF" w:rsidP="00314E4C">
      <w:pPr>
        <w:pStyle w:val="11"/>
        <w:jc w:val="both"/>
        <w:rPr>
          <w:b/>
          <w:i/>
          <w:sz w:val="24"/>
          <w:szCs w:val="24"/>
        </w:rPr>
      </w:pPr>
      <w:r w:rsidRPr="004F1CBA">
        <w:rPr>
          <w:b/>
          <w:i/>
          <w:sz w:val="24"/>
          <w:szCs w:val="24"/>
        </w:rPr>
        <w:t>Статья 10.</w:t>
      </w:r>
    </w:p>
    <w:p w:rsidR="00314E4C" w:rsidRPr="004F1CBA" w:rsidRDefault="00314E4C" w:rsidP="00314E4C">
      <w:pPr>
        <w:pStyle w:val="11"/>
        <w:jc w:val="both"/>
        <w:rPr>
          <w:sz w:val="24"/>
          <w:szCs w:val="24"/>
        </w:rPr>
      </w:pPr>
      <w:r w:rsidRPr="004F1CBA">
        <w:rPr>
          <w:b/>
          <w:sz w:val="24"/>
          <w:szCs w:val="24"/>
        </w:rPr>
        <w:t>Порядок назначения, перерасчета размера, выплаты пенсии за выслугу лет.</w:t>
      </w:r>
    </w:p>
    <w:p w:rsidR="00314E4C" w:rsidRPr="004F1CBA" w:rsidRDefault="00314E4C" w:rsidP="00314E4C">
      <w:pPr>
        <w:pStyle w:val="11"/>
        <w:jc w:val="both"/>
        <w:rPr>
          <w:sz w:val="24"/>
          <w:szCs w:val="24"/>
        </w:rPr>
      </w:pPr>
    </w:p>
    <w:p w:rsidR="00314E4C" w:rsidRPr="004F1CBA" w:rsidRDefault="001B28AF" w:rsidP="001B28AF">
      <w:pPr>
        <w:autoSpaceDE w:val="0"/>
        <w:autoSpaceDN w:val="0"/>
        <w:adjustRightInd w:val="0"/>
        <w:jc w:val="both"/>
        <w:rPr>
          <w:rStyle w:val="12"/>
          <w:sz w:val="24"/>
          <w:szCs w:val="24"/>
        </w:rPr>
      </w:pPr>
      <w:r w:rsidRPr="004F1CBA">
        <w:rPr>
          <w:rFonts w:ascii="Times New Roman" w:hAnsi="Times New Roman" w:cs="Times New Roman"/>
          <w:sz w:val="24"/>
          <w:szCs w:val="24"/>
        </w:rPr>
        <w:t>1. Назначение, перерасчет размера и выплата пенсии за выслугу лет производятся Администрацией</w:t>
      </w:r>
      <w:r w:rsidR="00DC7C0E" w:rsidRPr="004F1CBA">
        <w:rPr>
          <w:rFonts w:ascii="Times New Roman" w:hAnsi="Times New Roman" w:cs="Times New Roman"/>
          <w:sz w:val="24"/>
          <w:szCs w:val="24"/>
        </w:rPr>
        <w:t xml:space="preserve"> </w:t>
      </w:r>
      <w:proofErr w:type="spellStart"/>
      <w:r w:rsidR="00F8745D" w:rsidRPr="004F1CBA">
        <w:rPr>
          <w:rFonts w:ascii="Times New Roman" w:hAnsi="Times New Roman" w:cs="Times New Roman"/>
          <w:sz w:val="24"/>
          <w:szCs w:val="24"/>
        </w:rPr>
        <w:t>Вишняк</w:t>
      </w:r>
      <w:r w:rsidRPr="004F1CBA">
        <w:rPr>
          <w:rFonts w:ascii="Times New Roman" w:hAnsi="Times New Roman" w:cs="Times New Roman"/>
          <w:sz w:val="24"/>
          <w:szCs w:val="24"/>
        </w:rPr>
        <w:t>овского</w:t>
      </w:r>
      <w:proofErr w:type="spellEnd"/>
      <w:r w:rsidR="00DC7C0E" w:rsidRPr="004F1CBA">
        <w:rPr>
          <w:rFonts w:ascii="Times New Roman" w:hAnsi="Times New Roman" w:cs="Times New Roman"/>
          <w:sz w:val="24"/>
          <w:szCs w:val="24"/>
        </w:rPr>
        <w:t xml:space="preserve"> </w:t>
      </w:r>
      <w:r w:rsidRPr="004F1CBA">
        <w:rPr>
          <w:rFonts w:ascii="Times New Roman" w:hAnsi="Times New Roman" w:cs="Times New Roman"/>
          <w:sz w:val="24"/>
          <w:szCs w:val="24"/>
        </w:rPr>
        <w:t>сельского поселения</w:t>
      </w:r>
      <w:r w:rsidR="00314E4C" w:rsidRPr="004F1CBA">
        <w:rPr>
          <w:rStyle w:val="12"/>
          <w:sz w:val="24"/>
          <w:szCs w:val="24"/>
        </w:rPr>
        <w:t>.</w:t>
      </w:r>
    </w:p>
    <w:p w:rsidR="00314E4C" w:rsidRPr="004F1CBA" w:rsidRDefault="00314E4C" w:rsidP="00314E4C">
      <w:pPr>
        <w:pStyle w:val="11"/>
        <w:jc w:val="both"/>
        <w:rPr>
          <w:sz w:val="24"/>
          <w:szCs w:val="24"/>
        </w:rPr>
      </w:pPr>
    </w:p>
    <w:p w:rsidR="001B28AF" w:rsidRPr="004F1CBA" w:rsidRDefault="001B28AF" w:rsidP="001B28AF">
      <w:pPr>
        <w:pStyle w:val="11"/>
        <w:jc w:val="both"/>
        <w:rPr>
          <w:sz w:val="24"/>
          <w:szCs w:val="24"/>
        </w:rPr>
      </w:pPr>
      <w:r w:rsidRPr="004F1CBA">
        <w:rPr>
          <w:sz w:val="24"/>
          <w:szCs w:val="24"/>
        </w:rPr>
        <w:t xml:space="preserve">2. Перечень документов, необходимых для назначения пенсии за выслугу лет, порядок назначения и перерасчета ее размера, порядок выплаты (в том числе приостановления и возобновления, прекращения и восстановления) пенсии за выслугу лет, а также порядок </w:t>
      </w:r>
      <w:r w:rsidRPr="004F1CBA">
        <w:rPr>
          <w:sz w:val="24"/>
          <w:szCs w:val="24"/>
        </w:rPr>
        <w:lastRenderedPageBreak/>
        <w:t xml:space="preserve">ведения пенсионной документации устанавливаются </w:t>
      </w:r>
      <w:r w:rsidR="00794045" w:rsidRPr="004F1CBA">
        <w:rPr>
          <w:sz w:val="24"/>
          <w:szCs w:val="24"/>
        </w:rPr>
        <w:t xml:space="preserve">органами местного самоуправления </w:t>
      </w:r>
      <w:proofErr w:type="spellStart"/>
      <w:r w:rsidR="00F8745D" w:rsidRPr="004F1CBA">
        <w:rPr>
          <w:sz w:val="24"/>
          <w:szCs w:val="24"/>
        </w:rPr>
        <w:t>Вишняк</w:t>
      </w:r>
      <w:r w:rsidRPr="004F1CBA">
        <w:rPr>
          <w:sz w:val="24"/>
          <w:szCs w:val="24"/>
        </w:rPr>
        <w:t>овского</w:t>
      </w:r>
      <w:proofErr w:type="spellEnd"/>
      <w:r w:rsidR="00DC7C0E" w:rsidRPr="004F1CBA">
        <w:rPr>
          <w:sz w:val="24"/>
          <w:szCs w:val="24"/>
        </w:rPr>
        <w:t xml:space="preserve"> </w:t>
      </w:r>
      <w:r w:rsidRPr="004F1CBA">
        <w:rPr>
          <w:sz w:val="24"/>
          <w:szCs w:val="24"/>
        </w:rPr>
        <w:t>сельского посе</w:t>
      </w:r>
      <w:r w:rsidR="00725804" w:rsidRPr="004F1CBA">
        <w:rPr>
          <w:sz w:val="24"/>
          <w:szCs w:val="24"/>
        </w:rPr>
        <w:t>л</w:t>
      </w:r>
      <w:r w:rsidRPr="004F1CBA">
        <w:rPr>
          <w:sz w:val="24"/>
          <w:szCs w:val="24"/>
        </w:rPr>
        <w:t>ения.</w:t>
      </w:r>
    </w:p>
    <w:p w:rsidR="001B28AF" w:rsidRPr="004F1CBA" w:rsidRDefault="001B28AF" w:rsidP="001B28AF">
      <w:pPr>
        <w:pStyle w:val="11"/>
        <w:jc w:val="both"/>
        <w:rPr>
          <w:sz w:val="24"/>
          <w:szCs w:val="24"/>
        </w:rPr>
      </w:pPr>
    </w:p>
    <w:p w:rsidR="00725804" w:rsidRPr="004F1CBA" w:rsidRDefault="00314E4C" w:rsidP="00725804">
      <w:pPr>
        <w:pStyle w:val="11"/>
        <w:jc w:val="both"/>
        <w:rPr>
          <w:sz w:val="24"/>
          <w:szCs w:val="24"/>
        </w:rPr>
      </w:pPr>
      <w:r w:rsidRPr="004F1CBA">
        <w:rPr>
          <w:sz w:val="24"/>
          <w:szCs w:val="24"/>
        </w:rPr>
        <w:t xml:space="preserve">3. </w:t>
      </w:r>
      <w:r w:rsidR="00725804" w:rsidRPr="004F1CBA">
        <w:rPr>
          <w:sz w:val="24"/>
          <w:szCs w:val="24"/>
        </w:rPr>
        <w:t>Размер пенсии за выслугу лет пересчитывается при индексации должностного оклада и оклада за классный чин муниципальных служащих.</w:t>
      </w:r>
    </w:p>
    <w:p w:rsidR="008A1FDC" w:rsidRPr="004F1CBA" w:rsidRDefault="008A1FDC" w:rsidP="00725804">
      <w:pPr>
        <w:pStyle w:val="11"/>
        <w:jc w:val="both"/>
        <w:rPr>
          <w:sz w:val="24"/>
          <w:szCs w:val="24"/>
        </w:rPr>
      </w:pPr>
    </w:p>
    <w:p w:rsidR="00577EEF" w:rsidRPr="004F1CBA" w:rsidRDefault="00A72957" w:rsidP="00A72957">
      <w:pPr>
        <w:pStyle w:val="11"/>
        <w:jc w:val="both"/>
        <w:rPr>
          <w:b/>
          <w:i/>
          <w:sz w:val="24"/>
          <w:szCs w:val="24"/>
        </w:rPr>
      </w:pPr>
      <w:r w:rsidRPr="004F1CBA">
        <w:rPr>
          <w:b/>
          <w:i/>
          <w:sz w:val="24"/>
          <w:szCs w:val="24"/>
        </w:rPr>
        <w:t>Статья 1</w:t>
      </w:r>
      <w:r w:rsidR="0031227B" w:rsidRPr="004F1CBA">
        <w:rPr>
          <w:b/>
          <w:i/>
          <w:sz w:val="24"/>
          <w:szCs w:val="24"/>
        </w:rPr>
        <w:t>1</w:t>
      </w:r>
      <w:r w:rsidRPr="004F1CBA">
        <w:rPr>
          <w:b/>
          <w:i/>
          <w:sz w:val="24"/>
          <w:szCs w:val="24"/>
        </w:rPr>
        <w:t xml:space="preserve">. </w:t>
      </w:r>
    </w:p>
    <w:p w:rsidR="00A72957" w:rsidRPr="004F1CBA" w:rsidRDefault="00A72957" w:rsidP="00A72957">
      <w:pPr>
        <w:pStyle w:val="11"/>
        <w:jc w:val="both"/>
        <w:rPr>
          <w:sz w:val="24"/>
          <w:szCs w:val="24"/>
        </w:rPr>
      </w:pPr>
      <w:r w:rsidRPr="004F1CBA">
        <w:rPr>
          <w:b/>
          <w:sz w:val="24"/>
          <w:szCs w:val="24"/>
        </w:rPr>
        <w:t>Приостановление и возобновление выплаты пенсии за выслугу лет.</w:t>
      </w:r>
    </w:p>
    <w:p w:rsidR="00A72957" w:rsidRPr="004F1CBA" w:rsidRDefault="00A72957" w:rsidP="00A72957">
      <w:pPr>
        <w:pStyle w:val="11"/>
        <w:jc w:val="both"/>
        <w:rPr>
          <w:sz w:val="24"/>
          <w:szCs w:val="24"/>
        </w:rPr>
      </w:pPr>
    </w:p>
    <w:p w:rsidR="00A72957" w:rsidRPr="004F1CBA" w:rsidRDefault="00A72957" w:rsidP="00A72957">
      <w:pPr>
        <w:pStyle w:val="11"/>
        <w:jc w:val="both"/>
        <w:rPr>
          <w:sz w:val="24"/>
          <w:szCs w:val="24"/>
        </w:rPr>
      </w:pPr>
      <w:r w:rsidRPr="004F1CBA">
        <w:rPr>
          <w:sz w:val="24"/>
          <w:szCs w:val="24"/>
        </w:rPr>
        <w:t xml:space="preserve">1. Приостановление выплаты пенсии за выслугу лет производится на основании решения </w:t>
      </w:r>
      <w:r w:rsidR="00FE0BAF" w:rsidRPr="004F1CBA">
        <w:rPr>
          <w:sz w:val="24"/>
          <w:szCs w:val="24"/>
        </w:rPr>
        <w:t>А</w:t>
      </w:r>
      <w:r w:rsidR="00577EEF" w:rsidRPr="004F1CBA">
        <w:rPr>
          <w:sz w:val="24"/>
          <w:szCs w:val="24"/>
        </w:rPr>
        <w:t>дминистрации</w:t>
      </w:r>
      <w:r w:rsidR="00DC7C0E" w:rsidRPr="004F1CBA">
        <w:rPr>
          <w:sz w:val="24"/>
          <w:szCs w:val="24"/>
        </w:rPr>
        <w:t xml:space="preserve"> </w:t>
      </w:r>
      <w:proofErr w:type="spellStart"/>
      <w:r w:rsidR="00F8745D" w:rsidRPr="004F1CBA">
        <w:rPr>
          <w:sz w:val="24"/>
          <w:szCs w:val="24"/>
        </w:rPr>
        <w:t>Вишняк</w:t>
      </w:r>
      <w:r w:rsidR="00577EEF" w:rsidRPr="004F1CBA">
        <w:rPr>
          <w:sz w:val="24"/>
          <w:szCs w:val="24"/>
        </w:rPr>
        <w:t>овского</w:t>
      </w:r>
      <w:proofErr w:type="spellEnd"/>
      <w:r w:rsidR="00DC7C0E" w:rsidRPr="004F1CBA">
        <w:rPr>
          <w:sz w:val="24"/>
          <w:szCs w:val="24"/>
        </w:rPr>
        <w:t xml:space="preserve"> </w:t>
      </w:r>
      <w:r w:rsidR="00577EEF" w:rsidRPr="004F1CBA">
        <w:rPr>
          <w:sz w:val="24"/>
          <w:szCs w:val="24"/>
        </w:rPr>
        <w:t>сельского поселения</w:t>
      </w:r>
      <w:r w:rsidRPr="004F1CBA">
        <w:rPr>
          <w:sz w:val="24"/>
          <w:szCs w:val="24"/>
        </w:rPr>
        <w:t>, в случае:</w:t>
      </w:r>
    </w:p>
    <w:p w:rsidR="00465852" w:rsidRPr="004F1CBA" w:rsidRDefault="00465852" w:rsidP="00465852">
      <w:pPr>
        <w:autoSpaceDE w:val="0"/>
        <w:autoSpaceDN w:val="0"/>
        <w:adjustRightInd w:val="0"/>
        <w:ind w:firstLine="540"/>
        <w:jc w:val="both"/>
        <w:rPr>
          <w:rFonts w:ascii="Times New Roman" w:hAnsi="Times New Roman" w:cs="Times New Roman"/>
          <w:sz w:val="24"/>
          <w:szCs w:val="24"/>
        </w:rPr>
      </w:pPr>
      <w:r w:rsidRPr="004F1CBA">
        <w:rPr>
          <w:rFonts w:ascii="Times New Roman" w:hAnsi="Times New Roman" w:cs="Times New Roman"/>
          <w:sz w:val="24"/>
          <w:szCs w:val="24"/>
        </w:rPr>
        <w:t>1) приостановления выплаты страховой пенсии - со дня приостановления выплаты страховой пенсии;</w:t>
      </w:r>
    </w:p>
    <w:p w:rsidR="00465852" w:rsidRPr="004F1CBA" w:rsidRDefault="00465852" w:rsidP="00465852">
      <w:pPr>
        <w:autoSpaceDE w:val="0"/>
        <w:autoSpaceDN w:val="0"/>
        <w:adjustRightInd w:val="0"/>
        <w:ind w:firstLine="540"/>
        <w:jc w:val="both"/>
        <w:rPr>
          <w:rFonts w:ascii="Times New Roman" w:hAnsi="Times New Roman" w:cs="Times New Roman"/>
          <w:sz w:val="24"/>
          <w:szCs w:val="24"/>
        </w:rPr>
      </w:pPr>
      <w:r w:rsidRPr="004F1CBA">
        <w:rPr>
          <w:rFonts w:ascii="Times New Roman" w:hAnsi="Times New Roman" w:cs="Times New Roman"/>
          <w:sz w:val="24"/>
          <w:szCs w:val="24"/>
        </w:rPr>
        <w:t>2) замещения вновь государственных должностей Р</w:t>
      </w:r>
      <w:r w:rsidR="00794045" w:rsidRPr="004F1CBA">
        <w:rPr>
          <w:rFonts w:ascii="Times New Roman" w:hAnsi="Times New Roman" w:cs="Times New Roman"/>
          <w:sz w:val="24"/>
          <w:szCs w:val="24"/>
        </w:rPr>
        <w:t>Ф</w:t>
      </w:r>
      <w:r w:rsidRPr="004F1CBA">
        <w:rPr>
          <w:rFonts w:ascii="Times New Roman" w:hAnsi="Times New Roman" w:cs="Times New Roman"/>
          <w:sz w:val="24"/>
          <w:szCs w:val="24"/>
        </w:rPr>
        <w:t>, государственных должностей субъектов Р</w:t>
      </w:r>
      <w:r w:rsidR="00794045" w:rsidRPr="004F1CBA">
        <w:rPr>
          <w:rFonts w:ascii="Times New Roman" w:hAnsi="Times New Roman" w:cs="Times New Roman"/>
          <w:sz w:val="24"/>
          <w:szCs w:val="24"/>
        </w:rPr>
        <w:t>Ф</w:t>
      </w:r>
      <w:r w:rsidRPr="004F1CBA">
        <w:rPr>
          <w:rFonts w:ascii="Times New Roman" w:hAnsi="Times New Roman" w:cs="Times New Roman"/>
          <w:sz w:val="24"/>
          <w:szCs w:val="24"/>
        </w:rPr>
        <w:t>,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465852" w:rsidRPr="004F1CBA" w:rsidRDefault="00465852" w:rsidP="00465852">
      <w:pPr>
        <w:autoSpaceDE w:val="0"/>
        <w:autoSpaceDN w:val="0"/>
        <w:adjustRightInd w:val="0"/>
        <w:ind w:firstLine="540"/>
        <w:jc w:val="both"/>
        <w:rPr>
          <w:rFonts w:ascii="Times New Roman" w:hAnsi="Times New Roman" w:cs="Times New Roman"/>
          <w:sz w:val="24"/>
          <w:szCs w:val="24"/>
        </w:rPr>
      </w:pPr>
      <w:r w:rsidRPr="004F1CBA">
        <w:rPr>
          <w:rFonts w:ascii="Times New Roman" w:hAnsi="Times New Roman" w:cs="Times New Roman"/>
          <w:sz w:val="24"/>
          <w:szCs w:val="24"/>
        </w:rPr>
        <w:t>3) поступления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D112E0" w:rsidRPr="004F1CBA" w:rsidRDefault="00D112E0" w:rsidP="00A72957">
      <w:pPr>
        <w:pStyle w:val="11"/>
        <w:jc w:val="both"/>
        <w:rPr>
          <w:sz w:val="24"/>
          <w:szCs w:val="24"/>
        </w:rPr>
      </w:pPr>
    </w:p>
    <w:p w:rsidR="00096A05" w:rsidRPr="004F1CBA" w:rsidRDefault="00096A05" w:rsidP="00096A05">
      <w:pPr>
        <w:pStyle w:val="11"/>
        <w:jc w:val="both"/>
        <w:rPr>
          <w:sz w:val="24"/>
          <w:szCs w:val="24"/>
        </w:rPr>
      </w:pPr>
      <w:r w:rsidRPr="004F1CBA">
        <w:rPr>
          <w:sz w:val="24"/>
          <w:szCs w:val="24"/>
        </w:rPr>
        <w:t>2. Возобновление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096A05" w:rsidRPr="004F1CBA" w:rsidRDefault="00096A05" w:rsidP="00096A05">
      <w:pPr>
        <w:autoSpaceDE w:val="0"/>
        <w:autoSpaceDN w:val="0"/>
        <w:adjustRightInd w:val="0"/>
        <w:ind w:firstLine="540"/>
        <w:jc w:val="both"/>
        <w:rPr>
          <w:rFonts w:ascii="Times New Roman" w:hAnsi="Times New Roman" w:cs="Times New Roman"/>
          <w:sz w:val="24"/>
          <w:szCs w:val="24"/>
        </w:rPr>
      </w:pPr>
      <w:r w:rsidRPr="004F1CBA">
        <w:rPr>
          <w:rFonts w:ascii="Times New Roman" w:hAnsi="Times New Roman" w:cs="Times New Roman"/>
          <w:sz w:val="24"/>
          <w:szCs w:val="24"/>
        </w:rPr>
        <w:t>возобновления выплаты страховой пенсии - с 1-го числа месяца, следующего за месяцем, в котором была возобновлена выплата страховой пенсии;</w:t>
      </w:r>
    </w:p>
    <w:p w:rsidR="00096A05" w:rsidRPr="004F1CBA" w:rsidRDefault="00096A05" w:rsidP="00096A05">
      <w:pPr>
        <w:autoSpaceDE w:val="0"/>
        <w:autoSpaceDN w:val="0"/>
        <w:adjustRightInd w:val="0"/>
        <w:ind w:firstLine="540"/>
        <w:jc w:val="both"/>
        <w:rPr>
          <w:rFonts w:ascii="Times New Roman" w:hAnsi="Times New Roman" w:cs="Times New Roman"/>
          <w:sz w:val="24"/>
          <w:szCs w:val="24"/>
        </w:rPr>
      </w:pPr>
      <w:r w:rsidRPr="004F1CBA">
        <w:rPr>
          <w:rFonts w:ascii="Times New Roman" w:hAnsi="Times New Roman" w:cs="Times New Roman"/>
          <w:sz w:val="24"/>
          <w:szCs w:val="24"/>
        </w:rPr>
        <w:t>освобождения от должностей (увольнения с должностей), указанных в пп.2 п.1  настоящей статьи, - со дня, следующего за днем освобождения от должностей (увольнения с должностей);</w:t>
      </w:r>
    </w:p>
    <w:p w:rsidR="00096A05" w:rsidRPr="004F1CBA" w:rsidRDefault="00096A05" w:rsidP="00096A05">
      <w:pPr>
        <w:autoSpaceDE w:val="0"/>
        <w:autoSpaceDN w:val="0"/>
        <w:adjustRightInd w:val="0"/>
        <w:ind w:firstLine="540"/>
        <w:jc w:val="both"/>
        <w:rPr>
          <w:rFonts w:ascii="Times New Roman" w:hAnsi="Times New Roman" w:cs="Times New Roman"/>
          <w:sz w:val="24"/>
          <w:szCs w:val="24"/>
        </w:rPr>
      </w:pPr>
      <w:r w:rsidRPr="004F1CBA">
        <w:rPr>
          <w:rFonts w:ascii="Times New Roman" w:hAnsi="Times New Roman" w:cs="Times New Roman"/>
          <w:sz w:val="24"/>
          <w:szCs w:val="24"/>
        </w:rPr>
        <w:t>поступления от получателя пенсии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096A05" w:rsidRPr="004F1CBA" w:rsidRDefault="00096A05" w:rsidP="00096A05">
      <w:pPr>
        <w:pStyle w:val="11"/>
        <w:ind w:firstLine="708"/>
        <w:jc w:val="both"/>
        <w:rPr>
          <w:sz w:val="24"/>
          <w:szCs w:val="24"/>
        </w:rPr>
      </w:pPr>
    </w:p>
    <w:p w:rsidR="00096A05" w:rsidRPr="004F1CBA" w:rsidRDefault="00096A05" w:rsidP="00096A05">
      <w:pPr>
        <w:autoSpaceDE w:val="0"/>
        <w:autoSpaceDN w:val="0"/>
        <w:adjustRightInd w:val="0"/>
        <w:jc w:val="both"/>
        <w:rPr>
          <w:rFonts w:ascii="Times New Roman" w:hAnsi="Times New Roman" w:cs="Times New Roman"/>
          <w:sz w:val="24"/>
          <w:szCs w:val="24"/>
        </w:rPr>
      </w:pPr>
      <w:r w:rsidRPr="004F1CBA">
        <w:rPr>
          <w:rFonts w:ascii="Times New Roman" w:hAnsi="Times New Roman" w:cs="Times New Roman"/>
          <w:sz w:val="24"/>
          <w:szCs w:val="24"/>
        </w:rPr>
        <w:t>3.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первого настоящей статьи, была приостановлена.</w:t>
      </w:r>
    </w:p>
    <w:p w:rsidR="00FC2EFD" w:rsidRPr="004F1CBA" w:rsidRDefault="00FC2EFD" w:rsidP="00A72957">
      <w:pPr>
        <w:pStyle w:val="11"/>
        <w:jc w:val="both"/>
        <w:rPr>
          <w:sz w:val="24"/>
          <w:szCs w:val="24"/>
        </w:rPr>
      </w:pPr>
    </w:p>
    <w:p w:rsidR="00F71452" w:rsidRPr="004F1CBA" w:rsidRDefault="00F71452" w:rsidP="00F71452">
      <w:pPr>
        <w:pStyle w:val="11"/>
        <w:jc w:val="both"/>
        <w:rPr>
          <w:b/>
          <w:i/>
          <w:sz w:val="24"/>
          <w:szCs w:val="24"/>
        </w:rPr>
      </w:pPr>
      <w:r w:rsidRPr="004F1CBA">
        <w:rPr>
          <w:b/>
          <w:i/>
          <w:sz w:val="24"/>
          <w:szCs w:val="24"/>
        </w:rPr>
        <w:t xml:space="preserve">Статья 12. </w:t>
      </w:r>
    </w:p>
    <w:p w:rsidR="00F71452" w:rsidRPr="004F1CBA" w:rsidRDefault="00F71452" w:rsidP="00F71452">
      <w:pPr>
        <w:pStyle w:val="11"/>
        <w:jc w:val="both"/>
        <w:rPr>
          <w:sz w:val="24"/>
          <w:szCs w:val="24"/>
        </w:rPr>
      </w:pPr>
      <w:r w:rsidRPr="004F1CBA">
        <w:rPr>
          <w:b/>
          <w:sz w:val="24"/>
          <w:szCs w:val="24"/>
        </w:rPr>
        <w:t>Прекращение и восстановление выплаты пенсии за выслугу лет.</w:t>
      </w:r>
    </w:p>
    <w:p w:rsidR="00F71452" w:rsidRPr="004F1CBA" w:rsidRDefault="00F71452" w:rsidP="00F71452">
      <w:pPr>
        <w:pStyle w:val="11"/>
        <w:jc w:val="both"/>
        <w:rPr>
          <w:sz w:val="24"/>
          <w:szCs w:val="24"/>
        </w:rPr>
      </w:pPr>
    </w:p>
    <w:p w:rsidR="00F71452" w:rsidRPr="004F1CBA" w:rsidRDefault="00F71452" w:rsidP="00F71452">
      <w:pPr>
        <w:pStyle w:val="11"/>
        <w:jc w:val="both"/>
        <w:rPr>
          <w:sz w:val="24"/>
          <w:szCs w:val="24"/>
        </w:rPr>
      </w:pPr>
      <w:r w:rsidRPr="004F1CBA">
        <w:rPr>
          <w:sz w:val="24"/>
          <w:szCs w:val="24"/>
        </w:rPr>
        <w:t xml:space="preserve">1. Выплата пенсии за выслугу лет прекращается на основании решения </w:t>
      </w:r>
      <w:r w:rsidR="00FE0BAF" w:rsidRPr="004F1CBA">
        <w:rPr>
          <w:sz w:val="24"/>
          <w:szCs w:val="24"/>
        </w:rPr>
        <w:t xml:space="preserve">Администрации </w:t>
      </w:r>
      <w:proofErr w:type="spellStart"/>
      <w:r w:rsidR="00F8745D" w:rsidRPr="004F1CBA">
        <w:rPr>
          <w:sz w:val="24"/>
          <w:szCs w:val="24"/>
        </w:rPr>
        <w:t>Вишняк</w:t>
      </w:r>
      <w:r w:rsidR="00FE0BAF" w:rsidRPr="004F1CBA">
        <w:rPr>
          <w:sz w:val="24"/>
          <w:szCs w:val="24"/>
        </w:rPr>
        <w:t>овского</w:t>
      </w:r>
      <w:proofErr w:type="spellEnd"/>
      <w:r w:rsidR="00DC7C0E" w:rsidRPr="004F1CBA">
        <w:rPr>
          <w:sz w:val="24"/>
          <w:szCs w:val="24"/>
        </w:rPr>
        <w:t xml:space="preserve"> </w:t>
      </w:r>
      <w:r w:rsidR="00FE0BAF" w:rsidRPr="004F1CBA">
        <w:rPr>
          <w:sz w:val="24"/>
          <w:szCs w:val="24"/>
        </w:rPr>
        <w:t>сельского поселения</w:t>
      </w:r>
      <w:r w:rsidRPr="004F1CBA">
        <w:rPr>
          <w:sz w:val="24"/>
          <w:szCs w:val="24"/>
        </w:rPr>
        <w:t>, в случае:</w:t>
      </w:r>
    </w:p>
    <w:p w:rsidR="00F71452" w:rsidRPr="004F1CBA" w:rsidRDefault="00F71452" w:rsidP="0031227B">
      <w:pPr>
        <w:pStyle w:val="11"/>
        <w:ind w:firstLine="540"/>
        <w:jc w:val="both"/>
        <w:rPr>
          <w:sz w:val="24"/>
          <w:szCs w:val="24"/>
        </w:rPr>
      </w:pPr>
      <w:proofErr w:type="gramStart"/>
      <w:r w:rsidRPr="004F1CBA">
        <w:rPr>
          <w:sz w:val="24"/>
          <w:szCs w:val="24"/>
        </w:rPr>
        <w:t>смерти лица, которому назначена пенсия за выслугу лет, объявления его в установленном законодательством Р</w:t>
      </w:r>
      <w:r w:rsidR="00FE0BAF" w:rsidRPr="004F1CBA">
        <w:rPr>
          <w:sz w:val="24"/>
          <w:szCs w:val="24"/>
        </w:rPr>
        <w:t>Ф</w:t>
      </w:r>
      <w:r w:rsidRPr="004F1CBA">
        <w:rPr>
          <w:sz w:val="24"/>
          <w:szCs w:val="24"/>
        </w:rPr>
        <w:t xml:space="preserve">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w:t>
      </w:r>
      <w:proofErr w:type="gramEnd"/>
      <w:r w:rsidRPr="004F1CBA">
        <w:rPr>
          <w:sz w:val="24"/>
          <w:szCs w:val="24"/>
        </w:rP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FE0BAF" w:rsidRPr="004F1CBA" w:rsidRDefault="00FE0BAF" w:rsidP="00FE0BAF">
      <w:pPr>
        <w:pStyle w:val="11"/>
        <w:ind w:firstLine="708"/>
        <w:jc w:val="both"/>
        <w:rPr>
          <w:sz w:val="24"/>
          <w:szCs w:val="24"/>
        </w:rPr>
      </w:pPr>
    </w:p>
    <w:p w:rsidR="00FE0BAF" w:rsidRPr="004F1CBA" w:rsidRDefault="00FE0BAF" w:rsidP="00FE0BAF">
      <w:pPr>
        <w:autoSpaceDE w:val="0"/>
        <w:autoSpaceDN w:val="0"/>
        <w:adjustRightInd w:val="0"/>
        <w:ind w:firstLine="540"/>
        <w:jc w:val="both"/>
        <w:rPr>
          <w:rFonts w:ascii="Times New Roman" w:hAnsi="Times New Roman" w:cs="Times New Roman"/>
          <w:sz w:val="24"/>
          <w:szCs w:val="24"/>
        </w:rPr>
      </w:pPr>
      <w:r w:rsidRPr="004F1CBA">
        <w:rPr>
          <w:rFonts w:ascii="Times New Roman" w:hAnsi="Times New Roman" w:cs="Times New Roman"/>
          <w:sz w:val="24"/>
          <w:szCs w:val="24"/>
        </w:rPr>
        <w:lastRenderedPageBreak/>
        <w:t>утраты лицом, которому назначена пенсия за выслугу лет, права на назначенную ему страховую пенсию - со дня прекращения выплаты страховой пенсии;</w:t>
      </w:r>
    </w:p>
    <w:p w:rsidR="0031227B" w:rsidRPr="004F1CBA" w:rsidRDefault="0031227B" w:rsidP="0031227B">
      <w:pPr>
        <w:autoSpaceDE w:val="0"/>
        <w:autoSpaceDN w:val="0"/>
        <w:adjustRightInd w:val="0"/>
        <w:ind w:firstLine="540"/>
        <w:jc w:val="both"/>
        <w:rPr>
          <w:rFonts w:ascii="Times New Roman" w:hAnsi="Times New Roman" w:cs="Times New Roman"/>
          <w:sz w:val="24"/>
          <w:szCs w:val="24"/>
        </w:rPr>
      </w:pPr>
      <w:r w:rsidRPr="004F1CBA">
        <w:rPr>
          <w:rFonts w:ascii="Times New Roman" w:hAnsi="Times New Roman" w:cs="Times New Roman"/>
          <w:sz w:val="24"/>
          <w:szCs w:val="24"/>
        </w:rPr>
        <w:t>перехода после 1 января 2017 года со страховой пенсии, к которой назначена пенсия за выслугу лет, на пенсию иного вида - со дня прекращения выплаты страховой пенсии;</w:t>
      </w:r>
    </w:p>
    <w:p w:rsidR="0031227B" w:rsidRPr="004F1CBA" w:rsidRDefault="00F71452" w:rsidP="0031227B">
      <w:pPr>
        <w:pStyle w:val="11"/>
        <w:ind w:firstLine="540"/>
        <w:jc w:val="both"/>
        <w:rPr>
          <w:sz w:val="24"/>
          <w:szCs w:val="24"/>
        </w:rPr>
      </w:pPr>
      <w:r w:rsidRPr="004F1CBA">
        <w:rPr>
          <w:sz w:val="24"/>
          <w:szCs w:val="24"/>
        </w:rPr>
        <w:t>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31227B" w:rsidRPr="004F1CBA" w:rsidRDefault="0031227B" w:rsidP="0031227B">
      <w:pPr>
        <w:pStyle w:val="11"/>
        <w:ind w:firstLine="540"/>
        <w:jc w:val="both"/>
        <w:rPr>
          <w:sz w:val="24"/>
          <w:szCs w:val="24"/>
        </w:rPr>
      </w:pPr>
      <w:r w:rsidRPr="004F1CBA">
        <w:rPr>
          <w:sz w:val="24"/>
          <w:szCs w:val="24"/>
        </w:rPr>
        <w:t>истечения  шести  месяцев  со  дня  приостановления  выплаты  пенсии завыслугу  лет по основаниям, указанным в пп.1 и пп.3 п.1 ст. 11 настоящего Положения, - с 1-го числа месяца, следующего за месяцем,</w:t>
      </w:r>
      <w:r w:rsidR="004F1CBA">
        <w:rPr>
          <w:sz w:val="24"/>
          <w:szCs w:val="24"/>
        </w:rPr>
        <w:t xml:space="preserve"> </w:t>
      </w:r>
      <w:r w:rsidRPr="004F1CBA">
        <w:rPr>
          <w:sz w:val="24"/>
          <w:szCs w:val="24"/>
        </w:rPr>
        <w:t>в котором истек указанный срок;</w:t>
      </w:r>
    </w:p>
    <w:p w:rsidR="00360806" w:rsidRPr="004F1CBA" w:rsidRDefault="00360806" w:rsidP="00360806">
      <w:pPr>
        <w:autoSpaceDE w:val="0"/>
        <w:autoSpaceDN w:val="0"/>
        <w:adjustRightInd w:val="0"/>
        <w:ind w:firstLine="540"/>
        <w:jc w:val="both"/>
        <w:rPr>
          <w:rFonts w:ascii="Times New Roman" w:hAnsi="Times New Roman" w:cs="Times New Roman"/>
          <w:sz w:val="24"/>
          <w:szCs w:val="24"/>
        </w:rPr>
      </w:pPr>
      <w:r w:rsidRPr="004F1CBA">
        <w:rPr>
          <w:rFonts w:ascii="Times New Roman" w:hAnsi="Times New Roman" w:cs="Times New Roman"/>
          <w:sz w:val="24"/>
          <w:szCs w:val="24"/>
        </w:rPr>
        <w:t>отказа получателя пенсии от получения назначенной пенсии за выслугу лет - с 1-го числа месяца, следующего за месяцем, в котором Администрацией</w:t>
      </w:r>
      <w:r w:rsidR="00DC7C0E" w:rsidRPr="004F1CBA">
        <w:rPr>
          <w:rFonts w:ascii="Times New Roman" w:hAnsi="Times New Roman" w:cs="Times New Roman"/>
          <w:sz w:val="24"/>
          <w:szCs w:val="24"/>
        </w:rPr>
        <w:t xml:space="preserve"> </w:t>
      </w:r>
      <w:proofErr w:type="spellStart"/>
      <w:r w:rsidR="00F8745D" w:rsidRPr="004F1CBA">
        <w:rPr>
          <w:rFonts w:ascii="Times New Roman" w:hAnsi="Times New Roman" w:cs="Times New Roman"/>
          <w:sz w:val="24"/>
          <w:szCs w:val="24"/>
        </w:rPr>
        <w:t>Вишняк</w:t>
      </w:r>
      <w:r w:rsidRPr="004F1CBA">
        <w:rPr>
          <w:rFonts w:ascii="Times New Roman" w:hAnsi="Times New Roman" w:cs="Times New Roman"/>
          <w:sz w:val="24"/>
          <w:szCs w:val="24"/>
        </w:rPr>
        <w:t>овского</w:t>
      </w:r>
      <w:proofErr w:type="spellEnd"/>
      <w:r w:rsidR="00DC7C0E" w:rsidRPr="004F1CBA">
        <w:rPr>
          <w:rFonts w:ascii="Times New Roman" w:hAnsi="Times New Roman" w:cs="Times New Roman"/>
          <w:sz w:val="24"/>
          <w:szCs w:val="24"/>
        </w:rPr>
        <w:t xml:space="preserve"> </w:t>
      </w:r>
      <w:r w:rsidRPr="004F1CBA">
        <w:rPr>
          <w:rFonts w:ascii="Times New Roman" w:hAnsi="Times New Roman" w:cs="Times New Roman"/>
          <w:sz w:val="24"/>
          <w:szCs w:val="24"/>
        </w:rPr>
        <w:t>сельского поселения, получено соответствующее заявление получателя пенсии.</w:t>
      </w:r>
    </w:p>
    <w:p w:rsidR="0031227B" w:rsidRPr="004F1CBA" w:rsidRDefault="0031227B" w:rsidP="00045539">
      <w:pPr>
        <w:pStyle w:val="11"/>
        <w:jc w:val="both"/>
        <w:rPr>
          <w:sz w:val="24"/>
          <w:szCs w:val="24"/>
        </w:rPr>
      </w:pPr>
    </w:p>
    <w:p w:rsidR="00045539" w:rsidRPr="004F1CBA" w:rsidRDefault="00045539" w:rsidP="00045539">
      <w:pPr>
        <w:pStyle w:val="11"/>
        <w:jc w:val="both"/>
        <w:rPr>
          <w:sz w:val="24"/>
          <w:szCs w:val="24"/>
        </w:rPr>
      </w:pPr>
      <w:r w:rsidRPr="004F1CBA">
        <w:rPr>
          <w:sz w:val="24"/>
          <w:szCs w:val="24"/>
        </w:rPr>
        <w:t>2. Восстановление выплаты пенсии за выслугу лет осуществляется на основании письменного заявления получателя пенсии, поданного в Администрацию</w:t>
      </w:r>
      <w:r w:rsidR="00DC7C0E" w:rsidRPr="004F1CBA">
        <w:rPr>
          <w:sz w:val="24"/>
          <w:szCs w:val="24"/>
        </w:rPr>
        <w:t xml:space="preserve"> </w:t>
      </w:r>
      <w:proofErr w:type="spellStart"/>
      <w:r w:rsidR="00F8745D" w:rsidRPr="004F1CBA">
        <w:rPr>
          <w:sz w:val="24"/>
          <w:szCs w:val="24"/>
        </w:rPr>
        <w:t>Вишняк</w:t>
      </w:r>
      <w:r w:rsidRPr="004F1CBA">
        <w:rPr>
          <w:sz w:val="24"/>
          <w:szCs w:val="24"/>
        </w:rPr>
        <w:t>овского</w:t>
      </w:r>
      <w:proofErr w:type="spellEnd"/>
      <w:r w:rsidRPr="004F1CBA">
        <w:rPr>
          <w:sz w:val="24"/>
          <w:szCs w:val="24"/>
        </w:rPr>
        <w:t xml:space="preserve"> сельского поселения, в случае:</w:t>
      </w:r>
    </w:p>
    <w:p w:rsidR="00045539" w:rsidRPr="004F1CBA" w:rsidRDefault="00045539" w:rsidP="00045539">
      <w:pPr>
        <w:pStyle w:val="11"/>
        <w:ind w:firstLine="708"/>
        <w:jc w:val="both"/>
        <w:rPr>
          <w:sz w:val="24"/>
          <w:szCs w:val="24"/>
        </w:rPr>
      </w:pPr>
      <w:r w:rsidRPr="004F1CBA">
        <w:rPr>
          <w:sz w:val="24"/>
          <w:szCs w:val="24"/>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045539" w:rsidRPr="004F1CBA" w:rsidRDefault="00045539" w:rsidP="00045539">
      <w:pPr>
        <w:pStyle w:val="11"/>
        <w:ind w:firstLine="708"/>
        <w:jc w:val="both"/>
        <w:rPr>
          <w:sz w:val="24"/>
          <w:szCs w:val="24"/>
        </w:rPr>
      </w:pPr>
      <w:r w:rsidRPr="004F1CBA">
        <w:rPr>
          <w:sz w:val="24"/>
          <w:szCs w:val="24"/>
        </w:rP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w:t>
      </w:r>
      <w:r w:rsidR="0076657B" w:rsidRPr="004F1CBA">
        <w:rPr>
          <w:sz w:val="24"/>
          <w:szCs w:val="24"/>
        </w:rPr>
        <w:t>в Администрацию</w:t>
      </w:r>
      <w:r w:rsidR="007B0717" w:rsidRPr="004F1CBA">
        <w:rPr>
          <w:sz w:val="24"/>
          <w:szCs w:val="24"/>
        </w:rPr>
        <w:t xml:space="preserve"> </w:t>
      </w:r>
      <w:proofErr w:type="spellStart"/>
      <w:r w:rsidR="00F8745D" w:rsidRPr="004F1CBA">
        <w:rPr>
          <w:sz w:val="24"/>
          <w:szCs w:val="24"/>
        </w:rPr>
        <w:t>Вишняк</w:t>
      </w:r>
      <w:r w:rsidR="0076657B" w:rsidRPr="004F1CBA">
        <w:rPr>
          <w:sz w:val="24"/>
          <w:szCs w:val="24"/>
        </w:rPr>
        <w:t>овского</w:t>
      </w:r>
      <w:proofErr w:type="spellEnd"/>
      <w:r w:rsidR="007B0717" w:rsidRPr="004F1CBA">
        <w:rPr>
          <w:sz w:val="24"/>
          <w:szCs w:val="24"/>
        </w:rPr>
        <w:t xml:space="preserve"> </w:t>
      </w:r>
      <w:r w:rsidR="0076657B" w:rsidRPr="004F1CBA">
        <w:rPr>
          <w:sz w:val="24"/>
          <w:szCs w:val="24"/>
        </w:rPr>
        <w:t xml:space="preserve">сельского поселения </w:t>
      </w:r>
      <w:r w:rsidRPr="004F1CBA">
        <w:rPr>
          <w:sz w:val="24"/>
          <w:szCs w:val="24"/>
        </w:rPr>
        <w:t>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045539" w:rsidRPr="004F1CBA" w:rsidRDefault="00045539" w:rsidP="00045539">
      <w:pPr>
        <w:pStyle w:val="11"/>
        <w:ind w:firstLine="708"/>
        <w:jc w:val="both"/>
        <w:rPr>
          <w:sz w:val="24"/>
          <w:szCs w:val="24"/>
        </w:rPr>
      </w:pPr>
      <w:r w:rsidRPr="004F1CBA">
        <w:rPr>
          <w:sz w:val="24"/>
          <w:szCs w:val="24"/>
        </w:rPr>
        <w:t xml:space="preserve">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w:t>
      </w:r>
      <w:r w:rsidR="0076657B" w:rsidRPr="004F1CBA">
        <w:rPr>
          <w:sz w:val="24"/>
          <w:szCs w:val="24"/>
        </w:rPr>
        <w:t>в Администрацию</w:t>
      </w:r>
      <w:r w:rsidR="007B0717" w:rsidRPr="004F1CBA">
        <w:rPr>
          <w:sz w:val="24"/>
          <w:szCs w:val="24"/>
        </w:rPr>
        <w:t xml:space="preserve"> </w:t>
      </w:r>
      <w:r w:rsidR="00F8745D" w:rsidRPr="004F1CBA">
        <w:rPr>
          <w:sz w:val="24"/>
          <w:szCs w:val="24"/>
        </w:rPr>
        <w:t>Вишняк</w:t>
      </w:r>
      <w:r w:rsidR="0076657B" w:rsidRPr="004F1CBA">
        <w:rPr>
          <w:sz w:val="24"/>
          <w:szCs w:val="24"/>
        </w:rPr>
        <w:t>овского</w:t>
      </w:r>
      <w:r w:rsidR="007B0717" w:rsidRPr="004F1CBA">
        <w:rPr>
          <w:sz w:val="24"/>
          <w:szCs w:val="24"/>
        </w:rPr>
        <w:t xml:space="preserve"> </w:t>
      </w:r>
      <w:r w:rsidR="0076657B" w:rsidRPr="004F1CBA">
        <w:rPr>
          <w:sz w:val="24"/>
          <w:szCs w:val="24"/>
        </w:rPr>
        <w:t xml:space="preserve">сельского </w:t>
      </w:r>
      <w:r w:rsidRPr="004F1CBA">
        <w:rPr>
          <w:sz w:val="24"/>
          <w:szCs w:val="24"/>
        </w:rPr>
        <w:t>поступило заявление получателя пенсии о восстановлении пенсии за выслугу лет.</w:t>
      </w:r>
    </w:p>
    <w:p w:rsidR="00045539" w:rsidRPr="004F1CBA" w:rsidRDefault="00045539" w:rsidP="00045539">
      <w:pPr>
        <w:pStyle w:val="11"/>
        <w:jc w:val="both"/>
        <w:rPr>
          <w:sz w:val="24"/>
          <w:szCs w:val="24"/>
        </w:rPr>
      </w:pPr>
    </w:p>
    <w:p w:rsidR="00A331DB" w:rsidRPr="004F1CBA" w:rsidRDefault="00A331DB" w:rsidP="00A331DB">
      <w:pPr>
        <w:pStyle w:val="11"/>
        <w:jc w:val="both"/>
        <w:rPr>
          <w:b/>
          <w:i/>
          <w:sz w:val="24"/>
          <w:szCs w:val="24"/>
        </w:rPr>
      </w:pPr>
      <w:r w:rsidRPr="004F1CBA">
        <w:rPr>
          <w:b/>
          <w:i/>
          <w:sz w:val="24"/>
          <w:szCs w:val="24"/>
        </w:rPr>
        <w:t xml:space="preserve">Статья 13. </w:t>
      </w:r>
    </w:p>
    <w:p w:rsidR="00A331DB" w:rsidRPr="004F1CBA" w:rsidRDefault="00A331DB" w:rsidP="00A331DB">
      <w:pPr>
        <w:pStyle w:val="11"/>
        <w:jc w:val="both"/>
        <w:rPr>
          <w:sz w:val="24"/>
          <w:szCs w:val="24"/>
        </w:rPr>
      </w:pPr>
      <w:r w:rsidRPr="004F1CBA">
        <w:rPr>
          <w:b/>
          <w:sz w:val="24"/>
          <w:szCs w:val="24"/>
        </w:rPr>
        <w:t>Информационное обеспечение назначения пенсии за выслугу лет.</w:t>
      </w:r>
    </w:p>
    <w:p w:rsidR="00A331DB" w:rsidRPr="004F1CBA" w:rsidRDefault="00A331DB" w:rsidP="00A331DB">
      <w:pPr>
        <w:pStyle w:val="11"/>
        <w:jc w:val="both"/>
        <w:rPr>
          <w:sz w:val="24"/>
          <w:szCs w:val="24"/>
        </w:rPr>
      </w:pPr>
    </w:p>
    <w:p w:rsidR="00A331DB" w:rsidRPr="004F1CBA" w:rsidRDefault="00A331DB" w:rsidP="00A331DB">
      <w:pPr>
        <w:pStyle w:val="11"/>
        <w:ind w:firstLine="708"/>
        <w:jc w:val="both"/>
        <w:rPr>
          <w:sz w:val="24"/>
          <w:szCs w:val="24"/>
        </w:rPr>
      </w:pPr>
      <w:r w:rsidRPr="004F1CBA">
        <w:rPr>
          <w:sz w:val="24"/>
          <w:szCs w:val="24"/>
        </w:rPr>
        <w:t>Информация о назначении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 государственной социальной помощи".</w:t>
      </w:r>
    </w:p>
    <w:p w:rsidR="00045539" w:rsidRPr="004F1CBA" w:rsidRDefault="00045539" w:rsidP="00A331DB">
      <w:pPr>
        <w:pStyle w:val="11"/>
        <w:jc w:val="both"/>
        <w:rPr>
          <w:sz w:val="24"/>
          <w:szCs w:val="24"/>
        </w:rPr>
      </w:pPr>
    </w:p>
    <w:sectPr w:rsidR="00045539" w:rsidRPr="004F1CBA" w:rsidSect="00E82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A47BA2"/>
    <w:rsid w:val="00045539"/>
    <w:rsid w:val="000877FD"/>
    <w:rsid w:val="00096A05"/>
    <w:rsid w:val="000A16D4"/>
    <w:rsid w:val="000E7CFF"/>
    <w:rsid w:val="00134D08"/>
    <w:rsid w:val="00141E6B"/>
    <w:rsid w:val="001B28AF"/>
    <w:rsid w:val="00213548"/>
    <w:rsid w:val="0028412C"/>
    <w:rsid w:val="0028731C"/>
    <w:rsid w:val="0030406E"/>
    <w:rsid w:val="0031227B"/>
    <w:rsid w:val="00314E4C"/>
    <w:rsid w:val="00343A1A"/>
    <w:rsid w:val="00360806"/>
    <w:rsid w:val="0039188A"/>
    <w:rsid w:val="003B7E1B"/>
    <w:rsid w:val="003E7BC3"/>
    <w:rsid w:val="003F41A3"/>
    <w:rsid w:val="00465852"/>
    <w:rsid w:val="00480EB4"/>
    <w:rsid w:val="00493617"/>
    <w:rsid w:val="004C2D61"/>
    <w:rsid w:val="004F1CBA"/>
    <w:rsid w:val="00521A4F"/>
    <w:rsid w:val="00554857"/>
    <w:rsid w:val="00577EEF"/>
    <w:rsid w:val="00593B41"/>
    <w:rsid w:val="005B60BC"/>
    <w:rsid w:val="005B61B7"/>
    <w:rsid w:val="00607E46"/>
    <w:rsid w:val="006B38A9"/>
    <w:rsid w:val="006B7D57"/>
    <w:rsid w:val="00715172"/>
    <w:rsid w:val="00725804"/>
    <w:rsid w:val="0076657B"/>
    <w:rsid w:val="007868BB"/>
    <w:rsid w:val="00794045"/>
    <w:rsid w:val="007A1D5E"/>
    <w:rsid w:val="007B0717"/>
    <w:rsid w:val="007C4BD8"/>
    <w:rsid w:val="007D69A2"/>
    <w:rsid w:val="007E676B"/>
    <w:rsid w:val="008122F5"/>
    <w:rsid w:val="00846644"/>
    <w:rsid w:val="00865DEF"/>
    <w:rsid w:val="008A1FDC"/>
    <w:rsid w:val="008A4BD7"/>
    <w:rsid w:val="008E3E9E"/>
    <w:rsid w:val="009470AD"/>
    <w:rsid w:val="00973BC2"/>
    <w:rsid w:val="00976136"/>
    <w:rsid w:val="0098357C"/>
    <w:rsid w:val="009875BA"/>
    <w:rsid w:val="009F08FA"/>
    <w:rsid w:val="00A02C7B"/>
    <w:rsid w:val="00A331DB"/>
    <w:rsid w:val="00A47BA2"/>
    <w:rsid w:val="00A55A22"/>
    <w:rsid w:val="00A71DEC"/>
    <w:rsid w:val="00A72957"/>
    <w:rsid w:val="00AC20BA"/>
    <w:rsid w:val="00BB1AEE"/>
    <w:rsid w:val="00C24A7C"/>
    <w:rsid w:val="00C868CE"/>
    <w:rsid w:val="00D112E0"/>
    <w:rsid w:val="00DC7C0E"/>
    <w:rsid w:val="00E8020D"/>
    <w:rsid w:val="00E825C4"/>
    <w:rsid w:val="00EB5590"/>
    <w:rsid w:val="00F01999"/>
    <w:rsid w:val="00F45E31"/>
    <w:rsid w:val="00F71452"/>
    <w:rsid w:val="00F8745D"/>
    <w:rsid w:val="00FC2EFD"/>
    <w:rsid w:val="00FD2DAF"/>
    <w:rsid w:val="00FE0B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A2"/>
    <w:pPr>
      <w:jc w:val="left"/>
    </w:pPr>
  </w:style>
  <w:style w:type="paragraph" w:styleId="1">
    <w:name w:val="heading 1"/>
    <w:basedOn w:val="a"/>
    <w:next w:val="a"/>
    <w:link w:val="10"/>
    <w:qFormat/>
    <w:rsid w:val="00A47BA2"/>
    <w:pPr>
      <w:keepNext/>
      <w:spacing w:before="240" w:after="60"/>
      <w:outlineLvl w:val="0"/>
    </w:pPr>
    <w:rPr>
      <w:rFonts w:ascii="Cambria" w:eastAsia="Times New Roman" w:hAnsi="Cambria" w:cs="Times New Roman"/>
      <w:b/>
      <w:bCs/>
      <w:kern w:val="32"/>
      <w:sz w:val="32"/>
      <w:szCs w:val="32"/>
      <w:lang w:eastAsia="ru-RU"/>
    </w:rPr>
  </w:style>
  <w:style w:type="paragraph" w:styleId="4">
    <w:name w:val="heading 4"/>
    <w:basedOn w:val="a"/>
    <w:next w:val="a"/>
    <w:link w:val="40"/>
    <w:semiHidden/>
    <w:unhideWhenUsed/>
    <w:qFormat/>
    <w:rsid w:val="00A47BA2"/>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A47BA2"/>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BA2"/>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A47BA2"/>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A47BA2"/>
    <w:rPr>
      <w:rFonts w:ascii="Calibri" w:eastAsia="Times New Roman" w:hAnsi="Calibri" w:cs="Times New Roman"/>
      <w:b/>
      <w:bCs/>
      <w:lang w:eastAsia="ru-RU"/>
    </w:rPr>
  </w:style>
  <w:style w:type="paragraph" w:styleId="a3">
    <w:name w:val="Normal (Web)"/>
    <w:basedOn w:val="a"/>
    <w:uiPriority w:val="99"/>
    <w:unhideWhenUsed/>
    <w:rsid w:val="00A47BA2"/>
    <w:pPr>
      <w:spacing w:before="158" w:after="158"/>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A47BA2"/>
    <w:rPr>
      <w:rFonts w:ascii="Arial" w:hAnsi="Arial" w:cs="Arial"/>
    </w:rPr>
  </w:style>
  <w:style w:type="paragraph" w:customStyle="1" w:styleId="ConsPlusNormal0">
    <w:name w:val="ConsPlusNormal"/>
    <w:link w:val="ConsPlusNormal"/>
    <w:rsid w:val="00A47BA2"/>
    <w:pPr>
      <w:widowControl w:val="0"/>
      <w:autoSpaceDE w:val="0"/>
      <w:autoSpaceDN w:val="0"/>
      <w:adjustRightInd w:val="0"/>
      <w:ind w:firstLine="720"/>
      <w:jc w:val="left"/>
    </w:pPr>
    <w:rPr>
      <w:rFonts w:ascii="Arial" w:hAnsi="Arial" w:cs="Arial"/>
    </w:rPr>
  </w:style>
  <w:style w:type="paragraph" w:customStyle="1" w:styleId="11">
    <w:name w:val="Стиль1"/>
    <w:basedOn w:val="a"/>
    <w:link w:val="12"/>
    <w:qFormat/>
    <w:rsid w:val="00A47BA2"/>
    <w:rPr>
      <w:rFonts w:ascii="Times New Roman" w:eastAsiaTheme="minorEastAsia" w:hAnsi="Times New Roman" w:cs="Times New Roman"/>
      <w:sz w:val="28"/>
      <w:szCs w:val="28"/>
      <w:lang w:eastAsia="ru-RU"/>
    </w:rPr>
  </w:style>
  <w:style w:type="character" w:customStyle="1" w:styleId="12">
    <w:name w:val="Стиль1 Знак"/>
    <w:basedOn w:val="a0"/>
    <w:link w:val="11"/>
    <w:rsid w:val="00A47BA2"/>
    <w:rPr>
      <w:rFonts w:ascii="Times New Roman" w:eastAsiaTheme="minorEastAsia" w:hAnsi="Times New Roman" w:cs="Times New Roman"/>
      <w:sz w:val="28"/>
      <w:szCs w:val="28"/>
      <w:lang w:eastAsia="ru-RU"/>
    </w:rPr>
  </w:style>
  <w:style w:type="paragraph" w:customStyle="1" w:styleId="2">
    <w:name w:val="Стиль2"/>
    <w:basedOn w:val="a"/>
    <w:link w:val="20"/>
    <w:qFormat/>
    <w:rsid w:val="00A47BA2"/>
    <w:pPr>
      <w:jc w:val="both"/>
    </w:pPr>
    <w:rPr>
      <w:rFonts w:ascii="Times New Roman" w:hAnsi="Times New Roman" w:cs="Times New Roman"/>
      <w:sz w:val="28"/>
      <w:szCs w:val="28"/>
    </w:rPr>
  </w:style>
  <w:style w:type="character" w:customStyle="1" w:styleId="20">
    <w:name w:val="Стиль2 Знак"/>
    <w:basedOn w:val="a0"/>
    <w:link w:val="2"/>
    <w:rsid w:val="00A47BA2"/>
    <w:rPr>
      <w:rFonts w:ascii="Times New Roman" w:hAnsi="Times New Roman" w:cs="Times New Roman"/>
      <w:sz w:val="28"/>
      <w:szCs w:val="28"/>
    </w:rPr>
  </w:style>
  <w:style w:type="character" w:styleId="a4">
    <w:name w:val="Hyperlink"/>
    <w:basedOn w:val="a0"/>
    <w:uiPriority w:val="99"/>
    <w:unhideWhenUsed/>
    <w:rsid w:val="003E7B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A2"/>
    <w:pPr>
      <w:jc w:val="left"/>
    </w:pPr>
  </w:style>
  <w:style w:type="paragraph" w:styleId="1">
    <w:name w:val="heading 1"/>
    <w:basedOn w:val="a"/>
    <w:next w:val="a"/>
    <w:link w:val="10"/>
    <w:qFormat/>
    <w:rsid w:val="00A47BA2"/>
    <w:pPr>
      <w:keepNext/>
      <w:spacing w:before="240" w:after="60"/>
      <w:outlineLvl w:val="0"/>
    </w:pPr>
    <w:rPr>
      <w:rFonts w:ascii="Cambria" w:eastAsia="Times New Roman" w:hAnsi="Cambria" w:cs="Times New Roman"/>
      <w:b/>
      <w:bCs/>
      <w:kern w:val="32"/>
      <w:sz w:val="32"/>
      <w:szCs w:val="32"/>
      <w:lang w:eastAsia="ru-RU"/>
    </w:rPr>
  </w:style>
  <w:style w:type="paragraph" w:styleId="4">
    <w:name w:val="heading 4"/>
    <w:basedOn w:val="a"/>
    <w:next w:val="a"/>
    <w:link w:val="40"/>
    <w:semiHidden/>
    <w:unhideWhenUsed/>
    <w:qFormat/>
    <w:rsid w:val="00A47BA2"/>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A47BA2"/>
    <w:pPr>
      <w:spacing w:before="240" w:after="60"/>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BA2"/>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A47BA2"/>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A47BA2"/>
    <w:rPr>
      <w:rFonts w:ascii="Calibri" w:eastAsia="Times New Roman" w:hAnsi="Calibri" w:cs="Times New Roman"/>
      <w:b/>
      <w:bCs/>
      <w:lang w:eastAsia="ru-RU"/>
    </w:rPr>
  </w:style>
  <w:style w:type="paragraph" w:styleId="a3">
    <w:name w:val="Normal (Web)"/>
    <w:basedOn w:val="a"/>
    <w:uiPriority w:val="99"/>
    <w:unhideWhenUsed/>
    <w:rsid w:val="00A47BA2"/>
    <w:pPr>
      <w:spacing w:before="158" w:after="158"/>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A47BA2"/>
    <w:rPr>
      <w:rFonts w:ascii="Arial" w:hAnsi="Arial" w:cs="Arial"/>
    </w:rPr>
  </w:style>
  <w:style w:type="paragraph" w:customStyle="1" w:styleId="ConsPlusNormal0">
    <w:name w:val="ConsPlusNormal"/>
    <w:link w:val="ConsPlusNormal"/>
    <w:rsid w:val="00A47BA2"/>
    <w:pPr>
      <w:widowControl w:val="0"/>
      <w:autoSpaceDE w:val="0"/>
      <w:autoSpaceDN w:val="0"/>
      <w:adjustRightInd w:val="0"/>
      <w:ind w:firstLine="720"/>
      <w:jc w:val="left"/>
    </w:pPr>
    <w:rPr>
      <w:rFonts w:ascii="Arial" w:hAnsi="Arial" w:cs="Arial"/>
    </w:rPr>
  </w:style>
  <w:style w:type="paragraph" w:customStyle="1" w:styleId="11">
    <w:name w:val="Стиль1"/>
    <w:basedOn w:val="a"/>
    <w:link w:val="12"/>
    <w:qFormat/>
    <w:rsid w:val="00A47BA2"/>
    <w:rPr>
      <w:rFonts w:ascii="Times New Roman" w:eastAsiaTheme="minorEastAsia" w:hAnsi="Times New Roman" w:cs="Times New Roman"/>
      <w:sz w:val="28"/>
      <w:szCs w:val="28"/>
      <w:lang w:eastAsia="ru-RU"/>
    </w:rPr>
  </w:style>
  <w:style w:type="character" w:customStyle="1" w:styleId="12">
    <w:name w:val="Стиль1 Знак"/>
    <w:basedOn w:val="a0"/>
    <w:link w:val="11"/>
    <w:rsid w:val="00A47BA2"/>
    <w:rPr>
      <w:rFonts w:ascii="Times New Roman" w:eastAsiaTheme="minorEastAsia" w:hAnsi="Times New Roman" w:cs="Times New Roman"/>
      <w:sz w:val="28"/>
      <w:szCs w:val="28"/>
      <w:lang w:eastAsia="ru-RU"/>
    </w:rPr>
  </w:style>
  <w:style w:type="paragraph" w:customStyle="1" w:styleId="2">
    <w:name w:val="Стиль2"/>
    <w:basedOn w:val="a"/>
    <w:link w:val="20"/>
    <w:qFormat/>
    <w:rsid w:val="00A47BA2"/>
    <w:pPr>
      <w:jc w:val="both"/>
    </w:pPr>
    <w:rPr>
      <w:rFonts w:ascii="Times New Roman" w:hAnsi="Times New Roman" w:cs="Times New Roman"/>
      <w:sz w:val="28"/>
      <w:szCs w:val="28"/>
    </w:rPr>
  </w:style>
  <w:style w:type="character" w:customStyle="1" w:styleId="20">
    <w:name w:val="Стиль2 Знак"/>
    <w:basedOn w:val="a0"/>
    <w:link w:val="2"/>
    <w:rsid w:val="00A47BA2"/>
    <w:rPr>
      <w:rFonts w:ascii="Times New Roman" w:hAnsi="Times New Roman" w:cs="Times New Roman"/>
      <w:sz w:val="28"/>
      <w:szCs w:val="28"/>
    </w:rPr>
  </w:style>
  <w:style w:type="character" w:styleId="a4">
    <w:name w:val="Hyperlink"/>
    <w:basedOn w:val="a0"/>
    <w:uiPriority w:val="99"/>
    <w:unhideWhenUsed/>
    <w:rsid w:val="003E7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89C3-D840-461C-832B-DBFB8222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Комп</cp:lastModifiedBy>
  <cp:revision>8</cp:revision>
  <dcterms:created xsi:type="dcterms:W3CDTF">2019-03-20T09:08:00Z</dcterms:created>
  <dcterms:modified xsi:type="dcterms:W3CDTF">2019-04-17T04:31:00Z</dcterms:modified>
</cp:coreProperties>
</file>