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4D" w:rsidRDefault="00786D4D" w:rsidP="00485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6D4D" w:rsidRDefault="00786D4D" w:rsidP="00485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ОЛЬШАНСКОГО СЕЛЬСКОГО ПОСЕЛЕНИЯ</w:t>
      </w:r>
    </w:p>
    <w:p w:rsidR="00786D4D" w:rsidRDefault="00786D4D" w:rsidP="00485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</w:t>
      </w:r>
    </w:p>
    <w:p w:rsidR="00786D4D" w:rsidRDefault="00786D4D" w:rsidP="00485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786D4D" w:rsidRPr="00241640" w:rsidRDefault="00786D4D" w:rsidP="00485B28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>_________________________________</w:t>
      </w:r>
    </w:p>
    <w:p w:rsidR="00786D4D" w:rsidRDefault="00786D4D" w:rsidP="00485B28">
      <w:pPr>
        <w:rPr>
          <w:sz w:val="28"/>
          <w:szCs w:val="28"/>
        </w:rPr>
      </w:pPr>
      <w:r w:rsidRPr="005D07A9">
        <w:rPr>
          <w:sz w:val="28"/>
          <w:szCs w:val="28"/>
        </w:rPr>
        <w:t xml:space="preserve">  </w:t>
      </w:r>
    </w:p>
    <w:p w:rsidR="00786D4D" w:rsidRPr="005D07A9" w:rsidRDefault="00786D4D" w:rsidP="00485B28">
      <w:pPr>
        <w:rPr>
          <w:sz w:val="28"/>
          <w:szCs w:val="28"/>
        </w:rPr>
      </w:pPr>
      <w:r w:rsidRPr="005D07A9">
        <w:rPr>
          <w:sz w:val="28"/>
          <w:szCs w:val="28"/>
        </w:rPr>
        <w:t xml:space="preserve">от   </w:t>
      </w:r>
      <w:r>
        <w:rPr>
          <w:sz w:val="28"/>
          <w:szCs w:val="28"/>
        </w:rPr>
        <w:t>29 августа  2014</w:t>
      </w:r>
      <w:r w:rsidRPr="005D07A9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     </w:t>
      </w:r>
      <w:r w:rsidRPr="005D07A9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44</w:t>
      </w:r>
    </w:p>
    <w:p w:rsidR="00786D4D" w:rsidRDefault="00786D4D" w:rsidP="00485B28">
      <w:r>
        <w:t xml:space="preserve"> </w:t>
      </w:r>
    </w:p>
    <w:p w:rsidR="00786D4D" w:rsidRDefault="00786D4D" w:rsidP="00485B28"/>
    <w:p w:rsidR="00786D4D" w:rsidRDefault="00786D4D" w:rsidP="000D1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администрации Ольшанского сельского поселения от 26 марта 2012 года № 10б «Об утверждении административных регламентов администрации Ольшанского сельского поселения предоставления муниципальных услуг»</w:t>
      </w:r>
    </w:p>
    <w:p w:rsidR="00786D4D" w:rsidRDefault="00786D4D" w:rsidP="00485B28">
      <w:pPr>
        <w:rPr>
          <w:b/>
          <w:sz w:val="28"/>
          <w:szCs w:val="28"/>
        </w:rPr>
      </w:pPr>
    </w:p>
    <w:p w:rsidR="00786D4D" w:rsidRPr="00485B28" w:rsidRDefault="00786D4D" w:rsidP="00485B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28.12.2008 года № 381-ФЗ «Об основах государственного регулирования торговой деятельности в Российской Федерации», Федеральным законом от 06.10.2003 года № 131-ФЗ «</w:t>
      </w:r>
      <w:r w:rsidRPr="00485B2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</w:t>
      </w:r>
    </w:p>
    <w:p w:rsidR="00786D4D" w:rsidRDefault="00786D4D" w:rsidP="00485B28">
      <w:pPr>
        <w:rPr>
          <w:b/>
          <w:sz w:val="28"/>
          <w:szCs w:val="28"/>
        </w:rPr>
      </w:pPr>
    </w:p>
    <w:p w:rsidR="00786D4D" w:rsidRDefault="00786D4D" w:rsidP="00485B2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86D4D" w:rsidRDefault="00786D4D" w:rsidP="00485B28">
      <w:pPr>
        <w:rPr>
          <w:sz w:val="28"/>
          <w:szCs w:val="28"/>
        </w:rPr>
      </w:pPr>
    </w:p>
    <w:p w:rsidR="00786D4D" w:rsidRDefault="00786D4D" w:rsidP="00485B28">
      <w:pPr>
        <w:pStyle w:val="ListParagraph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485B2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485B28">
        <w:rPr>
          <w:sz w:val="28"/>
          <w:szCs w:val="28"/>
        </w:rPr>
        <w:t>постановление главы администрации</w:t>
      </w:r>
      <w:r>
        <w:rPr>
          <w:sz w:val="28"/>
          <w:szCs w:val="28"/>
        </w:rPr>
        <w:t xml:space="preserve"> Ольшанского сельского поселения</w:t>
      </w:r>
      <w:r w:rsidRPr="00485B28">
        <w:rPr>
          <w:sz w:val="28"/>
          <w:szCs w:val="28"/>
        </w:rPr>
        <w:t xml:space="preserve"> от 26 марта 2012</w:t>
      </w:r>
      <w:r>
        <w:rPr>
          <w:sz w:val="28"/>
          <w:szCs w:val="28"/>
        </w:rPr>
        <w:t xml:space="preserve"> года</w:t>
      </w:r>
      <w:r w:rsidRPr="00485B28">
        <w:rPr>
          <w:sz w:val="28"/>
          <w:szCs w:val="28"/>
        </w:rPr>
        <w:t xml:space="preserve"> № 10б «Об утверждении административных регламентов администрации Ольшанского сельского поселения предоставления муниципальных услуг»</w:t>
      </w:r>
      <w:r>
        <w:rPr>
          <w:sz w:val="28"/>
          <w:szCs w:val="28"/>
        </w:rPr>
        <w:t xml:space="preserve"> следующие изменения и дополнения:</w:t>
      </w:r>
    </w:p>
    <w:p w:rsidR="00786D4D" w:rsidRDefault="00786D4D" w:rsidP="00485B28">
      <w:pPr>
        <w:jc w:val="both"/>
        <w:rPr>
          <w:sz w:val="28"/>
          <w:szCs w:val="28"/>
        </w:rPr>
      </w:pPr>
    </w:p>
    <w:p w:rsidR="00786D4D" w:rsidRDefault="00786D4D" w:rsidP="00485B28">
      <w:pPr>
        <w:pStyle w:val="ListParagraph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485B28">
        <w:rPr>
          <w:sz w:val="28"/>
          <w:szCs w:val="28"/>
        </w:rPr>
        <w:t>Пункт 1.8 Постановления «</w:t>
      </w:r>
      <w:r w:rsidRPr="00485B28">
        <w:rPr>
          <w:bCs/>
          <w:sz w:val="28"/>
          <w:szCs w:val="28"/>
        </w:rPr>
        <w:t>исполнения муниципальной услуги по выдаче  разрешений на право организации розничного рынка (приложение №8)</w:t>
      </w:r>
      <w:r>
        <w:rPr>
          <w:bCs/>
          <w:sz w:val="28"/>
          <w:szCs w:val="28"/>
        </w:rPr>
        <w:t>» - исключить.</w:t>
      </w:r>
    </w:p>
    <w:p w:rsidR="00786D4D" w:rsidRDefault="00786D4D" w:rsidP="00485B28">
      <w:pPr>
        <w:pStyle w:val="ListParagraph"/>
        <w:numPr>
          <w:ilvl w:val="1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1.9 Постановления «</w:t>
      </w:r>
      <w:r w:rsidRPr="00485B28">
        <w:rPr>
          <w:bCs/>
          <w:sz w:val="28"/>
          <w:szCs w:val="28"/>
        </w:rPr>
        <w:t>исполнения муниципальной услуги о выдаче  разрешений на размещение нестационарных торговых объектов  на земельных участках, в зданиях, строениях, сооружениях,  находящихся в муниципальной собственности (приложение №9)</w:t>
      </w:r>
      <w:r>
        <w:rPr>
          <w:bCs/>
          <w:sz w:val="28"/>
          <w:szCs w:val="28"/>
        </w:rPr>
        <w:t>» - исключить.</w:t>
      </w:r>
    </w:p>
    <w:p w:rsidR="00786D4D" w:rsidRDefault="00786D4D" w:rsidP="00CE3BD5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Приложение № 8 к постановлению </w:t>
      </w:r>
      <w:r w:rsidRPr="00485B28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Ольшанского сельского поселения</w:t>
      </w:r>
      <w:r w:rsidRPr="00485B28">
        <w:rPr>
          <w:sz w:val="28"/>
          <w:szCs w:val="28"/>
        </w:rPr>
        <w:t xml:space="preserve"> от 26 марта 2012</w:t>
      </w:r>
      <w:r>
        <w:rPr>
          <w:sz w:val="28"/>
          <w:szCs w:val="28"/>
        </w:rPr>
        <w:t xml:space="preserve"> года</w:t>
      </w:r>
      <w:r w:rsidRPr="00485B28">
        <w:rPr>
          <w:sz w:val="28"/>
          <w:szCs w:val="28"/>
        </w:rPr>
        <w:t xml:space="preserve"> № 10б «Об утверждении административных регламентов администрации Ольшанского сельского поселения предоставления муниципальных услуг»</w:t>
      </w:r>
      <w:r>
        <w:rPr>
          <w:sz w:val="28"/>
          <w:szCs w:val="28"/>
        </w:rPr>
        <w:t xml:space="preserve"> </w:t>
      </w:r>
      <w:r w:rsidRPr="00CE3BD5">
        <w:rPr>
          <w:sz w:val="28"/>
          <w:szCs w:val="28"/>
        </w:rPr>
        <w:t>АДМИНИСТРАТИВНЫЙ РЕГЛАМЕНТ исполнения муниципальной услуги «Выдача разрешений на право организации розничного рынка»</w:t>
      </w:r>
      <w:r>
        <w:rPr>
          <w:sz w:val="28"/>
          <w:szCs w:val="28"/>
        </w:rPr>
        <w:t xml:space="preserve"> - исключить.</w:t>
      </w:r>
    </w:p>
    <w:p w:rsidR="00786D4D" w:rsidRPr="00CE3BD5" w:rsidRDefault="00786D4D" w:rsidP="00CE3BD5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CE3BD5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 9</w:t>
      </w:r>
      <w:r w:rsidRPr="00CE3BD5">
        <w:rPr>
          <w:bCs/>
          <w:sz w:val="28"/>
          <w:szCs w:val="28"/>
        </w:rPr>
        <w:t xml:space="preserve"> к постановлению </w:t>
      </w:r>
      <w:r w:rsidRPr="00CE3BD5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Ольшанского сельского поселения</w:t>
      </w:r>
      <w:r w:rsidRPr="00CE3BD5">
        <w:rPr>
          <w:sz w:val="28"/>
          <w:szCs w:val="28"/>
        </w:rPr>
        <w:t xml:space="preserve"> от 26 марта 2012</w:t>
      </w:r>
      <w:r>
        <w:rPr>
          <w:sz w:val="28"/>
          <w:szCs w:val="28"/>
        </w:rPr>
        <w:t xml:space="preserve"> года</w:t>
      </w:r>
      <w:r w:rsidRPr="00CE3BD5">
        <w:rPr>
          <w:sz w:val="28"/>
          <w:szCs w:val="28"/>
        </w:rPr>
        <w:t xml:space="preserve"> № 10б «Об утверждении административных регламентов администрации Ольшанского сельского поселения предоставления муниципальных услуг»</w:t>
      </w:r>
      <w:r>
        <w:rPr>
          <w:sz w:val="28"/>
          <w:szCs w:val="28"/>
        </w:rPr>
        <w:t xml:space="preserve"> АДМИНИСТРАТИВНЫЙ РЕГЛАМЕНТ </w:t>
      </w:r>
      <w:r w:rsidRPr="00CE3BD5">
        <w:rPr>
          <w:sz w:val="28"/>
          <w:szCs w:val="28"/>
        </w:rPr>
        <w:t>исполнения муниципальной услуги «Выдача разрешений на размещение нестационарных торговых объектов  на земельных участках, в зданиях, строениях, сооружениях,  находящихся в муниципальной собственности»</w:t>
      </w:r>
      <w:r>
        <w:rPr>
          <w:sz w:val="28"/>
          <w:szCs w:val="28"/>
        </w:rPr>
        <w:t xml:space="preserve"> - исключить.</w:t>
      </w:r>
    </w:p>
    <w:p w:rsidR="00786D4D" w:rsidRDefault="00786D4D" w:rsidP="00485B28">
      <w:pPr>
        <w:ind w:left="360"/>
        <w:jc w:val="both"/>
        <w:rPr>
          <w:bCs/>
          <w:sz w:val="28"/>
          <w:szCs w:val="28"/>
        </w:rPr>
      </w:pPr>
      <w:bookmarkStart w:id="0" w:name="_GoBack"/>
      <w:bookmarkEnd w:id="0"/>
    </w:p>
    <w:p w:rsidR="00786D4D" w:rsidRDefault="00786D4D" w:rsidP="00CE3BD5">
      <w:pPr>
        <w:pStyle w:val="Title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Настоящее постановление вступает в силу со дня его подписания и подлежит официальному опубликованию (обнародованию).</w:t>
      </w:r>
    </w:p>
    <w:p w:rsidR="00786D4D" w:rsidRDefault="00786D4D" w:rsidP="00CE3BD5">
      <w:pPr>
        <w:pStyle w:val="Title"/>
        <w:ind w:left="0"/>
        <w:jc w:val="left"/>
        <w:rPr>
          <w:szCs w:val="28"/>
        </w:rPr>
      </w:pPr>
    </w:p>
    <w:p w:rsidR="00786D4D" w:rsidRDefault="00786D4D" w:rsidP="00CE3BD5">
      <w:pPr>
        <w:pStyle w:val="Title"/>
        <w:ind w:left="0"/>
        <w:jc w:val="left"/>
        <w:rPr>
          <w:szCs w:val="28"/>
        </w:rPr>
      </w:pPr>
      <w:r>
        <w:rPr>
          <w:szCs w:val="28"/>
        </w:rPr>
        <w:t>3. Контроль за исполнением настоящего постановления оставляю за собой.</w:t>
      </w:r>
    </w:p>
    <w:p w:rsidR="00786D4D" w:rsidRDefault="00786D4D" w:rsidP="00CE3BD5">
      <w:pPr>
        <w:pStyle w:val="Title"/>
        <w:ind w:left="0"/>
        <w:jc w:val="left"/>
        <w:rPr>
          <w:szCs w:val="28"/>
        </w:rPr>
      </w:pPr>
    </w:p>
    <w:p w:rsidR="00786D4D" w:rsidRDefault="00786D4D" w:rsidP="00CE3BD5">
      <w:pPr>
        <w:pStyle w:val="Title"/>
        <w:ind w:left="0"/>
        <w:jc w:val="left"/>
        <w:rPr>
          <w:szCs w:val="28"/>
        </w:rPr>
      </w:pPr>
    </w:p>
    <w:p w:rsidR="00786D4D" w:rsidRDefault="00786D4D" w:rsidP="00CE3BD5">
      <w:pPr>
        <w:pStyle w:val="Title"/>
        <w:ind w:left="0"/>
        <w:jc w:val="left"/>
        <w:rPr>
          <w:szCs w:val="28"/>
        </w:rPr>
      </w:pPr>
      <w:r>
        <w:rPr>
          <w:szCs w:val="28"/>
        </w:rPr>
        <w:t xml:space="preserve">Глава Ольшанского </w:t>
      </w:r>
    </w:p>
    <w:p w:rsidR="00786D4D" w:rsidRPr="00CE3BD5" w:rsidRDefault="00786D4D" w:rsidP="00CE3BD5">
      <w:pPr>
        <w:jc w:val="both"/>
        <w:rPr>
          <w:bCs/>
          <w:sz w:val="28"/>
          <w:szCs w:val="28"/>
        </w:rPr>
      </w:pPr>
      <w:r w:rsidRPr="00CE3BD5">
        <w:rPr>
          <w:sz w:val="28"/>
          <w:szCs w:val="28"/>
        </w:rPr>
        <w:t>сельского поселения</w:t>
      </w:r>
      <w:r w:rsidRPr="00CE3BD5">
        <w:rPr>
          <w:szCs w:val="28"/>
        </w:rPr>
        <w:t xml:space="preserve">                                           В.Н.АНТОНОВ</w:t>
      </w:r>
    </w:p>
    <w:sectPr w:rsidR="00786D4D" w:rsidRPr="00CE3BD5" w:rsidSect="0022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C6FFA"/>
    <w:multiLevelType w:val="multilevel"/>
    <w:tmpl w:val="ED9E8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366"/>
    <w:rsid w:val="000B5363"/>
    <w:rsid w:val="000D10E5"/>
    <w:rsid w:val="001B2130"/>
    <w:rsid w:val="00224162"/>
    <w:rsid w:val="00241640"/>
    <w:rsid w:val="00441DCA"/>
    <w:rsid w:val="00485B28"/>
    <w:rsid w:val="005D07A9"/>
    <w:rsid w:val="00786D4D"/>
    <w:rsid w:val="00993366"/>
    <w:rsid w:val="009B3729"/>
    <w:rsid w:val="00AA38CA"/>
    <w:rsid w:val="00CE3BD5"/>
    <w:rsid w:val="00E22F83"/>
    <w:rsid w:val="00E552DE"/>
    <w:rsid w:val="00EB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B28"/>
    <w:pPr>
      <w:ind w:left="720"/>
      <w:contextualSpacing/>
    </w:pPr>
  </w:style>
  <w:style w:type="paragraph" w:styleId="NormalWeb">
    <w:name w:val="Normal (Web)"/>
    <w:basedOn w:val="Normal"/>
    <w:uiPriority w:val="99"/>
    <w:rsid w:val="00CE3BD5"/>
  </w:style>
  <w:style w:type="paragraph" w:styleId="Title">
    <w:name w:val="Title"/>
    <w:basedOn w:val="Normal"/>
    <w:link w:val="TitleChar"/>
    <w:uiPriority w:val="99"/>
    <w:qFormat/>
    <w:rsid w:val="00CE3BD5"/>
    <w:pPr>
      <w:ind w:left="-567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E3BD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381</Words>
  <Characters>2175</Characters>
  <Application>Microsoft Office Outlook</Application>
  <DocSecurity>0</DocSecurity>
  <Lines>0</Lines>
  <Paragraphs>0</Paragraphs>
  <ScaleCrop>false</ScaleCrop>
  <Company>ГКУ ВО "Урюпинское лесничество"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</cp:lastModifiedBy>
  <cp:revision>5</cp:revision>
  <dcterms:created xsi:type="dcterms:W3CDTF">2014-08-29T04:07:00Z</dcterms:created>
  <dcterms:modified xsi:type="dcterms:W3CDTF">2014-09-01T04:12:00Z</dcterms:modified>
</cp:coreProperties>
</file>