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9A" w:rsidRDefault="0047379A" w:rsidP="0047379A">
      <w:pPr>
        <w:tabs>
          <w:tab w:val="left" w:pos="3555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ab/>
        <w:t xml:space="preserve">ПОСТАНОВЛЕНИЕ </w:t>
      </w:r>
    </w:p>
    <w:p w:rsidR="0047379A" w:rsidRDefault="0047379A" w:rsidP="0047379A">
      <w:pPr>
        <w:tabs>
          <w:tab w:val="left" w:pos="3555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АДМИНИСТРАЦИИ ВЕРХНЕСОИНСКОГО СЕЛЬСКОГО ПОСЕЛЕНИЯ </w:t>
      </w:r>
    </w:p>
    <w:p w:rsidR="0047379A" w:rsidRDefault="0047379A" w:rsidP="0047379A">
      <w:pPr>
        <w:tabs>
          <w:tab w:val="left" w:pos="1785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ab/>
        <w:t>УРЮПИНСКОГО МУНИЦИПАЛЬНОГО РАЙОНА</w:t>
      </w:r>
    </w:p>
    <w:p w:rsidR="0047379A" w:rsidRDefault="0047379A" w:rsidP="0047379A">
      <w:pPr>
        <w:tabs>
          <w:tab w:val="left" w:pos="225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ab/>
        <w:t>ВОЛГОГРАДСКОЙ ОБЛАСТИ</w:t>
      </w:r>
    </w:p>
    <w:p w:rsidR="0047379A" w:rsidRDefault="0047379A" w:rsidP="0069699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47379A" w:rsidRDefault="0047379A" w:rsidP="0069699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696998" w:rsidRPr="00FB0F29" w:rsidRDefault="00CF635B" w:rsidP="00696998">
      <w:pPr>
        <w:spacing w:after="0"/>
        <w:rPr>
          <w:rFonts w:ascii="Times New Roman" w:hAnsi="Times New Roman" w:cs="Times New Roman"/>
          <w:b/>
          <w:color w:val="FF000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 16 мая 2017 года</w:t>
      </w:r>
      <w:r w:rsidR="00696998" w:rsidRPr="00FB0F2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                                       </w:t>
      </w:r>
      <w:r w:rsidR="000528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№ 23</w:t>
      </w:r>
      <w:bookmarkStart w:id="0" w:name="_GoBack"/>
      <w:bookmarkEnd w:id="0"/>
      <w:r w:rsidR="00696998" w:rsidRPr="00FB0F2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</w:t>
      </w:r>
    </w:p>
    <w:p w:rsidR="00CF635B" w:rsidRDefault="00CF635B" w:rsidP="004D56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22AF" w:rsidRPr="006A22AF" w:rsidRDefault="006A22AF" w:rsidP="004D56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 </w:t>
      </w:r>
      <w:r w:rsidR="00DF5F05">
        <w:rPr>
          <w:rFonts w:ascii="Times New Roman" w:hAnsi="Times New Roman" w:cs="Times New Roman"/>
          <w:b/>
          <w:sz w:val="28"/>
          <w:szCs w:val="28"/>
          <w:lang w:val="ru-RU"/>
        </w:rPr>
        <w:t>утверждении перечня</w:t>
      </w:r>
      <w:r w:rsidR="004D56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первичны</w:t>
      </w:r>
      <w:r w:rsidR="00DF5F05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средств</w:t>
      </w:r>
      <w:r w:rsidR="00DF5F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пожаротушения</w:t>
      </w:r>
      <w:r w:rsidR="004D56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местах </w:t>
      </w:r>
      <w:r w:rsidR="00DF5F05">
        <w:rPr>
          <w:rFonts w:ascii="Times New Roman" w:hAnsi="Times New Roman" w:cs="Times New Roman"/>
          <w:b/>
          <w:sz w:val="28"/>
          <w:szCs w:val="28"/>
          <w:lang w:val="ru-RU"/>
        </w:rPr>
        <w:t>общественного пользования</w:t>
      </w:r>
      <w:r w:rsidR="004D56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F5F05">
        <w:rPr>
          <w:rFonts w:ascii="Times New Roman" w:hAnsi="Times New Roman" w:cs="Times New Roman"/>
          <w:b/>
          <w:sz w:val="28"/>
          <w:szCs w:val="28"/>
          <w:lang w:val="ru-RU"/>
        </w:rPr>
        <w:t>населенных пунктов</w:t>
      </w:r>
    </w:p>
    <w:p w:rsid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0F29" w:rsidRPr="00FB0F29" w:rsidRDefault="00FB0F29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пожарной безопасности на территории </w:t>
      </w:r>
      <w:r w:rsidR="004D5632">
        <w:rPr>
          <w:rFonts w:ascii="Times New Roman" w:hAnsi="Times New Roman" w:cs="Times New Roman"/>
          <w:sz w:val="28"/>
          <w:szCs w:val="28"/>
          <w:lang w:val="ru-RU"/>
        </w:rPr>
        <w:t>Верхнесоинского сельского поселения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, в соответствии  Федерального закона от 21.12.1994г №69-ФЗ «О пожарной безопасности», №131-ФЗ «Об общих принципах организации местного самоуправления в Российской Федерации», Уставом </w:t>
      </w:r>
      <w:r w:rsidR="004D5632">
        <w:rPr>
          <w:rFonts w:ascii="Times New Roman" w:hAnsi="Times New Roman" w:cs="Times New Roman"/>
          <w:sz w:val="28"/>
          <w:szCs w:val="28"/>
          <w:lang w:val="ru-RU"/>
        </w:rPr>
        <w:t>Верхнесоинского сельского поселения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53C7E" w:rsidRDefault="00753C7E" w:rsidP="00753C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3C7E" w:rsidRDefault="00FB0F29" w:rsidP="00753C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020E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053529" w:rsidRDefault="00753C7E" w:rsidP="000535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Утвердить прилагаемый п</w:t>
      </w:r>
      <w:r w:rsidR="006A22AF"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 w:rsidR="004D5632">
        <w:rPr>
          <w:rFonts w:ascii="Times New Roman" w:hAnsi="Times New Roman" w:cs="Times New Roman"/>
          <w:sz w:val="28"/>
          <w:szCs w:val="28"/>
          <w:lang w:val="ru-RU"/>
        </w:rPr>
        <w:t>Верхнесоинского сельского поселения</w:t>
      </w:r>
      <w:r w:rsidR="006A22AF"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(Приложение</w:t>
      </w:r>
      <w:r w:rsidR="006A22AF" w:rsidRPr="006A22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53529" w:rsidRDefault="00053529" w:rsidP="000535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181B37">
        <w:rPr>
          <w:rFonts w:ascii="Times New Roman" w:hAnsi="Times New Roman" w:cs="Times New Roman"/>
          <w:sz w:val="28"/>
          <w:szCs w:val="28"/>
          <w:lang w:val="ru-RU"/>
        </w:rPr>
        <w:t>Разместить пожарные щиты в жилом секторе населенных пунктов Верхнесоинском сельском поселении согласно: Правил противопожарного режима в Российской Федерации.</w:t>
      </w:r>
    </w:p>
    <w:p w:rsidR="00CF635B" w:rsidRDefault="00053529" w:rsidP="0005352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F635B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Настоящем постановлением подлежит обнародование на информационном стенде в здании администрации Верхнесоинском сельском </w:t>
      </w:r>
      <w:proofErr w:type="gramStart"/>
      <w:r w:rsidR="00CF635B">
        <w:rPr>
          <w:rFonts w:ascii="Times New Roman" w:hAnsi="Times New Roman" w:cs="Times New Roman"/>
          <w:sz w:val="28"/>
          <w:szCs w:val="28"/>
          <w:lang w:val="ru-RU"/>
        </w:rPr>
        <w:t>поселении</w:t>
      </w:r>
      <w:proofErr w:type="gramEnd"/>
      <w:r w:rsidR="00CF635B">
        <w:rPr>
          <w:rFonts w:ascii="Times New Roman" w:hAnsi="Times New Roman" w:cs="Times New Roman"/>
          <w:sz w:val="28"/>
          <w:szCs w:val="28"/>
          <w:lang w:val="ru-RU"/>
        </w:rPr>
        <w:t xml:space="preserve"> и разместить в сити интернет на официальном сайте Урюпинского района в подразделе административное деление.</w:t>
      </w:r>
    </w:p>
    <w:p w:rsidR="00696998" w:rsidRPr="00FB0F29" w:rsidRDefault="00053529" w:rsidP="0005352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96998" w:rsidRPr="00FB0F29">
        <w:rPr>
          <w:rFonts w:ascii="Times New Roman" w:hAnsi="Times New Roman" w:cs="Times New Roman"/>
          <w:sz w:val="28"/>
          <w:szCs w:val="28"/>
          <w:lang w:val="ru-RU"/>
        </w:rPr>
        <w:t>.  Настоящее постановление вступает в силу с момента подписания.</w:t>
      </w:r>
    </w:p>
    <w:p w:rsidR="00696998" w:rsidRPr="00BE020E" w:rsidRDefault="00053529" w:rsidP="0005352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696998" w:rsidRPr="00BE020E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 постановления оставляю за собой.</w:t>
      </w:r>
    </w:p>
    <w:p w:rsidR="006A22AF" w:rsidRDefault="006A22AF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529" w:rsidRDefault="00053529" w:rsidP="004D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3529" w:rsidRDefault="00053529" w:rsidP="004D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5632" w:rsidRDefault="004D5632" w:rsidP="004D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Верхнесоинского </w:t>
      </w:r>
    </w:p>
    <w:p w:rsidR="00696998" w:rsidRPr="00FB0F29" w:rsidRDefault="004D5632" w:rsidP="004D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="00696998"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="00696998"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         В. В. </w:t>
      </w:r>
      <w:r>
        <w:rPr>
          <w:rFonts w:ascii="Times New Roman" w:hAnsi="Times New Roman" w:cs="Times New Roman"/>
          <w:sz w:val="28"/>
          <w:szCs w:val="28"/>
          <w:lang w:val="ru-RU"/>
        </w:rPr>
        <w:t>Яковлев</w:t>
      </w:r>
    </w:p>
    <w:p w:rsidR="006A22AF" w:rsidRDefault="00FB0F29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</w:p>
    <w:p w:rsidR="006A22AF" w:rsidRDefault="006A22AF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A22AF" w:rsidRDefault="006A22AF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D5632" w:rsidRDefault="004D5632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D5632" w:rsidRDefault="004D5632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D5632" w:rsidRDefault="004D5632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D5632" w:rsidRDefault="004D5632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D5632" w:rsidRDefault="004D5632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D5632" w:rsidRDefault="004D5632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53C7E" w:rsidRDefault="00753C7E" w:rsidP="00753C7E">
      <w:pPr>
        <w:pStyle w:val="ConsPlusNormal"/>
        <w:widowControl/>
        <w:ind w:firstLine="0"/>
        <w:outlineLvl w:val="0"/>
        <w:rPr>
          <w:rFonts w:ascii="Times New Roman" w:eastAsiaTheme="minorEastAsia" w:hAnsi="Times New Roman" w:cs="Times New Roman"/>
          <w:sz w:val="24"/>
          <w:szCs w:val="24"/>
          <w:lang w:eastAsia="en-US" w:bidi="en-US"/>
        </w:rPr>
      </w:pPr>
    </w:p>
    <w:p w:rsidR="00753C7E" w:rsidRDefault="00753C7E" w:rsidP="00753C7E">
      <w:pPr>
        <w:pStyle w:val="ConsPlusNormal"/>
        <w:widowControl/>
        <w:ind w:firstLine="0"/>
        <w:outlineLvl w:val="0"/>
        <w:rPr>
          <w:rFonts w:ascii="Times New Roman" w:eastAsiaTheme="minorEastAsia" w:hAnsi="Times New Roman" w:cs="Times New Roman"/>
          <w:sz w:val="24"/>
          <w:szCs w:val="24"/>
          <w:lang w:eastAsia="en-US" w:bidi="en-US"/>
        </w:rPr>
      </w:pPr>
    </w:p>
    <w:p w:rsidR="00753C7E" w:rsidRDefault="00753C7E" w:rsidP="00753C7E">
      <w:pPr>
        <w:pStyle w:val="ConsPlusNormal"/>
        <w:widowControl/>
        <w:ind w:firstLine="0"/>
        <w:outlineLvl w:val="0"/>
        <w:rPr>
          <w:rFonts w:ascii="Times New Roman" w:eastAsiaTheme="minorEastAsia" w:hAnsi="Times New Roman" w:cs="Times New Roman"/>
          <w:sz w:val="24"/>
          <w:szCs w:val="24"/>
          <w:lang w:eastAsia="en-US" w:bidi="en-US"/>
        </w:rPr>
      </w:pPr>
    </w:p>
    <w:p w:rsidR="00753C7E" w:rsidRDefault="00753C7E" w:rsidP="00753C7E">
      <w:pPr>
        <w:pStyle w:val="ConsPlusNormal"/>
        <w:widowControl/>
        <w:ind w:firstLine="0"/>
        <w:outlineLvl w:val="0"/>
        <w:rPr>
          <w:rFonts w:ascii="Times New Roman" w:eastAsiaTheme="minorEastAsia" w:hAnsi="Times New Roman" w:cs="Times New Roman"/>
          <w:sz w:val="24"/>
          <w:szCs w:val="24"/>
          <w:lang w:eastAsia="en-US" w:bidi="en-US"/>
        </w:rPr>
      </w:pPr>
    </w:p>
    <w:p w:rsidR="00753C7E" w:rsidRDefault="00753C7E" w:rsidP="00753C7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3C7E" w:rsidRDefault="00753C7E" w:rsidP="00753C7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3C7E" w:rsidRDefault="00753C7E" w:rsidP="00753C7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3C7E" w:rsidRDefault="00753C7E" w:rsidP="00753C7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3C7E" w:rsidRDefault="00753C7E" w:rsidP="00753C7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22AF" w:rsidRPr="00753C7E" w:rsidRDefault="00753C7E" w:rsidP="00753C7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A22AF" w:rsidRDefault="006A22AF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6A22AF" w:rsidRPr="00FB0F29" w:rsidRDefault="004D5632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Верхнесоинского сельского поселения</w:t>
      </w:r>
    </w:p>
    <w:p w:rsidR="006A22AF" w:rsidRPr="0030094F" w:rsidRDefault="00CF635B" w:rsidP="006A22A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 мая 2017 года №23</w:t>
      </w:r>
    </w:p>
    <w:p w:rsidR="006A22AF" w:rsidRPr="006A22AF" w:rsidRDefault="006A22AF" w:rsidP="006A22AF">
      <w:pPr>
        <w:jc w:val="center"/>
        <w:rPr>
          <w:b/>
          <w:sz w:val="20"/>
          <w:szCs w:val="20"/>
          <w:lang w:val="ru-RU"/>
        </w:rPr>
      </w:pPr>
    </w:p>
    <w:p w:rsidR="006A22AF" w:rsidRPr="006A22AF" w:rsidRDefault="006A22AF" w:rsidP="006A22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6A22AF" w:rsidRPr="006A22AF" w:rsidRDefault="006A22AF" w:rsidP="006A22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r w:rsidR="004D5632">
        <w:rPr>
          <w:rFonts w:ascii="Times New Roman" w:hAnsi="Times New Roman" w:cs="Times New Roman"/>
          <w:b/>
          <w:sz w:val="28"/>
          <w:szCs w:val="28"/>
          <w:lang w:val="ru-RU"/>
        </w:rPr>
        <w:t>Верхнесоинского сельского поселения</w:t>
      </w: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A22AF" w:rsidRPr="006A22AF" w:rsidRDefault="006A22AF" w:rsidP="006A22AF">
      <w:pPr>
        <w:jc w:val="center"/>
        <w:rPr>
          <w:sz w:val="20"/>
          <w:szCs w:val="20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6A22AF" w:rsidRPr="0005316A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05352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053529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B0F29" w:rsidRDefault="00FB0F29" w:rsidP="00FB0F29">
      <w:pPr>
        <w:ind w:firstLine="540"/>
        <w:jc w:val="center"/>
        <w:rPr>
          <w:sz w:val="24"/>
        </w:rPr>
      </w:pPr>
    </w:p>
    <w:sectPr w:rsidR="00FB0F29" w:rsidSect="006969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61" w:rsidRDefault="00BF4061" w:rsidP="0047379A">
      <w:pPr>
        <w:spacing w:after="0" w:line="240" w:lineRule="auto"/>
      </w:pPr>
      <w:r>
        <w:separator/>
      </w:r>
    </w:p>
  </w:endnote>
  <w:endnote w:type="continuationSeparator" w:id="0">
    <w:p w:rsidR="00BF4061" w:rsidRDefault="00BF4061" w:rsidP="0047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61" w:rsidRDefault="00BF4061" w:rsidP="0047379A">
      <w:pPr>
        <w:spacing w:after="0" w:line="240" w:lineRule="auto"/>
      </w:pPr>
      <w:r>
        <w:separator/>
      </w:r>
    </w:p>
  </w:footnote>
  <w:footnote w:type="continuationSeparator" w:id="0">
    <w:p w:rsidR="00BF4061" w:rsidRDefault="00BF4061" w:rsidP="00473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998"/>
    <w:rsid w:val="0005284E"/>
    <w:rsid w:val="0005316A"/>
    <w:rsid w:val="00053529"/>
    <w:rsid w:val="00181B37"/>
    <w:rsid w:val="00231A9A"/>
    <w:rsid w:val="002A3BB6"/>
    <w:rsid w:val="00300A44"/>
    <w:rsid w:val="003B4A82"/>
    <w:rsid w:val="00410ED6"/>
    <w:rsid w:val="0047379A"/>
    <w:rsid w:val="004D5632"/>
    <w:rsid w:val="00524DB7"/>
    <w:rsid w:val="00550133"/>
    <w:rsid w:val="00666358"/>
    <w:rsid w:val="00673D83"/>
    <w:rsid w:val="00696998"/>
    <w:rsid w:val="006A22AF"/>
    <w:rsid w:val="0071506D"/>
    <w:rsid w:val="00753C7E"/>
    <w:rsid w:val="00777BD5"/>
    <w:rsid w:val="007C6E76"/>
    <w:rsid w:val="009C0CF3"/>
    <w:rsid w:val="009C127F"/>
    <w:rsid w:val="00A83D3B"/>
    <w:rsid w:val="00AE2300"/>
    <w:rsid w:val="00B17025"/>
    <w:rsid w:val="00B2186E"/>
    <w:rsid w:val="00B43D07"/>
    <w:rsid w:val="00BE020E"/>
    <w:rsid w:val="00BF4061"/>
    <w:rsid w:val="00CF635B"/>
    <w:rsid w:val="00D957D4"/>
    <w:rsid w:val="00DB1E59"/>
    <w:rsid w:val="00DE7150"/>
    <w:rsid w:val="00DF5F05"/>
    <w:rsid w:val="00EC3D99"/>
    <w:rsid w:val="00ED7FF5"/>
    <w:rsid w:val="00FB0F29"/>
    <w:rsid w:val="00FC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9">
    <w:name w:val="Знак Знак Знак Знак Знак Знак"/>
    <w:basedOn w:val="a"/>
    <w:rsid w:val="004D5632"/>
    <w:pPr>
      <w:spacing w:after="160" w:line="240" w:lineRule="exact"/>
    </w:pPr>
    <w:rPr>
      <w:rFonts w:ascii="Verdana" w:eastAsia="Times New Roman" w:hAnsi="Verdana" w:cs="Verdana"/>
      <w:sz w:val="24"/>
      <w:szCs w:val="24"/>
      <w:lang w:bidi="ar-SA"/>
    </w:rPr>
  </w:style>
  <w:style w:type="paragraph" w:styleId="afa">
    <w:name w:val="header"/>
    <w:basedOn w:val="a"/>
    <w:link w:val="afb"/>
    <w:uiPriority w:val="99"/>
    <w:unhideWhenUsed/>
    <w:rsid w:val="0047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47379A"/>
  </w:style>
  <w:style w:type="paragraph" w:styleId="afc">
    <w:name w:val="footer"/>
    <w:basedOn w:val="a"/>
    <w:link w:val="afd"/>
    <w:uiPriority w:val="99"/>
    <w:unhideWhenUsed/>
    <w:rsid w:val="0047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473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dc:description/>
  <cp:lastModifiedBy>Комп</cp:lastModifiedBy>
  <cp:revision>10</cp:revision>
  <cp:lastPrinted>2017-05-30T13:43:00Z</cp:lastPrinted>
  <dcterms:created xsi:type="dcterms:W3CDTF">2017-05-23T05:10:00Z</dcterms:created>
  <dcterms:modified xsi:type="dcterms:W3CDTF">2017-06-22T11:15:00Z</dcterms:modified>
</cp:coreProperties>
</file>