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D0" w:rsidRDefault="00981BD0" w:rsidP="00981BD0">
      <w:pPr>
        <w:ind w:left="5387"/>
        <w:jc w:val="both"/>
        <w:rPr>
          <w:sz w:val="22"/>
          <w:szCs w:val="22"/>
        </w:rPr>
      </w:pPr>
    </w:p>
    <w:p w:rsidR="00981BD0" w:rsidRDefault="00981BD0" w:rsidP="00981BD0">
      <w:pPr>
        <w:jc w:val="right"/>
        <w:rPr>
          <w:sz w:val="28"/>
          <w:szCs w:val="28"/>
        </w:rPr>
      </w:pPr>
    </w:p>
    <w:p w:rsidR="00981BD0" w:rsidRDefault="00981BD0" w:rsidP="00981BD0">
      <w:pPr>
        <w:jc w:val="center"/>
        <w:rPr>
          <w:sz w:val="28"/>
          <w:szCs w:val="28"/>
        </w:rPr>
      </w:pPr>
      <w:bookmarkStart w:id="0" w:name="_GoBack"/>
      <w:r w:rsidRPr="00830079">
        <w:rPr>
          <w:sz w:val="28"/>
          <w:szCs w:val="28"/>
        </w:rPr>
        <w:t>ПЕРЕЧЕНЬ</w:t>
      </w:r>
      <w:r>
        <w:rPr>
          <w:sz w:val="28"/>
          <w:szCs w:val="28"/>
        </w:rPr>
        <w:br/>
      </w:r>
      <w:r w:rsidRPr="00830079">
        <w:rPr>
          <w:sz w:val="28"/>
          <w:szCs w:val="28"/>
        </w:rPr>
        <w:t>сведений подлежащих представлению</w:t>
      </w:r>
      <w:bookmarkEnd w:id="0"/>
      <w:r w:rsidRPr="00830079">
        <w:rPr>
          <w:sz w:val="28"/>
          <w:szCs w:val="28"/>
        </w:rPr>
        <w:t xml:space="preserve"> с использованием координат</w:t>
      </w:r>
      <w:r>
        <w:rPr>
          <w:sz w:val="28"/>
          <w:szCs w:val="28"/>
        </w:rPr>
        <w:t xml:space="preserve">, </w:t>
      </w:r>
      <w:r w:rsidRPr="00830079">
        <w:rPr>
          <w:sz w:val="28"/>
          <w:szCs w:val="28"/>
        </w:rPr>
        <w:t xml:space="preserve">находящихся в распоряжении </w:t>
      </w:r>
      <w:r w:rsidR="00FC2C82">
        <w:rPr>
          <w:sz w:val="28"/>
          <w:szCs w:val="28"/>
        </w:rPr>
        <w:br/>
      </w:r>
      <w:proofErr w:type="spellStart"/>
      <w:r w:rsidR="00FC2C82">
        <w:rPr>
          <w:sz w:val="28"/>
          <w:szCs w:val="28"/>
        </w:rPr>
        <w:t>Забурдяевское</w:t>
      </w:r>
      <w:proofErr w:type="spellEnd"/>
      <w:r w:rsidR="00FC2C8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br/>
      </w:r>
      <w:r w:rsidRPr="00830079">
        <w:t>(наименование органа местного самоуправления)</w:t>
      </w:r>
    </w:p>
    <w:p w:rsidR="00981BD0" w:rsidRDefault="00FC2C82" w:rsidP="00FC2C82">
      <w:pPr>
        <w:rPr>
          <w:sz w:val="28"/>
          <w:szCs w:val="28"/>
        </w:rPr>
      </w:pPr>
      <w:r w:rsidRPr="00DE2668">
        <w:rPr>
          <w:sz w:val="24"/>
          <w:szCs w:val="24"/>
          <w:u w:val="single"/>
        </w:rPr>
        <w:t>www.umr34.</w:t>
      </w:r>
      <w:proofErr w:type="spellStart"/>
      <w:r w:rsidRPr="00DE2668">
        <w:rPr>
          <w:sz w:val="24"/>
          <w:szCs w:val="24"/>
          <w:u w:val="single"/>
          <w:lang w:val="en-US"/>
        </w:rPr>
        <w:t>ru</w:t>
      </w:r>
      <w:proofErr w:type="spellEnd"/>
      <w:r w:rsidR="00981BD0">
        <w:rPr>
          <w:sz w:val="28"/>
          <w:szCs w:val="28"/>
        </w:rPr>
        <w:br/>
      </w:r>
      <w:r w:rsidR="00981BD0" w:rsidRPr="00830079">
        <w:t>(</w:t>
      </w:r>
      <w:r w:rsidR="00981BD0">
        <w:t>адрес размещения в сети интернет</w:t>
      </w:r>
      <w:r w:rsidR="00981BD0" w:rsidRPr="00830079">
        <w:t>)</w:t>
      </w:r>
    </w:p>
    <w:p w:rsidR="00981BD0" w:rsidRDefault="00981BD0" w:rsidP="00981BD0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260"/>
        <w:gridCol w:w="1418"/>
        <w:gridCol w:w="2835"/>
      </w:tblGrid>
      <w:tr w:rsidR="00981BD0" w:rsidRPr="00830079" w:rsidTr="000945F3">
        <w:trPr>
          <w:trHeight w:val="60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Размещено 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Способ описания сведений (координаты/адрес)</w:t>
            </w:r>
          </w:p>
        </w:tc>
      </w:tr>
      <w:tr w:rsidR="00981BD0" w:rsidRPr="00830079" w:rsidTr="000945F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1BD0" w:rsidRPr="00830079" w:rsidTr="000945F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1BD0" w:rsidRPr="00830079" w:rsidTr="000945F3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Default="000945F3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FC2C82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C2C82">
              <w:rPr>
                <w:color w:val="000000"/>
                <w:sz w:val="24"/>
                <w:szCs w:val="24"/>
              </w:rPr>
              <w:t>Забурдяевского</w:t>
            </w:r>
            <w:proofErr w:type="spellEnd"/>
            <w:r w:rsidR="00FC2C82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945F3" w:rsidRDefault="000945F3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>
              <w:rPr>
                <w:color w:val="000000"/>
                <w:sz w:val="24"/>
                <w:szCs w:val="24"/>
              </w:rPr>
              <w:t>Забурдяевский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0945F3" w:rsidRDefault="000945F3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Молодёжная д 15</w:t>
            </w:r>
          </w:p>
          <w:p w:rsidR="000945F3" w:rsidRDefault="000945F3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 8-00  до 16-00</w:t>
            </w:r>
          </w:p>
          <w:p w:rsidR="000945F3" w:rsidRDefault="000945F3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 с12-00 до 13-00</w:t>
            </w:r>
          </w:p>
          <w:p w:rsidR="000945F3" w:rsidRDefault="000945F3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суббота, воскресенье выходной</w:t>
            </w:r>
          </w:p>
          <w:p w:rsidR="000945F3" w:rsidRDefault="000945F3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МКУ « </w:t>
            </w:r>
            <w:proofErr w:type="spellStart"/>
            <w:r>
              <w:rPr>
                <w:color w:val="000000"/>
                <w:sz w:val="24"/>
                <w:szCs w:val="24"/>
              </w:rPr>
              <w:t>Забурдяевский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СДК»</w:t>
            </w:r>
          </w:p>
          <w:p w:rsidR="000945F3" w:rsidRDefault="000945F3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удряшевский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,</w:t>
            </w:r>
          </w:p>
          <w:p w:rsidR="000945F3" w:rsidRDefault="000945F3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Молодёжная д.5</w:t>
            </w:r>
          </w:p>
          <w:p w:rsidR="00041630" w:rsidRPr="00041630" w:rsidRDefault="00041630" w:rsidP="000416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1630">
              <w:rPr>
                <w:sz w:val="24"/>
                <w:szCs w:val="24"/>
              </w:rPr>
              <w:t>в зимний период</w:t>
            </w:r>
          </w:p>
          <w:p w:rsidR="00041630" w:rsidRPr="00041630" w:rsidRDefault="00041630" w:rsidP="000416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1630">
              <w:rPr>
                <w:sz w:val="24"/>
                <w:szCs w:val="24"/>
              </w:rPr>
              <w:t>Вторник  – Пятница.         9:00  –  12:00</w:t>
            </w:r>
          </w:p>
          <w:p w:rsidR="00041630" w:rsidRPr="00041630" w:rsidRDefault="00041630" w:rsidP="000416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1630">
              <w:rPr>
                <w:sz w:val="24"/>
                <w:szCs w:val="24"/>
              </w:rPr>
              <w:t>Суббота,   Воскресенье     18:00 – 21:00</w:t>
            </w:r>
          </w:p>
          <w:p w:rsidR="00041630" w:rsidRPr="00041630" w:rsidRDefault="00041630" w:rsidP="00041630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041630">
              <w:rPr>
                <w:sz w:val="24"/>
                <w:szCs w:val="24"/>
              </w:rPr>
              <w:t>Понедельник - выходной</w:t>
            </w:r>
            <w:r w:rsidRPr="00041630">
              <w:rPr>
                <w:sz w:val="24"/>
                <w:szCs w:val="24"/>
              </w:rPr>
              <w:tab/>
            </w:r>
          </w:p>
          <w:p w:rsidR="00041630" w:rsidRPr="00041630" w:rsidRDefault="00041630" w:rsidP="000416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1630">
              <w:rPr>
                <w:sz w:val="24"/>
                <w:szCs w:val="24"/>
              </w:rPr>
              <w:t xml:space="preserve">в  летний период  </w:t>
            </w:r>
          </w:p>
          <w:p w:rsidR="00041630" w:rsidRPr="00041630" w:rsidRDefault="00041630" w:rsidP="000416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1630">
              <w:rPr>
                <w:sz w:val="24"/>
                <w:szCs w:val="24"/>
              </w:rPr>
              <w:t>Вторник  – Пятница.         9:00  –  12:00</w:t>
            </w:r>
          </w:p>
          <w:p w:rsidR="00041630" w:rsidRPr="00041630" w:rsidRDefault="00041630" w:rsidP="000416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1630">
              <w:rPr>
                <w:sz w:val="24"/>
                <w:szCs w:val="24"/>
              </w:rPr>
              <w:t>Суббота,   Воскресенье    20:00 – 23:00</w:t>
            </w:r>
          </w:p>
          <w:p w:rsidR="00041630" w:rsidRPr="00041630" w:rsidRDefault="00041630" w:rsidP="000416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1630">
              <w:rPr>
                <w:sz w:val="24"/>
                <w:szCs w:val="24"/>
              </w:rPr>
              <w:t>Понедельник – выходной</w:t>
            </w:r>
          </w:p>
          <w:p w:rsidR="00041630" w:rsidRPr="00830079" w:rsidRDefault="00041630" w:rsidP="000945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81BD0" w:rsidRPr="00830079" w:rsidTr="000945F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Default="0004163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>
              <w:rPr>
                <w:color w:val="000000"/>
                <w:sz w:val="24"/>
                <w:szCs w:val="24"/>
              </w:rPr>
              <w:t>Забурдяевский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041630" w:rsidRDefault="0004163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</w:p>
          <w:p w:rsidR="00041630" w:rsidRDefault="0004163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автобус Урюпинск – </w:t>
            </w:r>
          </w:p>
          <w:p w:rsidR="00041630" w:rsidRDefault="0004163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Беспаловский – Урюпинск </w:t>
            </w:r>
          </w:p>
          <w:p w:rsidR="00041630" w:rsidRDefault="00041630" w:rsidP="00041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>
              <w:rPr>
                <w:color w:val="000000"/>
                <w:sz w:val="24"/>
                <w:szCs w:val="24"/>
              </w:rPr>
              <w:t>Забурдяевский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041630" w:rsidRDefault="00041630" w:rsidP="00041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ул. Заречная</w:t>
            </w:r>
          </w:p>
          <w:p w:rsidR="00041630" w:rsidRDefault="00041630" w:rsidP="00041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автобус Урюпинск – </w:t>
            </w:r>
          </w:p>
          <w:p w:rsidR="00041630" w:rsidRPr="00830079" w:rsidRDefault="00041630" w:rsidP="00041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 Беспаловский – Урюпинск</w:t>
            </w:r>
          </w:p>
        </w:tc>
      </w:tr>
      <w:tr w:rsidR="00981BD0" w:rsidRPr="00830079" w:rsidTr="000945F3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lastRenderedPageBreak/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1BD0" w:rsidRPr="00830079" w:rsidTr="000945F3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1BD0" w:rsidRPr="00830079" w:rsidTr="000945F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1BD0" w:rsidRPr="00830079" w:rsidTr="000945F3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7B597B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1BD0" w:rsidRPr="00830079" w:rsidTr="000945F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Default="0036621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ТОС « </w:t>
            </w:r>
            <w:proofErr w:type="spellStart"/>
            <w:r>
              <w:rPr>
                <w:color w:val="000000"/>
                <w:sz w:val="24"/>
                <w:szCs w:val="24"/>
              </w:rPr>
              <w:t>Забурдяевское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366210" w:rsidRDefault="0036621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>
              <w:rPr>
                <w:color w:val="000000"/>
                <w:sz w:val="24"/>
                <w:szCs w:val="24"/>
              </w:rPr>
              <w:t>Забурдяевский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366210" w:rsidRDefault="0036621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ТОС « </w:t>
            </w:r>
            <w:proofErr w:type="spellStart"/>
            <w:r>
              <w:rPr>
                <w:color w:val="000000"/>
                <w:sz w:val="24"/>
                <w:szCs w:val="24"/>
              </w:rPr>
              <w:t>Кудряшевское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366210" w:rsidRDefault="0036621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>
              <w:rPr>
                <w:color w:val="000000"/>
                <w:sz w:val="24"/>
                <w:szCs w:val="24"/>
              </w:rPr>
              <w:t>Кудряшевский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366210" w:rsidRDefault="00237173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ТОС « </w:t>
            </w:r>
            <w:proofErr w:type="spellStart"/>
            <w:r>
              <w:rPr>
                <w:color w:val="000000"/>
                <w:sz w:val="24"/>
                <w:szCs w:val="24"/>
              </w:rPr>
              <w:t>Егоровское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237173" w:rsidRPr="0040320F" w:rsidRDefault="00237173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>
              <w:rPr>
                <w:color w:val="000000"/>
                <w:sz w:val="24"/>
                <w:szCs w:val="24"/>
              </w:rPr>
              <w:t>Егоровский</w:t>
            </w:r>
            <w:proofErr w:type="spellEnd"/>
          </w:p>
        </w:tc>
      </w:tr>
      <w:tr w:rsidR="00981BD0" w:rsidRPr="00830079" w:rsidTr="000945F3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1BD0" w:rsidRPr="00830079" w:rsidTr="000945F3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1BD0" w:rsidRPr="00830079" w:rsidTr="000945F3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81BD0" w:rsidRPr="00830079" w:rsidTr="0040320F">
        <w:trPr>
          <w:trHeight w:val="27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D0" w:rsidRPr="00830079" w:rsidRDefault="00981BD0" w:rsidP="004F1F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30079">
              <w:rPr>
                <w:color w:val="000000"/>
                <w:sz w:val="24"/>
                <w:szCs w:val="24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D0" w:rsidRPr="00830079" w:rsidRDefault="0040320F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0F" w:rsidRPr="0040320F" w:rsidRDefault="0040320F" w:rsidP="004032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0320F">
              <w:rPr>
                <w:sz w:val="24"/>
                <w:szCs w:val="24"/>
              </w:rPr>
              <w:t>Уполномоченный на решение задач в области ГОЧС: специалист 1 категории</w:t>
            </w:r>
          </w:p>
          <w:p w:rsidR="0040320F" w:rsidRPr="0040320F" w:rsidRDefault="0040320F" w:rsidP="004032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0320F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40320F">
              <w:rPr>
                <w:color w:val="000000"/>
                <w:sz w:val="24"/>
                <w:szCs w:val="24"/>
              </w:rPr>
              <w:t>Забурдяевский</w:t>
            </w:r>
            <w:proofErr w:type="spellEnd"/>
            <w:r w:rsidRPr="0040320F">
              <w:rPr>
                <w:color w:val="000000"/>
                <w:sz w:val="24"/>
                <w:szCs w:val="24"/>
              </w:rPr>
              <w:t>,</w:t>
            </w:r>
          </w:p>
          <w:p w:rsidR="0040320F" w:rsidRPr="0040320F" w:rsidRDefault="0040320F" w:rsidP="004032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0320F">
              <w:rPr>
                <w:color w:val="000000"/>
                <w:sz w:val="24"/>
                <w:szCs w:val="24"/>
              </w:rPr>
              <w:t xml:space="preserve">ул. Молодёжная </w:t>
            </w:r>
            <w:proofErr w:type="spellStart"/>
            <w:r w:rsidRPr="0040320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40320F">
              <w:rPr>
                <w:color w:val="000000"/>
                <w:sz w:val="24"/>
                <w:szCs w:val="24"/>
              </w:rPr>
              <w:t xml:space="preserve"> 15</w:t>
            </w:r>
          </w:p>
          <w:p w:rsidR="0040320F" w:rsidRPr="0040320F" w:rsidRDefault="0040320F" w:rsidP="004032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0320F">
              <w:rPr>
                <w:color w:val="000000"/>
                <w:sz w:val="24"/>
                <w:szCs w:val="24"/>
              </w:rPr>
              <w:t>с  8-00  до 16-00</w:t>
            </w:r>
          </w:p>
          <w:p w:rsidR="0040320F" w:rsidRPr="0040320F" w:rsidRDefault="0040320F" w:rsidP="004032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0320F">
              <w:rPr>
                <w:color w:val="000000"/>
                <w:sz w:val="24"/>
                <w:szCs w:val="24"/>
              </w:rPr>
              <w:t>перерыв с12-00 до 13-00</w:t>
            </w:r>
          </w:p>
          <w:p w:rsidR="0040320F" w:rsidRPr="0040320F" w:rsidRDefault="0040320F" w:rsidP="004032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0320F">
              <w:rPr>
                <w:color w:val="000000"/>
                <w:sz w:val="24"/>
                <w:szCs w:val="24"/>
              </w:rPr>
              <w:t>суббота, воскресенье выходной</w:t>
            </w:r>
          </w:p>
          <w:p w:rsidR="00981BD0" w:rsidRPr="00830079" w:rsidRDefault="00981BD0" w:rsidP="004F1F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81BD0" w:rsidRPr="0023798F" w:rsidRDefault="00981BD0" w:rsidP="00981B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Примечание: орган местного самоуправления муниципального района дополнительно </w:t>
      </w:r>
      <w:r>
        <w:rPr>
          <w:sz w:val="22"/>
          <w:szCs w:val="22"/>
        </w:rPr>
        <w:lastRenderedPageBreak/>
        <w:t>направляет сведения, представленные городскими и сельскими поселениями, расположенными на территории района.</w:t>
      </w:r>
    </w:p>
    <w:p w:rsidR="007850A4" w:rsidRDefault="007850A4"/>
    <w:sectPr w:rsidR="007850A4" w:rsidSect="00981BD0">
      <w:pgSz w:w="11909" w:h="16834"/>
      <w:pgMar w:top="340" w:right="1276" w:bottom="1134" w:left="155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D0"/>
    <w:rsid w:val="00041630"/>
    <w:rsid w:val="000945F3"/>
    <w:rsid w:val="00237173"/>
    <w:rsid w:val="00366210"/>
    <w:rsid w:val="0040320F"/>
    <w:rsid w:val="007850A4"/>
    <w:rsid w:val="00795534"/>
    <w:rsid w:val="00981BD0"/>
    <w:rsid w:val="00C0677D"/>
    <w:rsid w:val="00FC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0320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Александровна Клеопина</cp:lastModifiedBy>
  <cp:revision>2</cp:revision>
  <dcterms:created xsi:type="dcterms:W3CDTF">2017-11-23T07:59:00Z</dcterms:created>
  <dcterms:modified xsi:type="dcterms:W3CDTF">2017-11-24T10:21:00Z</dcterms:modified>
</cp:coreProperties>
</file>